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7A1" w:rsidRDefault="009967A1">
      <w:pPr>
        <w:pStyle w:val="BodyText"/>
        <w:spacing w:before="9"/>
        <w:rPr>
          <w:rFonts w:ascii="Times New Roman"/>
          <w:sz w:val="18"/>
        </w:rPr>
      </w:pPr>
    </w:p>
    <w:p w:rsidR="009967A1" w:rsidRDefault="001234B4">
      <w:pPr>
        <w:pStyle w:val="BodyText"/>
        <w:ind w:left="500"/>
        <w:rPr>
          <w:rFonts w:ascii="Times New Roman"/>
          <w:sz w:val="20"/>
        </w:rPr>
      </w:pPr>
      <w:r>
        <w:rPr>
          <w:rFonts w:ascii="Times New Roman"/>
          <w:noProof/>
          <w:sz w:val="20"/>
        </w:rPr>
        <w:drawing>
          <wp:inline distT="0" distB="0" distL="0" distR="0" wp14:anchorId="4C9655E3" wp14:editId="4C9655E4">
            <wp:extent cx="993836" cy="1442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93836" cy="1442275"/>
                    </a:xfrm>
                    <a:prstGeom prst="rect">
                      <a:avLst/>
                    </a:prstGeom>
                  </pic:spPr>
                </pic:pic>
              </a:graphicData>
            </a:graphic>
          </wp:inline>
        </w:drawing>
      </w: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spacing w:before="3"/>
        <w:rPr>
          <w:rFonts w:ascii="Times New Roman"/>
          <w:sz w:val="16"/>
        </w:rPr>
      </w:pPr>
    </w:p>
    <w:p w:rsidR="009967A1" w:rsidRPr="001B45A7" w:rsidRDefault="001234B4">
      <w:pPr>
        <w:spacing w:before="79" w:line="598" w:lineRule="exact"/>
        <w:ind w:left="881" w:right="723"/>
        <w:jc w:val="center"/>
        <w:rPr>
          <w:rFonts w:ascii="Times New Roman"/>
          <w:sz w:val="48"/>
          <w:szCs w:val="48"/>
        </w:rPr>
      </w:pPr>
      <w:r w:rsidRPr="001B45A7">
        <w:rPr>
          <w:rFonts w:ascii="Times New Roman"/>
          <w:sz w:val="48"/>
          <w:szCs w:val="48"/>
        </w:rPr>
        <w:t>N</w:t>
      </w:r>
      <w:r w:rsidR="003D6EE1" w:rsidRPr="001B45A7">
        <w:rPr>
          <w:rFonts w:ascii="Times New Roman"/>
          <w:sz w:val="48"/>
          <w:szCs w:val="48"/>
        </w:rPr>
        <w:t>ew York State</w:t>
      </w:r>
    </w:p>
    <w:p w:rsidR="003D6EE1" w:rsidRPr="001B45A7" w:rsidRDefault="003D6EE1">
      <w:pPr>
        <w:spacing w:before="79" w:line="598" w:lineRule="exact"/>
        <w:ind w:left="881" w:right="723"/>
        <w:jc w:val="center"/>
        <w:rPr>
          <w:rFonts w:ascii="Times New Roman"/>
          <w:sz w:val="48"/>
          <w:szCs w:val="48"/>
        </w:rPr>
      </w:pPr>
      <w:r w:rsidRPr="001B45A7">
        <w:rPr>
          <w:rFonts w:ascii="Times New Roman"/>
          <w:sz w:val="48"/>
          <w:szCs w:val="48"/>
        </w:rPr>
        <w:t>Appalachian Regional Commission</w:t>
      </w:r>
    </w:p>
    <w:p w:rsidR="003D6EE1" w:rsidRPr="001B45A7" w:rsidRDefault="003D6EE1">
      <w:pPr>
        <w:spacing w:before="79" w:line="598" w:lineRule="exact"/>
        <w:ind w:left="881" w:right="723"/>
        <w:jc w:val="center"/>
        <w:rPr>
          <w:rFonts w:ascii="Times New Roman"/>
          <w:b/>
          <w:sz w:val="48"/>
          <w:szCs w:val="48"/>
        </w:rPr>
      </w:pPr>
    </w:p>
    <w:p w:rsidR="009967A1" w:rsidRPr="001B45A7" w:rsidRDefault="001234B4">
      <w:pPr>
        <w:ind w:left="884" w:right="723"/>
        <w:jc w:val="center"/>
        <w:rPr>
          <w:rFonts w:ascii="Times New Roman"/>
          <w:sz w:val="48"/>
          <w:szCs w:val="48"/>
        </w:rPr>
      </w:pPr>
      <w:r w:rsidRPr="001B45A7">
        <w:rPr>
          <w:rFonts w:ascii="Times New Roman"/>
          <w:sz w:val="48"/>
          <w:szCs w:val="48"/>
        </w:rPr>
        <w:t>A</w:t>
      </w:r>
      <w:r w:rsidR="001B45A7" w:rsidRPr="001B45A7">
        <w:rPr>
          <w:rFonts w:ascii="Times New Roman"/>
          <w:sz w:val="48"/>
          <w:szCs w:val="48"/>
        </w:rPr>
        <w:t>rea</w:t>
      </w:r>
      <w:r w:rsidRPr="001B45A7">
        <w:rPr>
          <w:rFonts w:ascii="Times New Roman"/>
          <w:sz w:val="48"/>
          <w:szCs w:val="48"/>
        </w:rPr>
        <w:t xml:space="preserve"> D</w:t>
      </w:r>
      <w:r w:rsidR="001B45A7" w:rsidRPr="001B45A7">
        <w:rPr>
          <w:rFonts w:ascii="Times New Roman"/>
          <w:sz w:val="48"/>
          <w:szCs w:val="48"/>
        </w:rPr>
        <w:t>evelopment</w:t>
      </w:r>
      <w:r w:rsidRPr="001B45A7">
        <w:rPr>
          <w:rFonts w:ascii="Times New Roman"/>
          <w:sz w:val="48"/>
          <w:szCs w:val="48"/>
        </w:rPr>
        <w:t xml:space="preserve"> P</w:t>
      </w:r>
      <w:r w:rsidR="001B45A7" w:rsidRPr="001B45A7">
        <w:rPr>
          <w:rFonts w:ascii="Times New Roman"/>
          <w:sz w:val="48"/>
          <w:szCs w:val="48"/>
        </w:rPr>
        <w:t>rogram</w:t>
      </w:r>
    </w:p>
    <w:p w:rsidR="009967A1" w:rsidRDefault="009967A1" w:rsidP="00E61438">
      <w:pPr>
        <w:pStyle w:val="BodyText"/>
        <w:jc w:val="center"/>
        <w:rPr>
          <w:rFonts w:ascii="Times New Roman"/>
          <w:b/>
          <w:sz w:val="20"/>
        </w:rPr>
      </w:pPr>
    </w:p>
    <w:p w:rsidR="00421FD4" w:rsidRDefault="00421FD4" w:rsidP="00E61438">
      <w:pPr>
        <w:pStyle w:val="BodyText"/>
        <w:jc w:val="center"/>
        <w:rPr>
          <w:rFonts w:ascii="Times New Roman"/>
          <w:b/>
          <w:sz w:val="20"/>
        </w:rPr>
      </w:pPr>
    </w:p>
    <w:p w:rsidR="00421FD4" w:rsidRDefault="00421FD4" w:rsidP="00E61438">
      <w:pPr>
        <w:pStyle w:val="BodyText"/>
        <w:jc w:val="center"/>
        <w:rPr>
          <w:rFonts w:ascii="Times New Roman"/>
          <w:b/>
          <w:sz w:val="20"/>
        </w:rPr>
      </w:pPr>
    </w:p>
    <w:p w:rsidR="009967A1" w:rsidRDefault="009967A1">
      <w:pPr>
        <w:pStyle w:val="BodyText"/>
        <w:spacing w:before="9"/>
        <w:rPr>
          <w:rFonts w:ascii="Times New Roman"/>
          <w:b/>
          <w:sz w:val="16"/>
        </w:rPr>
      </w:pPr>
    </w:p>
    <w:p w:rsidR="00460B84" w:rsidRPr="001B45A7" w:rsidRDefault="00460B84">
      <w:pPr>
        <w:spacing w:before="81"/>
        <w:ind w:left="879" w:right="723"/>
        <w:jc w:val="center"/>
        <w:rPr>
          <w:rFonts w:ascii="Times New Roman"/>
          <w:b/>
          <w:i/>
          <w:sz w:val="52"/>
          <w:szCs w:val="52"/>
        </w:rPr>
      </w:pPr>
      <w:r w:rsidRPr="001B45A7">
        <w:rPr>
          <w:rFonts w:ascii="Times New Roman"/>
          <w:b/>
          <w:i/>
          <w:sz w:val="52"/>
          <w:szCs w:val="52"/>
        </w:rPr>
        <w:t>DRAFT</w:t>
      </w:r>
    </w:p>
    <w:p w:rsidR="009967A1" w:rsidRPr="001B45A7" w:rsidRDefault="001234B4">
      <w:pPr>
        <w:spacing w:before="81"/>
        <w:ind w:left="879" w:right="723"/>
        <w:jc w:val="center"/>
        <w:rPr>
          <w:rFonts w:ascii="Times New Roman"/>
          <w:b/>
          <w:i/>
          <w:sz w:val="52"/>
          <w:szCs w:val="52"/>
        </w:rPr>
      </w:pPr>
      <w:r w:rsidRPr="001B45A7">
        <w:rPr>
          <w:rFonts w:ascii="Times New Roman"/>
          <w:b/>
          <w:i/>
          <w:sz w:val="52"/>
          <w:szCs w:val="52"/>
        </w:rPr>
        <w:t>APPLICATION GUIDANCE</w:t>
      </w:r>
    </w:p>
    <w:p w:rsidR="00213C2C" w:rsidRPr="001B45A7" w:rsidRDefault="00213C2C">
      <w:pPr>
        <w:spacing w:before="81"/>
        <w:ind w:left="879" w:right="723"/>
        <w:jc w:val="center"/>
        <w:rPr>
          <w:rFonts w:ascii="Times New Roman"/>
          <w:b/>
          <w:i/>
          <w:sz w:val="44"/>
          <w:szCs w:val="44"/>
        </w:rPr>
      </w:pPr>
      <w:r w:rsidRPr="001B45A7">
        <w:rPr>
          <w:rFonts w:ascii="Times New Roman"/>
          <w:b/>
          <w:i/>
          <w:sz w:val="44"/>
          <w:szCs w:val="44"/>
        </w:rPr>
        <w:t xml:space="preserve">Including </w:t>
      </w:r>
      <w:r w:rsidR="004C00C1" w:rsidRPr="001B45A7">
        <w:rPr>
          <w:rFonts w:ascii="Times New Roman"/>
          <w:b/>
          <w:i/>
          <w:sz w:val="44"/>
          <w:szCs w:val="44"/>
        </w:rPr>
        <w:t>NYS</w:t>
      </w:r>
      <w:r w:rsidR="004C00C1" w:rsidRPr="001B45A7">
        <w:rPr>
          <w:rFonts w:ascii="Times New Roman"/>
          <w:b/>
          <w:i/>
          <w:sz w:val="44"/>
          <w:szCs w:val="44"/>
        </w:rPr>
        <w:t>’</w:t>
      </w:r>
      <w:r w:rsidR="004C00C1" w:rsidRPr="001B45A7">
        <w:rPr>
          <w:rFonts w:ascii="Times New Roman"/>
          <w:b/>
          <w:i/>
          <w:sz w:val="44"/>
          <w:szCs w:val="44"/>
        </w:rPr>
        <w:t>s Implementing Strategies</w:t>
      </w:r>
    </w:p>
    <w:p w:rsidR="009967A1" w:rsidRDefault="009967A1">
      <w:pPr>
        <w:pStyle w:val="BodyText"/>
        <w:rPr>
          <w:rFonts w:ascii="Times New Roman"/>
          <w:b/>
          <w:sz w:val="48"/>
        </w:rPr>
      </w:pPr>
    </w:p>
    <w:p w:rsidR="00976DA3" w:rsidRDefault="00976DA3">
      <w:pPr>
        <w:pStyle w:val="BodyText"/>
        <w:rPr>
          <w:rFonts w:ascii="Times New Roman"/>
          <w:b/>
          <w:sz w:val="48"/>
        </w:rPr>
      </w:pPr>
    </w:p>
    <w:p w:rsidR="004E3F32" w:rsidRDefault="004E3F32">
      <w:pPr>
        <w:pStyle w:val="BodyText"/>
        <w:rPr>
          <w:rFonts w:ascii="Times New Roman"/>
          <w:b/>
          <w:sz w:val="48"/>
        </w:rPr>
      </w:pPr>
    </w:p>
    <w:p w:rsidR="004E3F32" w:rsidRDefault="004E3F32">
      <w:pPr>
        <w:pStyle w:val="BodyText"/>
        <w:rPr>
          <w:rFonts w:ascii="Times New Roman"/>
          <w:b/>
          <w:sz w:val="48"/>
        </w:rPr>
      </w:pPr>
    </w:p>
    <w:p w:rsidR="004E3F32" w:rsidRDefault="004E3F32">
      <w:pPr>
        <w:pStyle w:val="BodyText"/>
        <w:rPr>
          <w:rFonts w:ascii="Times New Roman"/>
          <w:b/>
          <w:sz w:val="48"/>
        </w:rPr>
      </w:pPr>
    </w:p>
    <w:p w:rsidR="005E4AC8" w:rsidRPr="00D612C5" w:rsidRDefault="001234B4" w:rsidP="00D612C5">
      <w:pPr>
        <w:spacing w:before="277" w:line="404" w:lineRule="exact"/>
        <w:ind w:left="882" w:right="723"/>
        <w:jc w:val="center"/>
        <w:rPr>
          <w:rFonts w:ascii="Times New Roman"/>
          <w:sz w:val="36"/>
        </w:rPr>
      </w:pPr>
      <w:r w:rsidRPr="001B45A7">
        <w:rPr>
          <w:rFonts w:ascii="Times New Roman"/>
          <w:sz w:val="36"/>
        </w:rPr>
        <w:t>For Projects Solicited for FFY</w:t>
      </w:r>
      <w:r w:rsidR="006F021F" w:rsidRPr="001B45A7">
        <w:rPr>
          <w:rFonts w:ascii="Times New Roman"/>
          <w:sz w:val="36"/>
        </w:rPr>
        <w:t xml:space="preserve"> 2020</w:t>
      </w:r>
      <w:r w:rsidR="00BA2050">
        <w:rPr>
          <w:rFonts w:ascii="Times New Roman"/>
          <w:sz w:val="36"/>
        </w:rPr>
        <w:br w:type="page"/>
      </w:r>
    </w:p>
    <w:p w:rsidR="009967A1" w:rsidRPr="005E4AC8" w:rsidRDefault="001234B4" w:rsidP="005E4AC8">
      <w:pPr>
        <w:pStyle w:val="Heading6"/>
        <w:numPr>
          <w:ilvl w:val="0"/>
          <w:numId w:val="3"/>
        </w:numPr>
        <w:tabs>
          <w:tab w:val="left" w:pos="698"/>
        </w:tabs>
        <w:spacing w:before="92"/>
        <w:rPr>
          <w:rFonts w:ascii="Times New Roman"/>
        </w:rPr>
      </w:pPr>
      <w:r w:rsidRPr="005E4AC8">
        <w:rPr>
          <w:rFonts w:ascii="Times New Roman"/>
        </w:rPr>
        <w:lastRenderedPageBreak/>
        <w:t>INTRODUCTION</w:t>
      </w:r>
    </w:p>
    <w:p w:rsidR="009967A1" w:rsidRDefault="009967A1">
      <w:pPr>
        <w:pStyle w:val="BodyText"/>
        <w:spacing w:before="7"/>
        <w:rPr>
          <w:rFonts w:ascii="Times New Roman"/>
          <w:b/>
          <w:sz w:val="21"/>
        </w:rPr>
      </w:pPr>
    </w:p>
    <w:p w:rsidR="009967A1" w:rsidRDefault="001234B4">
      <w:pPr>
        <w:pStyle w:val="BodyText"/>
        <w:ind w:left="500" w:right="334"/>
        <w:jc w:val="both"/>
        <w:rPr>
          <w:rFonts w:ascii="Times New Roman"/>
        </w:rPr>
      </w:pPr>
      <w:r>
        <w:rPr>
          <w:rFonts w:ascii="Times New Roman"/>
        </w:rPr>
        <w:t>This document provides guidance to Local Development Districts (LDDs) and to project sponsors of proposed projects for which funding is requested under the Area Development Program of the Appalachian Regional Commission (ARC) for Federal Fiscal Year (FFY) 20</w:t>
      </w:r>
      <w:r w:rsidR="001B4E9D">
        <w:rPr>
          <w:rFonts w:ascii="Times New Roman"/>
        </w:rPr>
        <w:t>20</w:t>
      </w:r>
      <w:r>
        <w:rPr>
          <w:rFonts w:ascii="Times New Roman"/>
        </w:rPr>
        <w:t>. This guidance also provides general information on program priorities, technical assistance contacts, and the application process and schedule for FFY</w:t>
      </w:r>
      <w:r w:rsidR="001B4E9D">
        <w:rPr>
          <w:rFonts w:ascii="Times New Roman"/>
        </w:rPr>
        <w:t xml:space="preserve"> </w:t>
      </w:r>
      <w:r>
        <w:rPr>
          <w:rFonts w:ascii="Times New Roman"/>
        </w:rPr>
        <w:t>20</w:t>
      </w:r>
      <w:r w:rsidR="001B4E9D">
        <w:rPr>
          <w:rFonts w:ascii="Times New Roman"/>
        </w:rPr>
        <w:t>20</w:t>
      </w:r>
      <w:r>
        <w:rPr>
          <w:rFonts w:ascii="Times New Roman"/>
        </w:rPr>
        <w:t>.</w:t>
      </w:r>
    </w:p>
    <w:p w:rsidR="009967A1" w:rsidRDefault="009967A1">
      <w:pPr>
        <w:pStyle w:val="BodyText"/>
        <w:spacing w:before="10"/>
        <w:rPr>
          <w:rFonts w:ascii="Times New Roman"/>
          <w:sz w:val="21"/>
        </w:rPr>
      </w:pPr>
    </w:p>
    <w:p w:rsidR="009967A1" w:rsidRDefault="001234B4">
      <w:pPr>
        <w:pStyle w:val="BodyText"/>
        <w:ind w:left="500"/>
        <w:jc w:val="both"/>
        <w:rPr>
          <w:rFonts w:ascii="Times New Roman"/>
        </w:rPr>
      </w:pPr>
      <w:r>
        <w:rPr>
          <w:rFonts w:ascii="Times New Roman"/>
          <w:u w:val="single"/>
        </w:rPr>
        <w:t>Appalachian Regional Development Organization and Authority</w:t>
      </w:r>
    </w:p>
    <w:p w:rsidR="009967A1" w:rsidRDefault="009967A1">
      <w:pPr>
        <w:pStyle w:val="BodyText"/>
        <w:spacing w:before="1"/>
        <w:rPr>
          <w:rFonts w:ascii="Times New Roman"/>
          <w:sz w:val="14"/>
        </w:rPr>
      </w:pPr>
    </w:p>
    <w:p w:rsidR="009967A1" w:rsidRDefault="001234B4">
      <w:pPr>
        <w:pStyle w:val="BodyText"/>
        <w:spacing w:before="92"/>
        <w:ind w:left="500" w:right="333"/>
        <w:jc w:val="both"/>
        <w:rPr>
          <w:rFonts w:ascii="Times New Roman" w:hAnsi="Times New Roman"/>
        </w:rPr>
      </w:pPr>
      <w:r>
        <w:rPr>
          <w:rFonts w:ascii="Times New Roman" w:hAnsi="Times New Roman"/>
        </w:rPr>
        <w:t>The ARC was established by the federal Appalachian Regional Development Act of 1965 to improve the economy</w:t>
      </w:r>
      <w:r>
        <w:rPr>
          <w:rFonts w:ascii="Times New Roman" w:hAnsi="Times New Roman"/>
          <w:spacing w:val="-7"/>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quality</w:t>
      </w:r>
      <w:r>
        <w:rPr>
          <w:rFonts w:ascii="Times New Roman" w:hAnsi="Times New Roman"/>
          <w:spacing w:val="-6"/>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life</w:t>
      </w:r>
      <w:r>
        <w:rPr>
          <w:rFonts w:ascii="Times New Roman" w:hAnsi="Times New Roman"/>
          <w:spacing w:val="-6"/>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thirteen-state</w:t>
      </w:r>
      <w:r>
        <w:rPr>
          <w:rFonts w:ascii="Times New Roman" w:hAnsi="Times New Roman"/>
          <w:spacing w:val="-4"/>
        </w:rPr>
        <w:t xml:space="preserve"> </w:t>
      </w:r>
      <w:r>
        <w:rPr>
          <w:rFonts w:ascii="Times New Roman" w:hAnsi="Times New Roman"/>
        </w:rPr>
        <w:t>Appalachian</w:t>
      </w:r>
      <w:r>
        <w:rPr>
          <w:rFonts w:ascii="Times New Roman" w:hAnsi="Times New Roman"/>
          <w:spacing w:val="-3"/>
        </w:rPr>
        <w:t xml:space="preserve"> </w:t>
      </w:r>
      <w:r>
        <w:rPr>
          <w:rFonts w:ascii="Times New Roman" w:hAnsi="Times New Roman"/>
        </w:rPr>
        <w:t>Region.</w:t>
      </w:r>
      <w:r>
        <w:rPr>
          <w:rFonts w:ascii="Times New Roman" w:hAnsi="Times New Roman"/>
          <w:spacing w:val="-4"/>
        </w:rPr>
        <w:t xml:space="preserve"> </w:t>
      </w:r>
      <w:r>
        <w:rPr>
          <w:rFonts w:ascii="Times New Roman" w:hAnsi="Times New Roman"/>
        </w:rPr>
        <w:t>Governors</w:t>
      </w:r>
      <w:r>
        <w:rPr>
          <w:rFonts w:ascii="Times New Roman" w:hAnsi="Times New Roman"/>
          <w:spacing w:val="-4"/>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Appalachian</w:t>
      </w:r>
      <w:r>
        <w:rPr>
          <w:rFonts w:ascii="Times New Roman" w:hAnsi="Times New Roman"/>
          <w:spacing w:val="-4"/>
        </w:rPr>
        <w:t xml:space="preserve"> </w:t>
      </w:r>
      <w:r>
        <w:rPr>
          <w:rFonts w:ascii="Times New Roman" w:hAnsi="Times New Roman"/>
        </w:rPr>
        <w:t>States and a Federal Co-Chair appointed by the President</w:t>
      </w:r>
      <w:r w:rsidR="00562CD0">
        <w:rPr>
          <w:rFonts w:ascii="Times New Roman" w:hAnsi="Times New Roman"/>
        </w:rPr>
        <w:t>,</w:t>
      </w:r>
      <w:r>
        <w:rPr>
          <w:rFonts w:ascii="Times New Roman" w:hAnsi="Times New Roman"/>
        </w:rPr>
        <w:t xml:space="preserve"> comprise the Commission. The NYS Department of State (DOS) is the official agent of the State of New York </w:t>
      </w:r>
      <w:r w:rsidR="00BA2050">
        <w:rPr>
          <w:rFonts w:ascii="Times New Roman" w:hAnsi="Times New Roman"/>
        </w:rPr>
        <w:t>for</w:t>
      </w:r>
      <w:r>
        <w:rPr>
          <w:rFonts w:ascii="Times New Roman" w:hAnsi="Times New Roman"/>
        </w:rPr>
        <w:t xml:space="preserve"> cooperating with the ARC in administering</w:t>
      </w:r>
      <w:r>
        <w:rPr>
          <w:rFonts w:ascii="Times New Roman" w:hAnsi="Times New Roman"/>
          <w:spacing w:val="-10"/>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Appalachian</w:t>
      </w:r>
      <w:r>
        <w:rPr>
          <w:rFonts w:ascii="Times New Roman" w:hAnsi="Times New Roman"/>
          <w:spacing w:val="-6"/>
        </w:rPr>
        <w:t xml:space="preserve"> </w:t>
      </w:r>
      <w:r>
        <w:rPr>
          <w:rFonts w:ascii="Times New Roman" w:hAnsi="Times New Roman"/>
        </w:rPr>
        <w:t>Regional</w:t>
      </w:r>
      <w:r>
        <w:rPr>
          <w:rFonts w:ascii="Times New Roman" w:hAnsi="Times New Roman"/>
          <w:spacing w:val="-5"/>
        </w:rPr>
        <w:t xml:space="preserve"> </w:t>
      </w:r>
      <w:r>
        <w:rPr>
          <w:rFonts w:ascii="Times New Roman" w:hAnsi="Times New Roman"/>
        </w:rPr>
        <w:t>Development</w:t>
      </w:r>
      <w:r>
        <w:rPr>
          <w:rFonts w:ascii="Times New Roman" w:hAnsi="Times New Roman"/>
          <w:spacing w:val="-8"/>
        </w:rPr>
        <w:t xml:space="preserve"> </w:t>
      </w:r>
      <w:r>
        <w:rPr>
          <w:rFonts w:ascii="Times New Roman" w:hAnsi="Times New Roman"/>
        </w:rPr>
        <w:t>Program,</w:t>
      </w:r>
      <w:r>
        <w:rPr>
          <w:rFonts w:ascii="Times New Roman" w:hAnsi="Times New Roman"/>
          <w:spacing w:val="-6"/>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specified</w:t>
      </w:r>
      <w:r>
        <w:rPr>
          <w:rFonts w:ascii="Times New Roman" w:hAnsi="Times New Roman"/>
          <w:spacing w:val="-6"/>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Article</w:t>
      </w:r>
      <w:r>
        <w:rPr>
          <w:rFonts w:ascii="Times New Roman" w:hAnsi="Times New Roman"/>
          <w:spacing w:val="-7"/>
        </w:rPr>
        <w:t xml:space="preserve"> </w:t>
      </w:r>
      <w:r>
        <w:rPr>
          <w:rFonts w:ascii="Times New Roman" w:hAnsi="Times New Roman"/>
        </w:rPr>
        <w:t>6-B,</w:t>
      </w:r>
      <w:r>
        <w:rPr>
          <w:rFonts w:ascii="Times New Roman" w:hAnsi="Times New Roman"/>
          <w:spacing w:val="-6"/>
        </w:rPr>
        <w:t xml:space="preserve"> </w:t>
      </w:r>
      <w:r>
        <w:rPr>
          <w:rFonts w:ascii="Times New Roman" w:hAnsi="Times New Roman"/>
        </w:rPr>
        <w:t>Section</w:t>
      </w:r>
      <w:r>
        <w:rPr>
          <w:rFonts w:ascii="Times New Roman" w:hAnsi="Times New Roman"/>
          <w:spacing w:val="-6"/>
        </w:rPr>
        <w:t xml:space="preserve"> </w:t>
      </w:r>
      <w:r>
        <w:rPr>
          <w:rFonts w:ascii="Times New Roman" w:hAnsi="Times New Roman"/>
        </w:rPr>
        <w:t>153</w:t>
      </w:r>
      <w:r>
        <w:rPr>
          <w:rFonts w:ascii="Times New Roman" w:hAnsi="Times New Roman"/>
          <w:spacing w:val="-6"/>
        </w:rPr>
        <w:t xml:space="preserve"> </w:t>
      </w:r>
      <w:r>
        <w:rPr>
          <w:rFonts w:ascii="Times New Roman" w:hAnsi="Times New Roman"/>
        </w:rPr>
        <w:t>of NYS</w:t>
      </w:r>
      <w:r>
        <w:rPr>
          <w:rFonts w:ascii="Times New Roman" w:hAnsi="Times New Roman"/>
          <w:spacing w:val="-6"/>
        </w:rPr>
        <w:t xml:space="preserve"> </w:t>
      </w:r>
      <w:r>
        <w:rPr>
          <w:rFonts w:ascii="Times New Roman" w:hAnsi="Times New Roman"/>
        </w:rPr>
        <w:t>Executive</w:t>
      </w:r>
      <w:r>
        <w:rPr>
          <w:rFonts w:ascii="Times New Roman" w:hAnsi="Times New Roman"/>
          <w:spacing w:val="-6"/>
        </w:rPr>
        <w:t xml:space="preserve"> </w:t>
      </w:r>
      <w:r>
        <w:rPr>
          <w:rFonts w:ascii="Times New Roman" w:hAnsi="Times New Roman"/>
        </w:rPr>
        <w:t>Law.</w:t>
      </w:r>
      <w:r>
        <w:rPr>
          <w:rFonts w:ascii="Times New Roman" w:hAnsi="Times New Roman"/>
          <w:spacing w:val="-6"/>
        </w:rPr>
        <w:t xml:space="preserve"> </w:t>
      </w:r>
      <w:r>
        <w:rPr>
          <w:rFonts w:ascii="Times New Roman" w:hAnsi="Times New Roman"/>
        </w:rPr>
        <w:t>Deputy</w:t>
      </w:r>
      <w:r>
        <w:rPr>
          <w:rFonts w:ascii="Times New Roman" w:hAnsi="Times New Roman"/>
          <w:spacing w:val="-8"/>
        </w:rPr>
        <w:t xml:space="preserve"> </w:t>
      </w:r>
      <w:r>
        <w:rPr>
          <w:rFonts w:ascii="Times New Roman" w:hAnsi="Times New Roman"/>
        </w:rPr>
        <w:t>Secretary</w:t>
      </w:r>
      <w:r>
        <w:rPr>
          <w:rFonts w:ascii="Times New Roman" w:hAnsi="Times New Roman"/>
          <w:spacing w:val="-9"/>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State</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Local</w:t>
      </w:r>
      <w:r>
        <w:rPr>
          <w:rFonts w:ascii="Times New Roman" w:hAnsi="Times New Roman"/>
          <w:spacing w:val="-5"/>
        </w:rPr>
        <w:t xml:space="preserve"> </w:t>
      </w:r>
      <w:r>
        <w:rPr>
          <w:rFonts w:ascii="Times New Roman" w:hAnsi="Times New Roman"/>
        </w:rPr>
        <w:t>Government</w:t>
      </w:r>
      <w:r>
        <w:rPr>
          <w:rFonts w:ascii="Times New Roman" w:hAnsi="Times New Roman"/>
          <w:spacing w:val="-5"/>
        </w:rPr>
        <w:t xml:space="preserve"> </w:t>
      </w:r>
      <w:r>
        <w:rPr>
          <w:rFonts w:ascii="Times New Roman" w:hAnsi="Times New Roman"/>
        </w:rPr>
        <w:t>Services</w:t>
      </w:r>
      <w:r>
        <w:rPr>
          <w:rFonts w:ascii="Times New Roman" w:hAnsi="Times New Roman"/>
          <w:spacing w:val="-3"/>
        </w:rPr>
        <w:t xml:space="preserve"> </w:t>
      </w:r>
      <w:r w:rsidR="00225530">
        <w:rPr>
          <w:rFonts w:ascii="Times New Roman" w:hAnsi="Times New Roman"/>
        </w:rPr>
        <w:t>Mark P. Pattison</w:t>
      </w:r>
      <w:r>
        <w:rPr>
          <w:rFonts w:ascii="Times New Roman" w:hAnsi="Times New Roman"/>
          <w:spacing w:val="-6"/>
        </w:rPr>
        <w:t xml:space="preserve"> </w:t>
      </w:r>
      <w:r>
        <w:rPr>
          <w:rFonts w:ascii="Times New Roman" w:hAnsi="Times New Roman"/>
        </w:rPr>
        <w:t>serves as the Governor’s Alternate for NYS’s Appalachian Area Development</w:t>
      </w:r>
      <w:r>
        <w:rPr>
          <w:rFonts w:ascii="Times New Roman" w:hAnsi="Times New Roman"/>
          <w:spacing w:val="-4"/>
        </w:rPr>
        <w:t xml:space="preserve"> </w:t>
      </w:r>
      <w:r>
        <w:rPr>
          <w:rFonts w:ascii="Times New Roman" w:hAnsi="Times New Roman"/>
        </w:rPr>
        <w:t>Program.</w:t>
      </w:r>
    </w:p>
    <w:p w:rsidR="009967A1" w:rsidRDefault="009967A1">
      <w:pPr>
        <w:pStyle w:val="BodyText"/>
        <w:spacing w:before="11"/>
        <w:rPr>
          <w:rFonts w:ascii="Times New Roman"/>
          <w:sz w:val="21"/>
        </w:rPr>
      </w:pPr>
    </w:p>
    <w:p w:rsidR="009967A1" w:rsidRDefault="001234B4">
      <w:pPr>
        <w:pStyle w:val="BodyText"/>
        <w:ind w:left="500" w:right="334"/>
        <w:jc w:val="both"/>
        <w:rPr>
          <w:rFonts w:ascii="Times New Roman" w:hAnsi="Times New Roman"/>
        </w:rPr>
      </w:pPr>
      <w:r>
        <w:rPr>
          <w:rFonts w:ascii="Times New Roman" w:hAnsi="Times New Roman"/>
        </w:rPr>
        <w:t>NYS receives an allocation of resources from the ARC each year to fund area development in NYS’s 14- county Appalachian Region. Appalachian New York’s counties are represented by one of three LDDs: Southern Tier West (STW) based in Salamanca, NY and comprised of Allegany, Cattaraugus, and Chautauqua counties; Southern Tier Central (STC) based in Corning, NY and comprised of Chemung, Schuyler and Steuben counties; and Southern Tier East (STE), in Binghamton, NY and comprised of Broome, Chenango, Cortland, Delaware, Otsego, Schoharie, Tioga and Tompkins counties.</w:t>
      </w:r>
    </w:p>
    <w:p w:rsidR="009967A1" w:rsidRDefault="009967A1">
      <w:pPr>
        <w:pStyle w:val="BodyText"/>
        <w:rPr>
          <w:rFonts w:ascii="Times New Roman"/>
        </w:rPr>
      </w:pPr>
    </w:p>
    <w:p w:rsidR="009967A1" w:rsidRDefault="001234B4">
      <w:pPr>
        <w:pStyle w:val="BodyText"/>
        <w:spacing w:before="1"/>
        <w:ind w:left="500" w:right="334"/>
        <w:jc w:val="both"/>
        <w:rPr>
          <w:rFonts w:ascii="Times New Roman" w:hAnsi="Times New Roman"/>
        </w:rPr>
      </w:pPr>
      <w:r>
        <w:rPr>
          <w:rFonts w:ascii="Times New Roman" w:hAnsi="Times New Roman"/>
        </w:rPr>
        <w:t>The investment of ARC funds is guided by ARC's Strategic Plan 201</w:t>
      </w:r>
      <w:r w:rsidR="00E623B4">
        <w:rPr>
          <w:rFonts w:ascii="Times New Roman" w:hAnsi="Times New Roman"/>
        </w:rPr>
        <w:t>6</w:t>
      </w:r>
      <w:r>
        <w:rPr>
          <w:rFonts w:ascii="Times New Roman" w:hAnsi="Times New Roman"/>
        </w:rPr>
        <w:t>-20</w:t>
      </w:r>
      <w:r w:rsidR="00E623B4">
        <w:rPr>
          <w:rFonts w:ascii="Times New Roman" w:hAnsi="Times New Roman"/>
        </w:rPr>
        <w:t>20</w:t>
      </w:r>
      <w:r>
        <w:rPr>
          <w:rFonts w:ascii="Times New Roman" w:hAnsi="Times New Roman"/>
        </w:rPr>
        <w:t xml:space="preserve"> “</w:t>
      </w:r>
      <w:r w:rsidR="00E623B4">
        <w:rPr>
          <w:rFonts w:ascii="Times New Roman" w:hAnsi="Times New Roman"/>
          <w:u w:val="single"/>
        </w:rPr>
        <w:t>Investing in</w:t>
      </w:r>
      <w:r>
        <w:rPr>
          <w:rFonts w:ascii="Times New Roman" w:hAnsi="Times New Roman"/>
          <w:u w:val="single"/>
        </w:rPr>
        <w:t xml:space="preserve"> Appalachia</w:t>
      </w:r>
      <w:r w:rsidR="00435F54">
        <w:rPr>
          <w:rFonts w:ascii="Times New Roman" w:hAnsi="Times New Roman"/>
          <w:u w:val="single"/>
        </w:rPr>
        <w:t>’s Future</w:t>
      </w:r>
      <w:r>
        <w:rPr>
          <w:rFonts w:ascii="Times New Roman" w:hAnsi="Times New Roman"/>
        </w:rPr>
        <w:t>”</w:t>
      </w:r>
      <w:r>
        <w:rPr>
          <w:rFonts w:ascii="Times New Roman" w:hAnsi="Times New Roman"/>
          <w:position w:val="6"/>
          <w:sz w:val="12"/>
        </w:rPr>
        <w:t xml:space="preserve">1, </w:t>
      </w:r>
      <w:r>
        <w:rPr>
          <w:rFonts w:ascii="Times New Roman" w:hAnsi="Times New Roman"/>
        </w:rPr>
        <w:t>which details f</w:t>
      </w:r>
      <w:r w:rsidR="00435F54">
        <w:rPr>
          <w:rFonts w:ascii="Times New Roman" w:hAnsi="Times New Roman"/>
        </w:rPr>
        <w:t>ive</w:t>
      </w:r>
      <w:r>
        <w:rPr>
          <w:rFonts w:ascii="Times New Roman" w:hAnsi="Times New Roman"/>
        </w:rPr>
        <w:t xml:space="preserve"> General Goals. The first three goals cover broad themes: economic opportunity, workforce development, and infrastructure modernization</w:t>
      </w:r>
      <w:r w:rsidR="00E26770">
        <w:rPr>
          <w:rFonts w:ascii="Times New Roman" w:hAnsi="Times New Roman"/>
        </w:rPr>
        <w:t xml:space="preserve"> </w:t>
      </w:r>
      <w:r w:rsidR="005547B4">
        <w:rPr>
          <w:rFonts w:ascii="Times New Roman" w:hAnsi="Times New Roman"/>
        </w:rPr>
        <w:t>(</w:t>
      </w:r>
      <w:r w:rsidR="00E26770">
        <w:rPr>
          <w:rFonts w:ascii="Times New Roman" w:hAnsi="Times New Roman"/>
        </w:rPr>
        <w:t>including the</w:t>
      </w:r>
      <w:r>
        <w:rPr>
          <w:rFonts w:ascii="Times New Roman" w:hAnsi="Times New Roman"/>
        </w:rPr>
        <w:t xml:space="preserve"> completion of the Appalachian Development Highway System (ADHS), which, in NYS, is funded and administered by other federal and state agencies</w:t>
      </w:r>
      <w:r w:rsidR="005547B4">
        <w:rPr>
          <w:rFonts w:ascii="Times New Roman" w:hAnsi="Times New Roman"/>
        </w:rPr>
        <w:t>)</w:t>
      </w:r>
      <w:r>
        <w:rPr>
          <w:rFonts w:ascii="Times New Roman" w:hAnsi="Times New Roman"/>
        </w:rPr>
        <w:t xml:space="preserve">. </w:t>
      </w:r>
      <w:r w:rsidR="0027507C">
        <w:rPr>
          <w:rFonts w:ascii="Times New Roman" w:hAnsi="Times New Roman"/>
        </w:rPr>
        <w:t xml:space="preserve">The last two goals focus on </w:t>
      </w:r>
      <w:r w:rsidR="007B0ECA">
        <w:rPr>
          <w:rFonts w:ascii="Times New Roman" w:hAnsi="Times New Roman"/>
        </w:rPr>
        <w:t>n</w:t>
      </w:r>
      <w:r w:rsidR="0027507C">
        <w:rPr>
          <w:rFonts w:ascii="Times New Roman" w:hAnsi="Times New Roman"/>
        </w:rPr>
        <w:t xml:space="preserve">atural and </w:t>
      </w:r>
      <w:r w:rsidR="007B0ECA">
        <w:rPr>
          <w:rFonts w:ascii="Times New Roman" w:hAnsi="Times New Roman"/>
        </w:rPr>
        <w:t xml:space="preserve">cultural assets and </w:t>
      </w:r>
      <w:r w:rsidR="007613D1">
        <w:rPr>
          <w:rFonts w:ascii="Times New Roman" w:hAnsi="Times New Roman"/>
        </w:rPr>
        <w:t>l</w:t>
      </w:r>
      <w:r w:rsidR="007B0ECA">
        <w:rPr>
          <w:rFonts w:ascii="Times New Roman" w:hAnsi="Times New Roman"/>
        </w:rPr>
        <w:t xml:space="preserve">eadership and </w:t>
      </w:r>
      <w:r w:rsidR="007613D1">
        <w:rPr>
          <w:rFonts w:ascii="Times New Roman" w:hAnsi="Times New Roman"/>
        </w:rPr>
        <w:t>c</w:t>
      </w:r>
      <w:r w:rsidR="007B0ECA">
        <w:rPr>
          <w:rFonts w:ascii="Times New Roman" w:hAnsi="Times New Roman"/>
        </w:rPr>
        <w:t xml:space="preserve">ommunity </w:t>
      </w:r>
      <w:r w:rsidR="007613D1">
        <w:rPr>
          <w:rFonts w:ascii="Times New Roman" w:hAnsi="Times New Roman"/>
        </w:rPr>
        <w:t>c</w:t>
      </w:r>
      <w:r w:rsidR="007B0ECA">
        <w:rPr>
          <w:rFonts w:ascii="Times New Roman" w:hAnsi="Times New Roman"/>
        </w:rPr>
        <w:t xml:space="preserve">apacity. </w:t>
      </w:r>
      <w:r>
        <w:rPr>
          <w:rFonts w:ascii="Times New Roman" w:hAnsi="Times New Roman"/>
        </w:rPr>
        <w:t>All proposed Area Development projects in NYS must implement</w:t>
      </w:r>
      <w:r>
        <w:rPr>
          <w:rFonts w:ascii="Times New Roman" w:hAnsi="Times New Roman"/>
          <w:spacing w:val="-2"/>
        </w:rPr>
        <w:t xml:space="preserve"> </w:t>
      </w:r>
      <w:r>
        <w:rPr>
          <w:rFonts w:ascii="Times New Roman" w:hAnsi="Times New Roman"/>
        </w:rPr>
        <w:t>an</w:t>
      </w:r>
      <w:r>
        <w:rPr>
          <w:rFonts w:ascii="Times New Roman" w:hAnsi="Times New Roman"/>
          <w:spacing w:val="-3"/>
        </w:rPr>
        <w:t xml:space="preserve"> </w:t>
      </w:r>
      <w:r>
        <w:rPr>
          <w:rFonts w:ascii="Times New Roman" w:hAnsi="Times New Roman"/>
        </w:rPr>
        <w:t>ARC</w:t>
      </w:r>
      <w:r>
        <w:rPr>
          <w:rFonts w:ascii="Times New Roman" w:hAnsi="Times New Roman"/>
          <w:spacing w:val="-5"/>
        </w:rPr>
        <w:t xml:space="preserve"> </w:t>
      </w:r>
      <w:r>
        <w:rPr>
          <w:rFonts w:ascii="Times New Roman" w:hAnsi="Times New Roman"/>
        </w:rPr>
        <w:t>General</w:t>
      </w:r>
      <w:r>
        <w:rPr>
          <w:rFonts w:ascii="Times New Roman" w:hAnsi="Times New Roman"/>
          <w:spacing w:val="-5"/>
        </w:rPr>
        <w:t xml:space="preserve"> </w:t>
      </w:r>
      <w:r>
        <w:rPr>
          <w:rFonts w:ascii="Times New Roman" w:hAnsi="Times New Roman"/>
        </w:rPr>
        <w:t>Goal</w:t>
      </w:r>
      <w:r>
        <w:rPr>
          <w:rFonts w:ascii="Times New Roman" w:hAnsi="Times New Roman"/>
          <w:spacing w:val="-2"/>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one</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NYS</w:t>
      </w:r>
      <w:r>
        <w:rPr>
          <w:rFonts w:ascii="Times New Roman" w:hAnsi="Times New Roman"/>
          <w:spacing w:val="-3"/>
        </w:rPr>
        <w:t xml:space="preserve"> </w:t>
      </w:r>
      <w:r>
        <w:rPr>
          <w:rFonts w:ascii="Times New Roman" w:hAnsi="Times New Roman"/>
        </w:rPr>
        <w:t>Strategies</w:t>
      </w:r>
      <w:r>
        <w:rPr>
          <w:rFonts w:ascii="Times New Roman" w:hAnsi="Times New Roman"/>
          <w:spacing w:val="-5"/>
        </w:rPr>
        <w:t xml:space="preserve"> </w:t>
      </w:r>
      <w:r>
        <w:rPr>
          <w:rFonts w:ascii="Times New Roman" w:hAnsi="Times New Roman"/>
        </w:rPr>
        <w:t>contained</w:t>
      </w:r>
      <w:r>
        <w:rPr>
          <w:rFonts w:ascii="Times New Roman" w:hAnsi="Times New Roman"/>
          <w:spacing w:val="-6"/>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Section</w:t>
      </w:r>
      <w:r>
        <w:rPr>
          <w:rFonts w:ascii="Times New Roman" w:hAnsi="Times New Roman"/>
          <w:spacing w:val="-3"/>
        </w:rPr>
        <w:t xml:space="preserve"> </w:t>
      </w:r>
      <w:r>
        <w:rPr>
          <w:rFonts w:ascii="Times New Roman" w:hAnsi="Times New Roman"/>
        </w:rPr>
        <w:t>VI</w:t>
      </w:r>
      <w:r>
        <w:rPr>
          <w:rFonts w:ascii="Times New Roman" w:hAnsi="Times New Roman"/>
          <w:spacing w:val="-6"/>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this</w:t>
      </w:r>
      <w:r>
        <w:rPr>
          <w:rFonts w:ascii="Times New Roman" w:hAnsi="Times New Roman"/>
          <w:spacing w:val="-3"/>
        </w:rPr>
        <w:t xml:space="preserve"> </w:t>
      </w:r>
      <w:r>
        <w:rPr>
          <w:rFonts w:ascii="Times New Roman" w:hAnsi="Times New Roman"/>
        </w:rPr>
        <w:t>document.</w:t>
      </w:r>
    </w:p>
    <w:p w:rsidR="009967A1" w:rsidRDefault="009967A1">
      <w:pPr>
        <w:pStyle w:val="BodyText"/>
        <w:rPr>
          <w:rFonts w:ascii="Times New Roman"/>
        </w:rPr>
      </w:pPr>
    </w:p>
    <w:p w:rsidR="009967A1" w:rsidRDefault="001234B4">
      <w:pPr>
        <w:pStyle w:val="BodyText"/>
        <w:ind w:left="500"/>
        <w:jc w:val="both"/>
        <w:rPr>
          <w:rFonts w:ascii="Times New Roman"/>
        </w:rPr>
      </w:pPr>
      <w:r>
        <w:rPr>
          <w:rFonts w:ascii="Times New Roman"/>
          <w:u w:val="single"/>
        </w:rPr>
        <w:t>Role of the LDDs</w:t>
      </w:r>
    </w:p>
    <w:p w:rsidR="009967A1" w:rsidRDefault="009967A1">
      <w:pPr>
        <w:pStyle w:val="BodyText"/>
        <w:spacing w:before="1"/>
        <w:rPr>
          <w:rFonts w:ascii="Times New Roman"/>
          <w:sz w:val="14"/>
        </w:rPr>
      </w:pPr>
    </w:p>
    <w:p w:rsidR="009967A1" w:rsidRDefault="001234B4">
      <w:pPr>
        <w:pStyle w:val="BodyText"/>
        <w:spacing w:before="92"/>
        <w:ind w:left="500" w:right="331"/>
        <w:jc w:val="both"/>
        <w:rPr>
          <w:rFonts w:ascii="Times New Roman" w:hAnsi="Times New Roman"/>
        </w:rPr>
      </w:pPr>
      <w:r>
        <w:rPr>
          <w:rFonts w:ascii="Times New Roman" w:hAnsi="Times New Roman"/>
        </w:rPr>
        <w:t>The LDDs work with their existing board members and a wide array of local participants to identify and prioritize economic development needs across the district and within local communities. Each LDD’s economic development priorities are articulated in an annual Comprehensive Economic Development Strategy (CEDS). Each LDD serves as a hub for regional planning and coordination and for developing collaborative community participation and civic leadership.</w:t>
      </w:r>
    </w:p>
    <w:p w:rsidR="009967A1" w:rsidRDefault="009967A1">
      <w:pPr>
        <w:pStyle w:val="BodyText"/>
        <w:spacing w:before="10"/>
        <w:rPr>
          <w:rFonts w:ascii="Times New Roman"/>
          <w:sz w:val="21"/>
        </w:rPr>
      </w:pPr>
    </w:p>
    <w:p w:rsidR="009967A1" w:rsidRDefault="001234B4">
      <w:pPr>
        <w:pStyle w:val="BodyText"/>
        <w:ind w:left="500" w:right="333"/>
        <w:jc w:val="both"/>
        <w:rPr>
          <w:rFonts w:ascii="Times New Roman" w:hAnsi="Times New Roman"/>
        </w:rPr>
      </w:pPr>
      <w:r>
        <w:rPr>
          <w:rFonts w:ascii="Times New Roman" w:hAnsi="Times New Roman"/>
        </w:rPr>
        <w:t>In addition, NYS’s LDDS are important partners to the New York State Regional Economic Development Councils</w:t>
      </w:r>
      <w:r>
        <w:rPr>
          <w:rFonts w:ascii="Times New Roman" w:hAnsi="Times New Roman"/>
          <w:spacing w:val="-6"/>
        </w:rPr>
        <w:t xml:space="preserve"> </w:t>
      </w:r>
      <w:r>
        <w:rPr>
          <w:rFonts w:ascii="Times New Roman" w:hAnsi="Times New Roman"/>
        </w:rPr>
        <w:t>(REDCs),</w:t>
      </w:r>
      <w:r>
        <w:rPr>
          <w:rFonts w:ascii="Times New Roman" w:hAnsi="Times New Roman"/>
          <w:spacing w:val="-7"/>
        </w:rPr>
        <w:t xml:space="preserve"> </w:t>
      </w:r>
      <w:r>
        <w:rPr>
          <w:rFonts w:ascii="Times New Roman" w:hAnsi="Times New Roman"/>
        </w:rPr>
        <w:t>which</w:t>
      </w:r>
      <w:r>
        <w:rPr>
          <w:rFonts w:ascii="Times New Roman" w:hAnsi="Times New Roman"/>
          <w:spacing w:val="-7"/>
        </w:rPr>
        <w:t xml:space="preserve"> </w:t>
      </w:r>
      <w:r>
        <w:rPr>
          <w:rFonts w:ascii="Times New Roman" w:hAnsi="Times New Roman"/>
        </w:rPr>
        <w:t>are</w:t>
      </w:r>
      <w:r>
        <w:rPr>
          <w:rFonts w:ascii="Times New Roman" w:hAnsi="Times New Roman"/>
          <w:spacing w:val="-6"/>
        </w:rPr>
        <w:t xml:space="preserve"> </w:t>
      </w:r>
      <w:r>
        <w:rPr>
          <w:rFonts w:ascii="Times New Roman" w:hAnsi="Times New Roman"/>
        </w:rPr>
        <w:t>public-private</w:t>
      </w:r>
      <w:r>
        <w:rPr>
          <w:rFonts w:ascii="Times New Roman" w:hAnsi="Times New Roman"/>
          <w:spacing w:val="-7"/>
        </w:rPr>
        <w:t xml:space="preserve"> </w:t>
      </w:r>
      <w:r>
        <w:rPr>
          <w:rFonts w:ascii="Times New Roman" w:hAnsi="Times New Roman"/>
        </w:rPr>
        <w:t>partnerships</w:t>
      </w:r>
      <w:r>
        <w:rPr>
          <w:rFonts w:ascii="Times New Roman" w:hAnsi="Times New Roman"/>
          <w:spacing w:val="-6"/>
        </w:rPr>
        <w:t xml:space="preserve"> </w:t>
      </w:r>
      <w:r>
        <w:rPr>
          <w:rFonts w:ascii="Times New Roman" w:hAnsi="Times New Roman"/>
        </w:rPr>
        <w:t>composed</w:t>
      </w:r>
      <w:r>
        <w:rPr>
          <w:rFonts w:ascii="Times New Roman" w:hAnsi="Times New Roman"/>
          <w:spacing w:val="-7"/>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local</w:t>
      </w:r>
      <w:r>
        <w:rPr>
          <w:rFonts w:ascii="Times New Roman" w:hAnsi="Times New Roman"/>
          <w:spacing w:val="-6"/>
        </w:rPr>
        <w:t xml:space="preserve"> </w:t>
      </w:r>
      <w:r>
        <w:rPr>
          <w:rFonts w:ascii="Times New Roman" w:hAnsi="Times New Roman"/>
        </w:rPr>
        <w:t>experts</w:t>
      </w:r>
      <w:r>
        <w:rPr>
          <w:rFonts w:ascii="Times New Roman" w:hAnsi="Times New Roman"/>
          <w:spacing w:val="-6"/>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stakeholders</w:t>
      </w:r>
      <w:r>
        <w:rPr>
          <w:rFonts w:ascii="Times New Roman" w:hAnsi="Times New Roman"/>
          <w:spacing w:val="-6"/>
        </w:rPr>
        <w:t xml:space="preserve"> </w:t>
      </w:r>
      <w:r>
        <w:rPr>
          <w:rFonts w:ascii="Times New Roman" w:hAnsi="Times New Roman"/>
        </w:rPr>
        <w:t>from business, academia, local government, and non-governmental organizations. REDCs are charged with developing long-term, locally-driven strategic plans and regional investment priorities for each of 10 distinct regions of NYS. These councils were created across NYS in 2011 to function as the cornerstone for</w:t>
      </w:r>
      <w:r>
        <w:rPr>
          <w:rFonts w:ascii="Times New Roman" w:hAnsi="Times New Roman"/>
          <w:spacing w:val="-7"/>
        </w:rPr>
        <w:t xml:space="preserve"> </w:t>
      </w:r>
      <w:r>
        <w:rPr>
          <w:rFonts w:ascii="Times New Roman" w:hAnsi="Times New Roman"/>
        </w:rPr>
        <w:t>statewide</w:t>
      </w:r>
      <w:r>
        <w:rPr>
          <w:rFonts w:ascii="Times New Roman" w:hAnsi="Times New Roman"/>
          <w:spacing w:val="-8"/>
        </w:rPr>
        <w:t xml:space="preserve"> </w:t>
      </w:r>
      <w:r>
        <w:rPr>
          <w:rFonts w:ascii="Times New Roman" w:hAnsi="Times New Roman"/>
        </w:rPr>
        <w:t>economic</w:t>
      </w:r>
      <w:r>
        <w:rPr>
          <w:rFonts w:ascii="Times New Roman" w:hAnsi="Times New Roman"/>
          <w:spacing w:val="-8"/>
        </w:rPr>
        <w:t xml:space="preserve"> </w:t>
      </w:r>
      <w:r>
        <w:rPr>
          <w:rFonts w:ascii="Times New Roman" w:hAnsi="Times New Roman"/>
        </w:rPr>
        <w:t>development</w:t>
      </w:r>
      <w:r>
        <w:rPr>
          <w:rFonts w:ascii="Times New Roman" w:hAnsi="Times New Roman"/>
          <w:spacing w:val="-7"/>
        </w:rPr>
        <w:t xml:space="preserve"> </w:t>
      </w:r>
      <w:r>
        <w:rPr>
          <w:rFonts w:ascii="Times New Roman" w:hAnsi="Times New Roman"/>
        </w:rPr>
        <w:t>efforts.</w:t>
      </w:r>
      <w:r>
        <w:rPr>
          <w:rFonts w:ascii="Times New Roman" w:hAnsi="Times New Roman"/>
          <w:spacing w:val="-8"/>
        </w:rPr>
        <w:t xml:space="preserve"> </w:t>
      </w:r>
      <w:r>
        <w:rPr>
          <w:rFonts w:ascii="Times New Roman" w:hAnsi="Times New Roman"/>
        </w:rPr>
        <w:t>(Appalachian</w:t>
      </w:r>
      <w:r>
        <w:rPr>
          <w:rFonts w:ascii="Times New Roman" w:hAnsi="Times New Roman"/>
          <w:spacing w:val="-8"/>
        </w:rPr>
        <w:t xml:space="preserve"> </w:t>
      </w:r>
      <w:r>
        <w:rPr>
          <w:rFonts w:ascii="Times New Roman" w:hAnsi="Times New Roman"/>
        </w:rPr>
        <w:t>NYS</w:t>
      </w:r>
      <w:r>
        <w:rPr>
          <w:rFonts w:ascii="Times New Roman" w:hAnsi="Times New Roman"/>
          <w:spacing w:val="-9"/>
        </w:rPr>
        <w:t xml:space="preserve"> </w:t>
      </w:r>
      <w:r>
        <w:rPr>
          <w:rFonts w:ascii="Times New Roman" w:hAnsi="Times New Roman"/>
        </w:rPr>
        <w:t>spans</w:t>
      </w:r>
      <w:r>
        <w:rPr>
          <w:rFonts w:ascii="Times New Roman" w:hAnsi="Times New Roman"/>
          <w:spacing w:val="-8"/>
        </w:rPr>
        <w:t xml:space="preserve"> </w:t>
      </w:r>
      <w:r>
        <w:rPr>
          <w:rFonts w:ascii="Times New Roman" w:hAnsi="Times New Roman"/>
        </w:rPr>
        <w:t>four</w:t>
      </w:r>
      <w:r>
        <w:rPr>
          <w:rFonts w:ascii="Times New Roman" w:hAnsi="Times New Roman"/>
          <w:spacing w:val="-8"/>
        </w:rPr>
        <w:t xml:space="preserve"> </w:t>
      </w:r>
      <w:r w:rsidR="00BA2050">
        <w:rPr>
          <w:rFonts w:ascii="Times New Roman" w:hAnsi="Times New Roman"/>
        </w:rPr>
        <w:t>REDCs but</w:t>
      </w:r>
      <w:r>
        <w:rPr>
          <w:rFonts w:ascii="Times New Roman" w:hAnsi="Times New Roman"/>
          <w:spacing w:val="-8"/>
        </w:rPr>
        <w:t xml:space="preserve"> </w:t>
      </w:r>
      <w:r>
        <w:rPr>
          <w:rFonts w:ascii="Times New Roman" w:hAnsi="Times New Roman"/>
        </w:rPr>
        <w:t>lies</w:t>
      </w:r>
      <w:r>
        <w:rPr>
          <w:rFonts w:ascii="Times New Roman" w:hAnsi="Times New Roman"/>
          <w:spacing w:val="-8"/>
        </w:rPr>
        <w:t xml:space="preserve"> </w:t>
      </w:r>
      <w:r>
        <w:rPr>
          <w:rFonts w:ascii="Times New Roman" w:hAnsi="Times New Roman"/>
        </w:rPr>
        <w:t xml:space="preserve">predominately within two of them – Western New York and Southern Tier. Otsego and Schoharie counties </w:t>
      </w:r>
      <w:r w:rsidR="00BA2050">
        <w:rPr>
          <w:rFonts w:ascii="Times New Roman" w:hAnsi="Times New Roman"/>
        </w:rPr>
        <w:t>are in</w:t>
      </w:r>
    </w:p>
    <w:p w:rsidR="009967A1" w:rsidRDefault="009967A1">
      <w:pPr>
        <w:pStyle w:val="BodyText"/>
        <w:rPr>
          <w:rFonts w:ascii="Times New Roman"/>
          <w:sz w:val="20"/>
        </w:rPr>
      </w:pPr>
    </w:p>
    <w:p w:rsidR="009967A1" w:rsidRDefault="00A7092D">
      <w:pPr>
        <w:pStyle w:val="BodyText"/>
        <w:spacing w:before="2"/>
        <w:rPr>
          <w:rFonts w:ascii="Times New Roman"/>
          <w:sz w:val="10"/>
        </w:rPr>
      </w:pPr>
      <w:r>
        <w:rPr>
          <w:noProof/>
        </w:rPr>
        <mc:AlternateContent>
          <mc:Choice Requires="wps">
            <w:drawing>
              <wp:anchor distT="0" distB="0" distL="0" distR="0" simplePos="0" relativeHeight="251656704" behindDoc="1" locked="0" layoutInCell="1" allowOverlap="1" wp14:anchorId="4C9655E5" wp14:editId="253E1BDC">
                <wp:simplePos x="0" y="0"/>
                <wp:positionH relativeFrom="page">
                  <wp:posOffset>914400</wp:posOffset>
                </wp:positionH>
                <wp:positionV relativeFrom="paragraph">
                  <wp:posOffset>103505</wp:posOffset>
                </wp:positionV>
                <wp:extent cx="1829435" cy="0"/>
                <wp:effectExtent l="9525" t="13335" r="8890" b="5715"/>
                <wp:wrapTopAndBottom/>
                <wp:docPr id="2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BC76" id="Line 89"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15pt" to="216.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lU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" strokeweight=".6pt">
                <w10:wrap type="topAndBottom" anchorx="page"/>
              </v:line>
            </w:pict>
          </mc:Fallback>
        </mc:AlternateContent>
      </w:r>
    </w:p>
    <w:p w:rsidR="009967A1" w:rsidRDefault="001234B4">
      <w:pPr>
        <w:spacing w:before="76"/>
        <w:ind w:left="500"/>
        <w:rPr>
          <w:rFonts w:ascii="Times New Roman"/>
          <w:sz w:val="18"/>
        </w:rPr>
      </w:pPr>
      <w:r>
        <w:rPr>
          <w:rFonts w:ascii="Times New Roman"/>
          <w:sz w:val="18"/>
        </w:rPr>
        <w:t>1</w:t>
      </w:r>
      <w:r>
        <w:rPr>
          <w:rFonts w:ascii="Times New Roman"/>
          <w:color w:val="0000FF"/>
          <w:sz w:val="18"/>
        </w:rPr>
        <w:t xml:space="preserve"> </w:t>
      </w:r>
      <w:hyperlink r:id="rId8">
        <w:r>
          <w:rPr>
            <w:rFonts w:ascii="Times New Roman"/>
            <w:color w:val="0000FF"/>
            <w:sz w:val="18"/>
            <w:u w:val="single" w:color="0000FF"/>
          </w:rPr>
          <w:t>http://www.arc.gov/images/newsroom/publications/sp/ARCStrategicPlan2011-2016.pdf</w:t>
        </w:r>
      </w:hyperlink>
    </w:p>
    <w:p w:rsidR="009967A1" w:rsidRDefault="009967A1">
      <w:pPr>
        <w:rPr>
          <w:rFonts w:ascii="Times New Roman"/>
          <w:sz w:val="18"/>
        </w:rPr>
        <w:sectPr w:rsidR="009967A1">
          <w:headerReference w:type="default" r:id="rId9"/>
          <w:footerReference w:type="default" r:id="rId10"/>
          <w:pgSz w:w="12240" w:h="15840"/>
          <w:pgMar w:top="1500" w:right="1100" w:bottom="1260" w:left="940" w:header="0" w:footer="1080" w:gutter="0"/>
          <w:pgNumType w:start="4"/>
          <w:cols w:space="720"/>
        </w:sectPr>
      </w:pPr>
    </w:p>
    <w:p w:rsidR="009967A1" w:rsidRDefault="009967A1">
      <w:pPr>
        <w:pStyle w:val="BodyText"/>
        <w:spacing w:before="3"/>
        <w:rPr>
          <w:rFonts w:ascii="Times New Roman"/>
          <w:sz w:val="10"/>
        </w:rPr>
      </w:pPr>
    </w:p>
    <w:p w:rsidR="009967A1" w:rsidRDefault="001234B4">
      <w:pPr>
        <w:spacing w:before="92"/>
        <w:ind w:left="500" w:right="333"/>
        <w:jc w:val="both"/>
        <w:rPr>
          <w:rFonts w:ascii="Times New Roman" w:hAnsi="Times New Roman"/>
        </w:rPr>
      </w:pPr>
      <w:r>
        <w:rPr>
          <w:rFonts w:ascii="Times New Roman" w:hAnsi="Times New Roman"/>
        </w:rPr>
        <w:t>the</w:t>
      </w:r>
      <w:r>
        <w:rPr>
          <w:rFonts w:ascii="Times New Roman" w:hAnsi="Times New Roman"/>
          <w:spacing w:val="-13"/>
        </w:rPr>
        <w:t xml:space="preserve"> </w:t>
      </w:r>
      <w:r>
        <w:rPr>
          <w:rFonts w:ascii="Times New Roman" w:hAnsi="Times New Roman"/>
        </w:rPr>
        <w:t>Mohawk</w:t>
      </w:r>
      <w:r>
        <w:rPr>
          <w:rFonts w:ascii="Times New Roman" w:hAnsi="Times New Roman"/>
          <w:spacing w:val="-13"/>
        </w:rPr>
        <w:t xml:space="preserve"> </w:t>
      </w:r>
      <w:r>
        <w:rPr>
          <w:rFonts w:ascii="Times New Roman" w:hAnsi="Times New Roman"/>
        </w:rPr>
        <w:t>Valley</w:t>
      </w:r>
      <w:r>
        <w:rPr>
          <w:rFonts w:ascii="Times New Roman" w:hAnsi="Times New Roman"/>
          <w:spacing w:val="-13"/>
        </w:rPr>
        <w:t xml:space="preserve"> </w:t>
      </w:r>
      <w:r>
        <w:rPr>
          <w:rFonts w:ascii="Times New Roman" w:hAnsi="Times New Roman"/>
        </w:rPr>
        <w:t>REDC</w:t>
      </w:r>
      <w:r>
        <w:rPr>
          <w:rFonts w:ascii="Times New Roman" w:hAnsi="Times New Roman"/>
          <w:spacing w:val="-12"/>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Cortland</w:t>
      </w:r>
      <w:r>
        <w:rPr>
          <w:rFonts w:ascii="Times New Roman" w:hAnsi="Times New Roman"/>
          <w:spacing w:val="-11"/>
        </w:rPr>
        <w:t xml:space="preserve"> </w:t>
      </w:r>
      <w:r>
        <w:rPr>
          <w:rFonts w:ascii="Times New Roman" w:hAnsi="Times New Roman"/>
        </w:rPr>
        <w:t>County</w:t>
      </w:r>
      <w:r>
        <w:rPr>
          <w:rFonts w:ascii="Times New Roman" w:hAnsi="Times New Roman"/>
          <w:spacing w:val="-12"/>
        </w:rPr>
        <w:t xml:space="preserve"> </w:t>
      </w:r>
      <w:r w:rsidR="00BA2050">
        <w:rPr>
          <w:rFonts w:ascii="Times New Roman" w:hAnsi="Times New Roman"/>
        </w:rPr>
        <w:t>is</w:t>
      </w:r>
      <w:r w:rsidR="00BA2050">
        <w:rPr>
          <w:rFonts w:ascii="Times New Roman" w:hAnsi="Times New Roman"/>
          <w:spacing w:val="-10"/>
        </w:rPr>
        <w:t xml:space="preserve"> </w:t>
      </w:r>
      <w:r w:rsidR="00BA2050">
        <w:rPr>
          <w:rFonts w:ascii="Times New Roman" w:hAnsi="Times New Roman"/>
        </w:rPr>
        <w:t>in</w:t>
      </w:r>
      <w:r>
        <w:rPr>
          <w:rFonts w:ascii="Times New Roman" w:hAnsi="Times New Roman"/>
          <w:spacing w:val="-13"/>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Central</w:t>
      </w:r>
      <w:r>
        <w:rPr>
          <w:rFonts w:ascii="Times New Roman" w:hAnsi="Times New Roman"/>
          <w:spacing w:val="-10"/>
        </w:rPr>
        <w:t xml:space="preserve"> </w:t>
      </w:r>
      <w:r>
        <w:rPr>
          <w:rFonts w:ascii="Times New Roman" w:hAnsi="Times New Roman"/>
        </w:rPr>
        <w:t>New</w:t>
      </w:r>
      <w:r>
        <w:rPr>
          <w:rFonts w:ascii="Times New Roman" w:hAnsi="Times New Roman"/>
          <w:spacing w:val="-10"/>
        </w:rPr>
        <w:t xml:space="preserve"> </w:t>
      </w:r>
      <w:r>
        <w:rPr>
          <w:rFonts w:ascii="Times New Roman" w:hAnsi="Times New Roman"/>
        </w:rPr>
        <w:t>York</w:t>
      </w:r>
      <w:r>
        <w:rPr>
          <w:rFonts w:ascii="Times New Roman" w:hAnsi="Times New Roman"/>
          <w:spacing w:val="-13"/>
        </w:rPr>
        <w:t xml:space="preserve"> </w:t>
      </w:r>
      <w:r>
        <w:rPr>
          <w:rFonts w:ascii="Times New Roman" w:hAnsi="Times New Roman"/>
        </w:rPr>
        <w:t>REDC.)</w:t>
      </w:r>
      <w:r>
        <w:rPr>
          <w:rFonts w:ascii="Times New Roman" w:hAnsi="Times New Roman"/>
          <w:spacing w:val="35"/>
        </w:rPr>
        <w:t xml:space="preserve"> </w:t>
      </w:r>
      <w:r>
        <w:rPr>
          <w:rFonts w:ascii="Times New Roman" w:hAnsi="Times New Roman"/>
        </w:rPr>
        <w:t>Each</w:t>
      </w:r>
      <w:r>
        <w:rPr>
          <w:rFonts w:ascii="Times New Roman" w:hAnsi="Times New Roman"/>
          <w:spacing w:val="-10"/>
        </w:rPr>
        <w:t xml:space="preserve"> </w:t>
      </w:r>
      <w:r>
        <w:rPr>
          <w:rFonts w:ascii="Times New Roman" w:hAnsi="Times New Roman"/>
        </w:rPr>
        <w:t xml:space="preserve">REDC’s economic development strategy is tailored to its region’s </w:t>
      </w:r>
      <w:r w:rsidR="00BA2050">
        <w:rPr>
          <w:rFonts w:ascii="Times New Roman" w:hAnsi="Times New Roman"/>
        </w:rPr>
        <w:t>needs</w:t>
      </w:r>
      <w:r>
        <w:rPr>
          <w:rFonts w:ascii="Times New Roman" w:hAnsi="Times New Roman"/>
        </w:rPr>
        <w:t xml:space="preserve">, opportunities and challenges. The LDDs have key roles on REDC work groups for their respective regions. </w:t>
      </w:r>
      <w:r>
        <w:rPr>
          <w:rFonts w:ascii="Times New Roman" w:hAnsi="Times New Roman"/>
          <w:i/>
        </w:rPr>
        <w:t xml:space="preserve">Both the LDD’s CEDS and REDC’s economic development strategies are essential references for identifying higher priority projects for Area Development funding. </w:t>
      </w:r>
      <w:r>
        <w:rPr>
          <w:rFonts w:ascii="Times New Roman" w:hAnsi="Times New Roman"/>
        </w:rPr>
        <w:t>Beyond these two references, regional and local comprehensive plans and other strategic plans are considered important documents that can elevate the ranking of proposed projects in the evaluation and selection</w:t>
      </w:r>
      <w:r>
        <w:rPr>
          <w:rFonts w:ascii="Times New Roman" w:hAnsi="Times New Roman"/>
          <w:spacing w:val="-1"/>
        </w:rPr>
        <w:t xml:space="preserve"> </w:t>
      </w:r>
      <w:r>
        <w:rPr>
          <w:rFonts w:ascii="Times New Roman" w:hAnsi="Times New Roman"/>
        </w:rPr>
        <w:t>process.</w:t>
      </w:r>
    </w:p>
    <w:p w:rsidR="009967A1" w:rsidRDefault="009967A1">
      <w:pPr>
        <w:pStyle w:val="BodyText"/>
        <w:spacing w:before="11"/>
        <w:rPr>
          <w:rFonts w:ascii="Times New Roman"/>
          <w:sz w:val="21"/>
        </w:rPr>
      </w:pPr>
    </w:p>
    <w:p w:rsidR="009967A1" w:rsidRDefault="001234B4" w:rsidP="00D612C5">
      <w:pPr>
        <w:pStyle w:val="BodyText"/>
        <w:ind w:left="500" w:right="332"/>
        <w:jc w:val="both"/>
        <w:rPr>
          <w:rFonts w:ascii="Times New Roman"/>
        </w:rPr>
      </w:pPr>
      <w:r>
        <w:rPr>
          <w:rFonts w:ascii="Times New Roman" w:hAnsi="Times New Roman"/>
        </w:rPr>
        <w:t>To leverage their regional planning capabilities and the related economic development focus of the ARC program, each LDD annually solicits from local not-for-profit organizations and municipalities regionally significant area development projects that will advance the goals and objectives of the ARC and one of NYS’s ARC Program’s implementing strategies. LDDs are encouraged to solicit a wide range of projects types, to provide technical assistance to potential project sponsors and to recommend projects for consideration by DOS for ultimate approval by the ARC. LDDs also assist project sponsors whose project proposal could be fully or partially funded through NYS’s Consolidated Funding Application (CFA) program.</w:t>
      </w:r>
      <w:r w:rsidR="00D612C5">
        <w:rPr>
          <w:rFonts w:ascii="Times New Roman" w:hAnsi="Times New Roman"/>
        </w:rPr>
        <w:t xml:space="preserve">  </w:t>
      </w:r>
      <w:r>
        <w:rPr>
          <w:rFonts w:ascii="Times New Roman"/>
        </w:rPr>
        <w:t xml:space="preserve">Applications not completed in close consultation with </w:t>
      </w:r>
      <w:r w:rsidR="00BA2050">
        <w:rPr>
          <w:rFonts w:ascii="Times New Roman"/>
        </w:rPr>
        <w:t>an</w:t>
      </w:r>
      <w:r>
        <w:rPr>
          <w:rFonts w:ascii="Times New Roman"/>
        </w:rPr>
        <w:t xml:space="preserve"> LDD generally are not given favorable recommendations for consideration by DOS.</w:t>
      </w:r>
    </w:p>
    <w:p w:rsidR="009967A1" w:rsidRDefault="009967A1">
      <w:pPr>
        <w:pStyle w:val="BodyText"/>
        <w:spacing w:before="11"/>
        <w:rPr>
          <w:rFonts w:ascii="Times New Roman"/>
          <w:sz w:val="21"/>
        </w:rPr>
      </w:pPr>
    </w:p>
    <w:p w:rsidR="009967A1" w:rsidRDefault="001234B4">
      <w:pPr>
        <w:pStyle w:val="BodyText"/>
        <w:ind w:left="500" w:right="333"/>
        <w:jc w:val="both"/>
        <w:rPr>
          <w:rFonts w:ascii="Times New Roman" w:hAnsi="Times New Roman"/>
        </w:rPr>
      </w:pPr>
      <w:r>
        <w:rPr>
          <w:rFonts w:ascii="Times New Roman" w:hAnsi="Times New Roman"/>
        </w:rPr>
        <w:t>Construction projects must be administered by a “basic agency”. LDDs work with construction project applicants</w:t>
      </w:r>
      <w:r>
        <w:rPr>
          <w:rFonts w:ascii="Times New Roman" w:hAnsi="Times New Roman"/>
          <w:spacing w:val="-6"/>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identify</w:t>
      </w:r>
      <w:r>
        <w:rPr>
          <w:rFonts w:ascii="Times New Roman" w:hAnsi="Times New Roman"/>
          <w:spacing w:val="-9"/>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potential</w:t>
      </w:r>
      <w:r>
        <w:rPr>
          <w:rFonts w:ascii="Times New Roman" w:hAnsi="Times New Roman"/>
          <w:spacing w:val="-5"/>
        </w:rPr>
        <w:t xml:space="preserve"> </w:t>
      </w:r>
      <w:r>
        <w:rPr>
          <w:rFonts w:ascii="Times New Roman" w:hAnsi="Times New Roman"/>
        </w:rPr>
        <w:t>basic</w:t>
      </w:r>
      <w:r>
        <w:rPr>
          <w:rFonts w:ascii="Times New Roman" w:hAnsi="Times New Roman"/>
          <w:spacing w:val="-7"/>
        </w:rPr>
        <w:t xml:space="preserve"> </w:t>
      </w:r>
      <w:r>
        <w:rPr>
          <w:rFonts w:ascii="Times New Roman" w:hAnsi="Times New Roman"/>
        </w:rPr>
        <w:t>agency,</w:t>
      </w:r>
      <w:r>
        <w:rPr>
          <w:rFonts w:ascii="Times New Roman" w:hAnsi="Times New Roman"/>
          <w:spacing w:val="-6"/>
        </w:rPr>
        <w:t xml:space="preserve"> </w:t>
      </w:r>
      <w:r>
        <w:rPr>
          <w:rFonts w:ascii="Times New Roman" w:hAnsi="Times New Roman"/>
        </w:rPr>
        <w:t>such</w:t>
      </w:r>
      <w:r>
        <w:rPr>
          <w:rFonts w:ascii="Times New Roman" w:hAnsi="Times New Roman"/>
          <w:spacing w:val="-6"/>
        </w:rPr>
        <w:t xml:space="preserve"> </w:t>
      </w:r>
      <w:r>
        <w:rPr>
          <w:rFonts w:ascii="Times New Roman" w:hAnsi="Times New Roman"/>
        </w:rPr>
        <w:t>as</w:t>
      </w:r>
      <w:r>
        <w:rPr>
          <w:rFonts w:ascii="Times New Roman" w:hAnsi="Times New Roman"/>
          <w:spacing w:val="-8"/>
        </w:rPr>
        <w:t xml:space="preserve"> </w:t>
      </w:r>
      <w:r>
        <w:rPr>
          <w:rFonts w:ascii="Times New Roman" w:hAnsi="Times New Roman"/>
        </w:rPr>
        <w:t>U.S.</w:t>
      </w:r>
      <w:r>
        <w:rPr>
          <w:rFonts w:ascii="Times New Roman" w:hAnsi="Times New Roman"/>
          <w:spacing w:val="-6"/>
        </w:rPr>
        <w:t xml:space="preserve"> </w:t>
      </w:r>
      <w:r>
        <w:rPr>
          <w:rFonts w:ascii="Times New Roman" w:hAnsi="Times New Roman"/>
        </w:rPr>
        <w:t>Department</w:t>
      </w:r>
      <w:r>
        <w:rPr>
          <w:rFonts w:ascii="Times New Roman" w:hAnsi="Times New Roman"/>
          <w:spacing w:val="-5"/>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Agriculture/Rural</w:t>
      </w:r>
      <w:r>
        <w:rPr>
          <w:rFonts w:ascii="Times New Roman" w:hAnsi="Times New Roman"/>
          <w:spacing w:val="-5"/>
        </w:rPr>
        <w:t xml:space="preserve"> </w:t>
      </w:r>
      <w:r>
        <w:rPr>
          <w:rFonts w:ascii="Times New Roman" w:hAnsi="Times New Roman"/>
        </w:rPr>
        <w:t>Development (USDA/RD),</w:t>
      </w:r>
      <w:r>
        <w:rPr>
          <w:rFonts w:ascii="Times New Roman" w:hAnsi="Times New Roman"/>
          <w:spacing w:val="-10"/>
        </w:rPr>
        <w:t xml:space="preserve"> </w:t>
      </w:r>
      <w:r>
        <w:rPr>
          <w:rFonts w:ascii="Times New Roman" w:hAnsi="Times New Roman"/>
        </w:rPr>
        <w:t>which</w:t>
      </w:r>
      <w:r>
        <w:rPr>
          <w:rFonts w:ascii="Times New Roman" w:hAnsi="Times New Roman"/>
          <w:spacing w:val="-9"/>
        </w:rPr>
        <w:t xml:space="preserve"> </w:t>
      </w:r>
      <w:r>
        <w:rPr>
          <w:rFonts w:ascii="Times New Roman" w:hAnsi="Times New Roman"/>
        </w:rPr>
        <w:t>specializes</w:t>
      </w:r>
      <w:r>
        <w:rPr>
          <w:rFonts w:ascii="Times New Roman" w:hAnsi="Times New Roman"/>
          <w:spacing w:val="-9"/>
        </w:rPr>
        <w:t xml:space="preserve"> </w:t>
      </w:r>
      <w:r>
        <w:rPr>
          <w:rFonts w:ascii="Times New Roman" w:hAnsi="Times New Roman"/>
        </w:rPr>
        <w:t>on</w:t>
      </w:r>
      <w:r>
        <w:rPr>
          <w:rFonts w:ascii="Times New Roman" w:hAnsi="Times New Roman"/>
          <w:spacing w:val="-9"/>
        </w:rPr>
        <w:t xml:space="preserve"> </w:t>
      </w:r>
      <w:r>
        <w:rPr>
          <w:rFonts w:ascii="Times New Roman" w:hAnsi="Times New Roman"/>
        </w:rPr>
        <w:t>construction</w:t>
      </w:r>
      <w:r>
        <w:rPr>
          <w:rFonts w:ascii="Times New Roman" w:hAnsi="Times New Roman"/>
          <w:spacing w:val="-7"/>
        </w:rPr>
        <w:t xml:space="preserve"> </w:t>
      </w:r>
      <w:r>
        <w:rPr>
          <w:rFonts w:ascii="Times New Roman" w:hAnsi="Times New Roman"/>
        </w:rPr>
        <w:t>projects</w:t>
      </w:r>
      <w:r>
        <w:rPr>
          <w:rFonts w:ascii="Times New Roman" w:hAnsi="Times New Roman"/>
          <w:spacing w:val="-9"/>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rural</w:t>
      </w:r>
      <w:r>
        <w:rPr>
          <w:rFonts w:ascii="Times New Roman" w:hAnsi="Times New Roman"/>
          <w:spacing w:val="-7"/>
        </w:rPr>
        <w:t xml:space="preserve"> </w:t>
      </w:r>
      <w:r>
        <w:rPr>
          <w:rFonts w:ascii="Times New Roman" w:hAnsi="Times New Roman"/>
        </w:rPr>
        <w:t>areas.</w:t>
      </w:r>
      <w:r>
        <w:rPr>
          <w:rFonts w:ascii="Times New Roman" w:hAnsi="Times New Roman"/>
          <w:spacing w:val="-10"/>
        </w:rPr>
        <w:t xml:space="preserve"> </w:t>
      </w:r>
      <w:r>
        <w:rPr>
          <w:rFonts w:ascii="Times New Roman" w:hAnsi="Times New Roman"/>
        </w:rPr>
        <w:t>Other</w:t>
      </w:r>
      <w:r>
        <w:rPr>
          <w:rFonts w:ascii="Times New Roman" w:hAnsi="Times New Roman"/>
          <w:spacing w:val="-8"/>
        </w:rPr>
        <w:t xml:space="preserve"> </w:t>
      </w:r>
      <w:r>
        <w:rPr>
          <w:rFonts w:ascii="Times New Roman" w:hAnsi="Times New Roman"/>
        </w:rPr>
        <w:t>federal</w:t>
      </w:r>
      <w:r>
        <w:rPr>
          <w:rFonts w:ascii="Times New Roman" w:hAnsi="Times New Roman"/>
          <w:spacing w:val="-7"/>
        </w:rPr>
        <w:t xml:space="preserve"> </w:t>
      </w:r>
      <w:r>
        <w:rPr>
          <w:rFonts w:ascii="Times New Roman" w:hAnsi="Times New Roman"/>
        </w:rPr>
        <w:t>basic</w:t>
      </w:r>
      <w:r>
        <w:rPr>
          <w:rFonts w:ascii="Times New Roman" w:hAnsi="Times New Roman"/>
          <w:spacing w:val="-9"/>
        </w:rPr>
        <w:t xml:space="preserve"> </w:t>
      </w:r>
      <w:r>
        <w:rPr>
          <w:rFonts w:ascii="Times New Roman" w:hAnsi="Times New Roman"/>
        </w:rPr>
        <w:t>agencies</w:t>
      </w:r>
      <w:r>
        <w:rPr>
          <w:rFonts w:ascii="Times New Roman" w:hAnsi="Times New Roman"/>
          <w:spacing w:val="-9"/>
        </w:rPr>
        <w:t xml:space="preserve"> </w:t>
      </w:r>
      <w:r>
        <w:rPr>
          <w:rFonts w:ascii="Times New Roman" w:hAnsi="Times New Roman"/>
        </w:rPr>
        <w:t>include the U.S. Department of Commerce/Economic Development Administration (EDA) and the U.S. Department</w:t>
      </w:r>
      <w:r>
        <w:rPr>
          <w:rFonts w:ascii="Times New Roman" w:hAnsi="Times New Roman"/>
          <w:spacing w:val="-5"/>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Housing</w:t>
      </w:r>
      <w:r>
        <w:rPr>
          <w:rFonts w:ascii="Times New Roman" w:hAnsi="Times New Roman"/>
          <w:spacing w:val="-8"/>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Urban</w:t>
      </w:r>
      <w:r>
        <w:rPr>
          <w:rFonts w:ascii="Times New Roman" w:hAnsi="Times New Roman"/>
          <w:spacing w:val="-8"/>
        </w:rPr>
        <w:t xml:space="preserve"> </w:t>
      </w:r>
      <w:r>
        <w:rPr>
          <w:rFonts w:ascii="Times New Roman" w:hAnsi="Times New Roman"/>
        </w:rPr>
        <w:t>Development</w:t>
      </w:r>
      <w:r>
        <w:rPr>
          <w:rFonts w:ascii="Times New Roman" w:hAnsi="Times New Roman"/>
          <w:spacing w:val="-6"/>
        </w:rPr>
        <w:t xml:space="preserve"> </w:t>
      </w:r>
      <w:r>
        <w:rPr>
          <w:rFonts w:ascii="Times New Roman" w:hAnsi="Times New Roman"/>
        </w:rPr>
        <w:t>(HUD).</w:t>
      </w:r>
      <w:r>
        <w:rPr>
          <w:rFonts w:ascii="Times New Roman" w:hAnsi="Times New Roman"/>
          <w:spacing w:val="-3"/>
        </w:rPr>
        <w:t xml:space="preserve"> </w:t>
      </w:r>
      <w:r>
        <w:rPr>
          <w:rFonts w:ascii="Times New Roman" w:hAnsi="Times New Roman"/>
        </w:rPr>
        <w:t>NYS’s</w:t>
      </w:r>
      <w:r>
        <w:rPr>
          <w:rFonts w:ascii="Times New Roman" w:hAnsi="Times New Roman"/>
          <w:spacing w:val="-5"/>
        </w:rPr>
        <w:t xml:space="preserve"> </w:t>
      </w:r>
      <w:r>
        <w:rPr>
          <w:rFonts w:ascii="Times New Roman" w:hAnsi="Times New Roman"/>
        </w:rPr>
        <w:t>Department</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Economic</w:t>
      </w:r>
      <w:r>
        <w:rPr>
          <w:rFonts w:ascii="Times New Roman" w:hAnsi="Times New Roman"/>
          <w:spacing w:val="-4"/>
        </w:rPr>
        <w:t xml:space="preserve"> </w:t>
      </w:r>
      <w:r>
        <w:rPr>
          <w:rFonts w:ascii="Times New Roman" w:hAnsi="Times New Roman"/>
        </w:rPr>
        <w:t>Development</w:t>
      </w:r>
      <w:r>
        <w:rPr>
          <w:rFonts w:ascii="Times New Roman" w:hAnsi="Times New Roman"/>
          <w:spacing w:val="-7"/>
        </w:rPr>
        <w:t xml:space="preserve"> </w:t>
      </w:r>
      <w:r>
        <w:rPr>
          <w:rFonts w:ascii="Times New Roman" w:hAnsi="Times New Roman"/>
        </w:rPr>
        <w:t>is a Registered State Basic Agency (RSBA) for projects involving funding from Empire State Development (ESD)</w:t>
      </w:r>
      <w:r>
        <w:rPr>
          <w:rFonts w:ascii="Times New Roman" w:hAnsi="Times New Roman"/>
          <w:spacing w:val="-10"/>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may</w:t>
      </w:r>
      <w:r>
        <w:rPr>
          <w:rFonts w:ascii="Times New Roman" w:hAnsi="Times New Roman"/>
          <w:spacing w:val="-13"/>
        </w:rPr>
        <w:t xml:space="preserve"> </w:t>
      </w:r>
      <w:r>
        <w:rPr>
          <w:rFonts w:ascii="Times New Roman" w:hAnsi="Times New Roman"/>
        </w:rPr>
        <w:t>be</w:t>
      </w:r>
      <w:r>
        <w:rPr>
          <w:rFonts w:ascii="Times New Roman" w:hAnsi="Times New Roman"/>
          <w:spacing w:val="-10"/>
        </w:rPr>
        <w:t xml:space="preserve"> </w:t>
      </w:r>
      <w:r>
        <w:rPr>
          <w:rFonts w:ascii="Times New Roman" w:hAnsi="Times New Roman"/>
        </w:rPr>
        <w:t>considered</w:t>
      </w:r>
      <w:r>
        <w:rPr>
          <w:rFonts w:ascii="Times New Roman" w:hAnsi="Times New Roman"/>
          <w:spacing w:val="-11"/>
        </w:rPr>
        <w:t xml:space="preserve"> </w:t>
      </w:r>
      <w:r>
        <w:rPr>
          <w:rFonts w:ascii="Times New Roman" w:hAnsi="Times New Roman"/>
        </w:rPr>
        <w:t>as</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basic</w:t>
      </w:r>
      <w:r>
        <w:rPr>
          <w:rFonts w:ascii="Times New Roman" w:hAnsi="Times New Roman"/>
          <w:spacing w:val="-11"/>
        </w:rPr>
        <w:t xml:space="preserve"> </w:t>
      </w:r>
      <w:r>
        <w:rPr>
          <w:rFonts w:ascii="Times New Roman" w:hAnsi="Times New Roman"/>
        </w:rPr>
        <w:t>agency</w:t>
      </w:r>
      <w:r>
        <w:rPr>
          <w:rFonts w:ascii="Times New Roman" w:hAnsi="Times New Roman"/>
          <w:spacing w:val="-13"/>
        </w:rPr>
        <w:t xml:space="preserve"> </w:t>
      </w:r>
      <w:r>
        <w:rPr>
          <w:rFonts w:ascii="Times New Roman" w:hAnsi="Times New Roman"/>
        </w:rPr>
        <w:t>on</w:t>
      </w:r>
      <w:r>
        <w:rPr>
          <w:rFonts w:ascii="Times New Roman" w:hAnsi="Times New Roman"/>
          <w:spacing w:val="-10"/>
        </w:rPr>
        <w:t xml:space="preserve"> </w:t>
      </w:r>
      <w:r>
        <w:rPr>
          <w:rFonts w:ascii="Times New Roman" w:hAnsi="Times New Roman"/>
        </w:rPr>
        <w:t>a</w:t>
      </w:r>
      <w:r>
        <w:rPr>
          <w:rFonts w:ascii="Times New Roman" w:hAnsi="Times New Roman"/>
          <w:spacing w:val="-11"/>
        </w:rPr>
        <w:t xml:space="preserve"> </w:t>
      </w:r>
      <w:r>
        <w:rPr>
          <w:rFonts w:ascii="Times New Roman" w:hAnsi="Times New Roman"/>
        </w:rPr>
        <w:t>case</w:t>
      </w:r>
      <w:r>
        <w:rPr>
          <w:rFonts w:ascii="Times New Roman" w:hAnsi="Times New Roman"/>
          <w:spacing w:val="-10"/>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case</w:t>
      </w:r>
      <w:r>
        <w:rPr>
          <w:rFonts w:ascii="Times New Roman" w:hAnsi="Times New Roman"/>
          <w:spacing w:val="-10"/>
        </w:rPr>
        <w:t xml:space="preserve"> </w:t>
      </w:r>
      <w:r>
        <w:rPr>
          <w:rFonts w:ascii="Times New Roman" w:hAnsi="Times New Roman"/>
        </w:rPr>
        <w:t>basis</w:t>
      </w:r>
      <w:r>
        <w:rPr>
          <w:rFonts w:ascii="Times New Roman" w:hAnsi="Times New Roman"/>
          <w:spacing w:val="-10"/>
        </w:rPr>
        <w:t xml:space="preserve"> </w:t>
      </w:r>
      <w:r>
        <w:rPr>
          <w:rFonts w:ascii="Times New Roman" w:hAnsi="Times New Roman"/>
        </w:rPr>
        <w:t>with</w:t>
      </w:r>
      <w:r>
        <w:rPr>
          <w:rFonts w:ascii="Times New Roman" w:hAnsi="Times New Roman"/>
          <w:spacing w:val="-10"/>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prior</w:t>
      </w:r>
      <w:r>
        <w:rPr>
          <w:rFonts w:ascii="Times New Roman" w:hAnsi="Times New Roman"/>
          <w:spacing w:val="-10"/>
        </w:rPr>
        <w:t xml:space="preserve"> </w:t>
      </w:r>
      <w:r>
        <w:rPr>
          <w:rFonts w:ascii="Times New Roman" w:hAnsi="Times New Roman"/>
        </w:rPr>
        <w:t>consent</w:t>
      </w:r>
      <w:r>
        <w:rPr>
          <w:rFonts w:ascii="Times New Roman" w:hAnsi="Times New Roman"/>
          <w:spacing w:val="-10"/>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agency. In addition, the Office for Community Renewal (OCR) may be authorized to serve as a non-federal basic agency to administer ARC construction projects on a case-by-case</w:t>
      </w:r>
      <w:r>
        <w:rPr>
          <w:rFonts w:ascii="Times New Roman" w:hAnsi="Times New Roman"/>
          <w:spacing w:val="-10"/>
        </w:rPr>
        <w:t xml:space="preserve"> </w:t>
      </w:r>
      <w:r>
        <w:rPr>
          <w:rFonts w:ascii="Times New Roman" w:hAnsi="Times New Roman"/>
        </w:rPr>
        <w:t>basis.</w:t>
      </w:r>
    </w:p>
    <w:p w:rsidR="009967A1" w:rsidRDefault="009967A1">
      <w:pPr>
        <w:pStyle w:val="BodyText"/>
        <w:rPr>
          <w:rFonts w:ascii="Times New Roman"/>
        </w:rPr>
      </w:pPr>
    </w:p>
    <w:p w:rsidR="009967A1" w:rsidRDefault="001234B4">
      <w:pPr>
        <w:pStyle w:val="BodyText"/>
        <w:ind w:left="500"/>
        <w:jc w:val="both"/>
        <w:rPr>
          <w:rFonts w:ascii="Times New Roman"/>
        </w:rPr>
      </w:pPr>
      <w:r>
        <w:rPr>
          <w:rFonts w:ascii="Times New Roman"/>
          <w:u w:val="single"/>
        </w:rPr>
        <w:t>State Priorities for the 201</w:t>
      </w:r>
      <w:r w:rsidR="00D612C5">
        <w:rPr>
          <w:rFonts w:ascii="Times New Roman"/>
          <w:u w:val="single"/>
        </w:rPr>
        <w:t>9</w:t>
      </w:r>
      <w:r>
        <w:rPr>
          <w:rFonts w:ascii="Times New Roman"/>
          <w:u w:val="single"/>
        </w:rPr>
        <w:t>-20</w:t>
      </w:r>
      <w:r w:rsidR="001C243B">
        <w:rPr>
          <w:rFonts w:ascii="Times New Roman"/>
          <w:u w:val="single"/>
        </w:rPr>
        <w:t>20</w:t>
      </w:r>
      <w:r>
        <w:rPr>
          <w:rFonts w:ascii="Times New Roman"/>
          <w:u w:val="single"/>
        </w:rPr>
        <w:t xml:space="preserve"> ARC Cycle</w:t>
      </w:r>
    </w:p>
    <w:p w:rsidR="009967A1" w:rsidRDefault="009967A1">
      <w:pPr>
        <w:pStyle w:val="BodyText"/>
        <w:spacing w:before="1"/>
        <w:rPr>
          <w:rFonts w:ascii="Times New Roman"/>
          <w:sz w:val="14"/>
        </w:rPr>
      </w:pPr>
    </w:p>
    <w:p w:rsidR="009967A1" w:rsidRDefault="001234B4">
      <w:pPr>
        <w:pStyle w:val="BodyText"/>
        <w:spacing w:before="92"/>
        <w:ind w:left="500"/>
        <w:rPr>
          <w:rFonts w:ascii="Times New Roman"/>
        </w:rPr>
      </w:pPr>
      <w:r>
        <w:rPr>
          <w:rFonts w:ascii="Times New Roman"/>
        </w:rPr>
        <w:t>During the upcoming program cycle, DOS will seek out projects that emphasize the following priorities:</w:t>
      </w:r>
    </w:p>
    <w:p w:rsidR="009967A1" w:rsidRDefault="009967A1">
      <w:pPr>
        <w:pStyle w:val="BodyText"/>
        <w:spacing w:before="10"/>
        <w:rPr>
          <w:rFonts w:ascii="Times New Roman"/>
          <w:sz w:val="21"/>
        </w:rPr>
      </w:pPr>
    </w:p>
    <w:p w:rsidR="009967A1" w:rsidRDefault="001234B4" w:rsidP="00D612C5">
      <w:pPr>
        <w:pStyle w:val="Heading5"/>
        <w:numPr>
          <w:ilvl w:val="0"/>
          <w:numId w:val="4"/>
        </w:numPr>
        <w:rPr>
          <w:i w:val="0"/>
        </w:rPr>
      </w:pPr>
      <w:r>
        <w:t xml:space="preserve">Advance the REDC’s strategies / priorities, the LDD’s CEDS, and county or community comprehensive plans. </w:t>
      </w:r>
      <w:r>
        <w:rPr>
          <w:i w:val="0"/>
        </w:rPr>
        <w:t>(All 3 is</w:t>
      </w:r>
      <w:r>
        <w:rPr>
          <w:i w:val="0"/>
          <w:spacing w:val="-1"/>
        </w:rPr>
        <w:t xml:space="preserve"> </w:t>
      </w:r>
      <w:r>
        <w:rPr>
          <w:i w:val="0"/>
        </w:rPr>
        <w:t>best.);</w:t>
      </w:r>
    </w:p>
    <w:p w:rsidR="00D612C5" w:rsidRPr="00D612C5" w:rsidRDefault="00D612C5" w:rsidP="00D612C5">
      <w:pPr>
        <w:pStyle w:val="ListParagraph"/>
        <w:numPr>
          <w:ilvl w:val="0"/>
          <w:numId w:val="4"/>
        </w:numPr>
        <w:ind w:right="629"/>
        <w:rPr>
          <w:i/>
          <w:sz w:val="24"/>
        </w:rPr>
      </w:pPr>
      <w:r w:rsidRPr="00D612C5">
        <w:rPr>
          <w:i/>
          <w:sz w:val="24"/>
        </w:rPr>
        <w:t>Contribute measurably positive economic impact and advance economic development;</w:t>
      </w:r>
    </w:p>
    <w:p w:rsidR="00D612C5" w:rsidRPr="00D612C5" w:rsidRDefault="001234B4" w:rsidP="00D612C5">
      <w:pPr>
        <w:pStyle w:val="ListParagraph"/>
        <w:numPr>
          <w:ilvl w:val="0"/>
          <w:numId w:val="4"/>
        </w:numPr>
        <w:ind w:right="629"/>
        <w:rPr>
          <w:i/>
          <w:sz w:val="24"/>
        </w:rPr>
      </w:pPr>
      <w:r w:rsidRPr="00D612C5">
        <w:rPr>
          <w:i/>
          <w:sz w:val="24"/>
        </w:rPr>
        <w:t>Demonstrate job creation; or, alternatively, demonstratively retain local jobs</w:t>
      </w:r>
      <w:r w:rsidRPr="00D612C5">
        <w:rPr>
          <w:sz w:val="24"/>
        </w:rPr>
        <w:t xml:space="preserve">; </w:t>
      </w:r>
    </w:p>
    <w:p w:rsidR="009967A1" w:rsidRPr="00D612C5" w:rsidRDefault="001234B4" w:rsidP="00D612C5">
      <w:pPr>
        <w:pStyle w:val="ListParagraph"/>
        <w:numPr>
          <w:ilvl w:val="0"/>
          <w:numId w:val="4"/>
        </w:numPr>
        <w:ind w:right="629"/>
        <w:rPr>
          <w:i/>
          <w:sz w:val="24"/>
        </w:rPr>
      </w:pPr>
      <w:r w:rsidRPr="00D612C5">
        <w:rPr>
          <w:i/>
          <w:sz w:val="24"/>
        </w:rPr>
        <w:t>Train the workforce for employment in “wealth producing” careers;</w:t>
      </w:r>
    </w:p>
    <w:p w:rsidR="009967A1" w:rsidRPr="00D612C5" w:rsidRDefault="001234B4" w:rsidP="00D612C5">
      <w:pPr>
        <w:pStyle w:val="ListParagraph"/>
        <w:numPr>
          <w:ilvl w:val="0"/>
          <w:numId w:val="4"/>
        </w:numPr>
        <w:spacing w:before="1"/>
        <w:ind w:right="629"/>
        <w:rPr>
          <w:i/>
          <w:sz w:val="24"/>
        </w:rPr>
      </w:pPr>
      <w:r w:rsidRPr="00D612C5">
        <w:rPr>
          <w:i/>
          <w:sz w:val="24"/>
        </w:rPr>
        <w:t>Promote Smart Growth (and/or village or urban center commercial revitalization); Foster rehabilitation of local pockets of distress*</w:t>
      </w:r>
    </w:p>
    <w:p w:rsidR="009967A1" w:rsidRDefault="009967A1">
      <w:pPr>
        <w:pStyle w:val="BodyText"/>
        <w:rPr>
          <w:rFonts w:ascii="Times New Roman"/>
          <w:i/>
        </w:rPr>
      </w:pPr>
    </w:p>
    <w:p w:rsidR="009967A1" w:rsidRDefault="001234B4">
      <w:pPr>
        <w:pStyle w:val="BodyText"/>
        <w:spacing w:before="1"/>
        <w:ind w:left="500" w:right="333"/>
        <w:jc w:val="both"/>
        <w:rPr>
          <w:rFonts w:ascii="Times New Roman" w:hAnsi="Times New Roman"/>
        </w:rPr>
      </w:pPr>
      <w:r>
        <w:rPr>
          <w:rFonts w:ascii="Times New Roman" w:hAnsi="Times New Roman"/>
        </w:rPr>
        <w:t>*</w:t>
      </w:r>
      <w:r>
        <w:rPr>
          <w:rFonts w:ascii="Times New Roman" w:hAnsi="Times New Roman"/>
          <w:u w:val="single"/>
        </w:rPr>
        <w:t>NOTE</w:t>
      </w:r>
      <w:r>
        <w:rPr>
          <w:rFonts w:ascii="Times New Roman" w:hAnsi="Times New Roman"/>
        </w:rPr>
        <w:t>: Local pockets of distress are identified periodically by the ARC, which evaluates census tracts and</w:t>
      </w:r>
      <w:r>
        <w:rPr>
          <w:rFonts w:ascii="Times New Roman" w:hAnsi="Times New Roman"/>
          <w:spacing w:val="-9"/>
        </w:rPr>
        <w:t xml:space="preserve"> </w:t>
      </w:r>
      <w:r>
        <w:rPr>
          <w:rFonts w:ascii="Times New Roman" w:hAnsi="Times New Roman"/>
        </w:rPr>
        <w:t>counties</w:t>
      </w:r>
      <w:r>
        <w:rPr>
          <w:rFonts w:ascii="Times New Roman" w:hAnsi="Times New Roman"/>
          <w:spacing w:val="-9"/>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Appalachian</w:t>
      </w:r>
      <w:r>
        <w:rPr>
          <w:rFonts w:ascii="Times New Roman" w:hAnsi="Times New Roman"/>
          <w:spacing w:val="-12"/>
        </w:rPr>
        <w:t xml:space="preserve"> </w:t>
      </w:r>
      <w:r>
        <w:rPr>
          <w:rFonts w:ascii="Times New Roman" w:hAnsi="Times New Roman"/>
        </w:rPr>
        <w:t>region</w:t>
      </w:r>
      <w:r>
        <w:rPr>
          <w:rFonts w:ascii="Times New Roman" w:hAnsi="Times New Roman"/>
          <w:spacing w:val="-12"/>
        </w:rPr>
        <w:t xml:space="preserve"> </w:t>
      </w:r>
      <w:r>
        <w:rPr>
          <w:rFonts w:ascii="Times New Roman" w:hAnsi="Times New Roman"/>
        </w:rPr>
        <w:t>against</w:t>
      </w:r>
      <w:r>
        <w:rPr>
          <w:rFonts w:ascii="Times New Roman" w:hAnsi="Times New Roman"/>
          <w:spacing w:val="-9"/>
        </w:rPr>
        <w:t xml:space="preserve"> </w:t>
      </w:r>
      <w:r>
        <w:rPr>
          <w:rFonts w:ascii="Times New Roman" w:hAnsi="Times New Roman"/>
        </w:rPr>
        <w:t>national</w:t>
      </w:r>
      <w:r>
        <w:rPr>
          <w:rFonts w:ascii="Times New Roman" w:hAnsi="Times New Roman"/>
          <w:spacing w:val="-11"/>
        </w:rPr>
        <w:t xml:space="preserve"> </w:t>
      </w:r>
      <w:r>
        <w:rPr>
          <w:rFonts w:ascii="Times New Roman" w:hAnsi="Times New Roman"/>
        </w:rPr>
        <w:t>averages</w:t>
      </w:r>
      <w:r>
        <w:rPr>
          <w:rFonts w:ascii="Times New Roman" w:hAnsi="Times New Roman"/>
          <w:spacing w:val="-11"/>
        </w:rPr>
        <w:t xml:space="preserve"> </w:t>
      </w:r>
      <w:r>
        <w:rPr>
          <w:rFonts w:ascii="Times New Roman" w:hAnsi="Times New Roman"/>
        </w:rPr>
        <w:t>for</w:t>
      </w:r>
      <w:r>
        <w:rPr>
          <w:rFonts w:ascii="Times New Roman" w:hAnsi="Times New Roman"/>
          <w:spacing w:val="-10"/>
        </w:rPr>
        <w:t xml:space="preserve"> </w:t>
      </w:r>
      <w:r>
        <w:rPr>
          <w:rFonts w:ascii="Times New Roman" w:hAnsi="Times New Roman"/>
        </w:rPr>
        <w:t>poverty</w:t>
      </w:r>
      <w:r>
        <w:rPr>
          <w:rFonts w:ascii="Times New Roman" w:hAnsi="Times New Roman"/>
          <w:spacing w:val="-12"/>
        </w:rPr>
        <w:t xml:space="preserve"> </w:t>
      </w:r>
      <w:r>
        <w:rPr>
          <w:rFonts w:ascii="Times New Roman" w:hAnsi="Times New Roman"/>
        </w:rPr>
        <w:t>rate,</w:t>
      </w:r>
      <w:r>
        <w:rPr>
          <w:rFonts w:ascii="Times New Roman" w:hAnsi="Times New Roman"/>
          <w:spacing w:val="-9"/>
        </w:rPr>
        <w:t xml:space="preserve"> </w:t>
      </w:r>
      <w:r>
        <w:rPr>
          <w:rFonts w:ascii="Times New Roman" w:hAnsi="Times New Roman"/>
        </w:rPr>
        <w:t>per</w:t>
      </w:r>
      <w:r>
        <w:rPr>
          <w:rFonts w:ascii="Times New Roman" w:hAnsi="Times New Roman"/>
          <w:spacing w:val="-10"/>
        </w:rPr>
        <w:t xml:space="preserve"> </w:t>
      </w:r>
      <w:r>
        <w:rPr>
          <w:rFonts w:ascii="Times New Roman" w:hAnsi="Times New Roman"/>
        </w:rPr>
        <w:t>capita</w:t>
      </w:r>
      <w:r>
        <w:rPr>
          <w:rFonts w:ascii="Times New Roman" w:hAnsi="Times New Roman"/>
          <w:spacing w:val="-12"/>
        </w:rPr>
        <w:t xml:space="preserve"> </w:t>
      </w:r>
      <w:r>
        <w:rPr>
          <w:rFonts w:ascii="Times New Roman" w:hAnsi="Times New Roman"/>
        </w:rPr>
        <w:t>market</w:t>
      </w:r>
      <w:r>
        <w:rPr>
          <w:rFonts w:ascii="Times New Roman" w:hAnsi="Times New Roman"/>
          <w:spacing w:val="-8"/>
        </w:rPr>
        <w:t xml:space="preserve"> </w:t>
      </w:r>
      <w:r>
        <w:rPr>
          <w:rFonts w:ascii="Times New Roman" w:hAnsi="Times New Roman"/>
        </w:rPr>
        <w:t>income and unemployment. Under this comparison, all Appalachian NYS</w:t>
      </w:r>
      <w:r w:rsidR="00BA2050">
        <w:rPr>
          <w:rFonts w:ascii="Times New Roman" w:hAnsi="Times New Roman"/>
        </w:rPr>
        <w:t xml:space="preserve"> </w:t>
      </w:r>
      <w:r>
        <w:rPr>
          <w:rFonts w:ascii="Times New Roman" w:hAnsi="Times New Roman"/>
        </w:rPr>
        <w:t>counties</w:t>
      </w:r>
      <w:r w:rsidR="00BA2050">
        <w:rPr>
          <w:rFonts w:ascii="Times New Roman" w:hAnsi="Times New Roman"/>
        </w:rPr>
        <w:t xml:space="preserve"> except Allegany</w:t>
      </w:r>
      <w:r>
        <w:rPr>
          <w:rFonts w:ascii="Times New Roman" w:hAnsi="Times New Roman"/>
        </w:rPr>
        <w:t xml:space="preserve"> </w:t>
      </w:r>
      <w:r w:rsidR="00D612C5">
        <w:rPr>
          <w:rFonts w:ascii="Times New Roman" w:hAnsi="Times New Roman"/>
        </w:rPr>
        <w:t xml:space="preserve">are categorized by ARC as economically “Transitional”, </w:t>
      </w:r>
      <w:r>
        <w:rPr>
          <w:rFonts w:ascii="Times New Roman" w:hAnsi="Times New Roman"/>
        </w:rPr>
        <w:t>rank</w:t>
      </w:r>
      <w:r w:rsidR="00D612C5">
        <w:rPr>
          <w:rFonts w:ascii="Times New Roman" w:hAnsi="Times New Roman"/>
        </w:rPr>
        <w:t xml:space="preserve">ing </w:t>
      </w:r>
      <w:r>
        <w:rPr>
          <w:rFonts w:ascii="Times New Roman" w:hAnsi="Times New Roman"/>
        </w:rPr>
        <w:t xml:space="preserve">in the middle 50 percentile of all counties in the nation. </w:t>
      </w:r>
      <w:r w:rsidR="00D612C5">
        <w:rPr>
          <w:rFonts w:ascii="Times New Roman" w:hAnsi="Times New Roman"/>
        </w:rPr>
        <w:t xml:space="preserve">Allegany Co. is categorized as “At-Risk”, meaning that </w:t>
      </w:r>
      <w:r w:rsidR="00A7092D">
        <w:rPr>
          <w:rFonts w:ascii="Times New Roman" w:hAnsi="Times New Roman"/>
        </w:rPr>
        <w:t>its</w:t>
      </w:r>
      <w:r w:rsidR="00D612C5">
        <w:rPr>
          <w:rFonts w:ascii="Times New Roman" w:hAnsi="Times New Roman"/>
        </w:rPr>
        <w:t xml:space="preserve"> economic condition is in the lower 25% of all U.S. counties. ARC will match up to 70% of project costs for “At-Risk” counties and up to 50% of costs for projects in “Transitional” counties. Although</w:t>
      </w:r>
      <w:r>
        <w:rPr>
          <w:rFonts w:ascii="Times New Roman" w:hAnsi="Times New Roman"/>
        </w:rPr>
        <w:t xml:space="preserve">, </w:t>
      </w:r>
      <w:r w:rsidR="00A7092D">
        <w:rPr>
          <w:rFonts w:ascii="Times New Roman" w:hAnsi="Times New Roman"/>
        </w:rPr>
        <w:t>several</w:t>
      </w:r>
      <w:r>
        <w:rPr>
          <w:rFonts w:ascii="Times New Roman" w:hAnsi="Times New Roman"/>
        </w:rPr>
        <w:t xml:space="preserve"> census tracts in Appalachian NYS fall into the bottom 25% of the nation’s</w:t>
      </w:r>
      <w:r w:rsidR="00D612C5">
        <w:rPr>
          <w:rFonts w:ascii="Times New Roman" w:hAnsi="Times New Roman"/>
        </w:rPr>
        <w:t>, ARC match is determined only by the county’s economic category</w:t>
      </w:r>
      <w:r>
        <w:rPr>
          <w:rFonts w:ascii="Times New Roman" w:hAnsi="Times New Roman"/>
        </w:rPr>
        <w:t xml:space="preserve">. </w:t>
      </w:r>
      <w:r w:rsidR="00D612C5">
        <w:rPr>
          <w:rFonts w:ascii="Times New Roman" w:hAnsi="Times New Roman"/>
        </w:rPr>
        <w:t xml:space="preserve">More information on “pockets of distress” is </w:t>
      </w:r>
      <w:r>
        <w:rPr>
          <w:rFonts w:ascii="Times New Roman" w:hAnsi="Times New Roman"/>
        </w:rPr>
        <w:t>available from the LDDs, DOS and the</w:t>
      </w:r>
      <w:r>
        <w:rPr>
          <w:rFonts w:ascii="Times New Roman" w:hAnsi="Times New Roman"/>
          <w:spacing w:val="-20"/>
        </w:rPr>
        <w:t xml:space="preserve"> </w:t>
      </w:r>
      <w:r>
        <w:rPr>
          <w:rFonts w:ascii="Times New Roman" w:hAnsi="Times New Roman"/>
        </w:rPr>
        <w:t>ARC.</w:t>
      </w:r>
    </w:p>
    <w:p w:rsidR="009967A1" w:rsidRDefault="009967A1">
      <w:pPr>
        <w:jc w:val="both"/>
        <w:rPr>
          <w:rFonts w:ascii="Times New Roman" w:hAnsi="Times New Roman"/>
        </w:rPr>
        <w:sectPr w:rsidR="009967A1">
          <w:pgSz w:w="12240" w:h="15840"/>
          <w:pgMar w:top="1500" w:right="1100" w:bottom="1260" w:left="940" w:header="0" w:footer="1080" w:gutter="0"/>
          <w:cols w:space="720"/>
        </w:sectPr>
      </w:pPr>
    </w:p>
    <w:p w:rsidR="009967A1" w:rsidRDefault="009967A1">
      <w:pPr>
        <w:pStyle w:val="BodyText"/>
        <w:rPr>
          <w:rFonts w:ascii="Times New Roman"/>
          <w:sz w:val="20"/>
        </w:rPr>
      </w:pPr>
    </w:p>
    <w:p w:rsidR="009967A1" w:rsidRDefault="009967A1">
      <w:pPr>
        <w:pStyle w:val="BodyText"/>
        <w:spacing w:before="2"/>
        <w:rPr>
          <w:rFonts w:ascii="Times New Roman"/>
          <w:sz w:val="20"/>
        </w:rPr>
      </w:pPr>
    </w:p>
    <w:p w:rsidR="009967A1" w:rsidRDefault="001234B4">
      <w:pPr>
        <w:pStyle w:val="BodyText"/>
        <w:ind w:left="500"/>
        <w:rPr>
          <w:rFonts w:ascii="Times New Roman" w:hAnsi="Times New Roman"/>
        </w:rPr>
      </w:pPr>
      <w:r>
        <w:rPr>
          <w:rFonts w:ascii="Times New Roman" w:hAnsi="Times New Roman"/>
          <w:spacing w:val="-56"/>
          <w:u w:val="single"/>
        </w:rPr>
        <w:t xml:space="preserve"> </w:t>
      </w:r>
      <w:r>
        <w:rPr>
          <w:rFonts w:ascii="Times New Roman" w:hAnsi="Times New Roman"/>
          <w:u w:val="single"/>
        </w:rPr>
        <w:t>NYS’s Smart Growth Public Infrastructure Policy Act</w:t>
      </w:r>
    </w:p>
    <w:p w:rsidR="009967A1" w:rsidRDefault="009967A1">
      <w:pPr>
        <w:pStyle w:val="BodyText"/>
        <w:spacing w:before="1"/>
        <w:rPr>
          <w:rFonts w:ascii="Times New Roman"/>
          <w:sz w:val="14"/>
        </w:rPr>
      </w:pPr>
    </w:p>
    <w:p w:rsidR="009967A1" w:rsidRDefault="001234B4">
      <w:pPr>
        <w:pStyle w:val="BodyText"/>
        <w:spacing w:before="91"/>
        <w:ind w:left="500" w:right="333"/>
        <w:jc w:val="both"/>
        <w:rPr>
          <w:rFonts w:ascii="Times New Roman" w:hAnsi="Times New Roman"/>
        </w:rPr>
      </w:pPr>
      <w:r>
        <w:rPr>
          <w:rFonts w:ascii="Times New Roman" w:hAnsi="Times New Roman"/>
        </w:rPr>
        <w:t>NYS enacted the Smart Growth Public Infrastructure Policy Act of 2010 (“Infrastructure Act”), Environmental Conservation Law §§6-0101 - 6-0111, to promote Smart Growth and sustainable infrastructure investments. The Act established ten Smart Growth criteria in NYS law, and infrastructure projects reviewed by NYS must meet those criteria “to the extent practicable.” State agencies and public authorities that approve or fund infrastructure projects are required to convene a Smart Growth Advisory Committee to ensure that funding and approval decisions for public infrastructure are consistent with the “relevant” Smart Growth criteria in the law. The agency’s advisory committees produce a Smart Growth Impact Statement after reviewing each project; if the project cannot practicably meet the Smart Growth Criteria, the agency must provide a written statement detailing the reasons the project fails to comply with such criteria.</w:t>
      </w:r>
    </w:p>
    <w:p w:rsidR="009967A1" w:rsidRDefault="009967A1">
      <w:pPr>
        <w:pStyle w:val="BodyText"/>
        <w:spacing w:before="2"/>
        <w:rPr>
          <w:rFonts w:ascii="Times New Roman"/>
        </w:rPr>
      </w:pPr>
    </w:p>
    <w:p w:rsidR="009967A1" w:rsidRDefault="001234B4">
      <w:pPr>
        <w:pStyle w:val="BodyText"/>
        <w:ind w:left="500" w:right="334"/>
        <w:jc w:val="both"/>
        <w:rPr>
          <w:rFonts w:ascii="Times New Roman" w:hAnsi="Times New Roman"/>
        </w:rPr>
      </w:pPr>
      <w:r>
        <w:rPr>
          <w:rFonts w:ascii="Times New Roman" w:hAnsi="Times New Roman"/>
        </w:rPr>
        <w:t>The ten criteria of the Infrastructure Act can be broken down into two broad categories of land use: (a) “Where”, focusing on locations that maximize and strengthen existing communities and infrastructure; (b) “How”, concerning design features and planning processes that promote livability, sustainability, housing and mobility choices, environmental protection, equity, and broad-based community participation.</w:t>
      </w:r>
    </w:p>
    <w:p w:rsidR="009967A1" w:rsidRDefault="009967A1">
      <w:pPr>
        <w:pStyle w:val="BodyText"/>
        <w:rPr>
          <w:rFonts w:ascii="Times New Roman"/>
        </w:rPr>
      </w:pPr>
    </w:p>
    <w:p w:rsidR="009967A1" w:rsidRDefault="001234B4">
      <w:pPr>
        <w:pStyle w:val="BodyText"/>
        <w:ind w:left="500"/>
        <w:rPr>
          <w:rFonts w:ascii="Times New Roman"/>
        </w:rPr>
      </w:pPr>
      <w:r>
        <w:rPr>
          <w:rFonts w:ascii="Times New Roman"/>
        </w:rPr>
        <w:t>In summary, ten Smart Growth criteria used to review public infrastructure projects are:</w:t>
      </w:r>
    </w:p>
    <w:p w:rsidR="009967A1" w:rsidRDefault="009967A1">
      <w:pPr>
        <w:pStyle w:val="BodyText"/>
        <w:rPr>
          <w:rFonts w:ascii="Times New Roman"/>
        </w:rPr>
      </w:pPr>
    </w:p>
    <w:p w:rsidR="009967A1" w:rsidRDefault="001234B4">
      <w:pPr>
        <w:pStyle w:val="ListParagraph"/>
        <w:numPr>
          <w:ilvl w:val="0"/>
          <w:numId w:val="1"/>
        </w:numPr>
        <w:tabs>
          <w:tab w:val="left" w:pos="1221"/>
        </w:tabs>
        <w:spacing w:before="1"/>
        <w:ind w:right="336"/>
        <w:jc w:val="both"/>
      </w:pPr>
      <w:r>
        <w:rPr>
          <w:u w:val="single"/>
        </w:rPr>
        <w:t>Maintenance and use of existing infrastructure</w:t>
      </w:r>
      <w:r>
        <w:t>: Similar to a “fix-it-first” policy, which focuses funding on repair and maintenance of existing infrastructure, rather than constructing new infrastructure.</w:t>
      </w:r>
    </w:p>
    <w:p w:rsidR="009967A1" w:rsidRDefault="001234B4">
      <w:pPr>
        <w:pStyle w:val="ListParagraph"/>
        <w:numPr>
          <w:ilvl w:val="0"/>
          <w:numId w:val="1"/>
        </w:numPr>
        <w:tabs>
          <w:tab w:val="left" w:pos="1221"/>
        </w:tabs>
        <w:ind w:right="332"/>
        <w:jc w:val="both"/>
      </w:pPr>
      <w:r>
        <w:rPr>
          <w:spacing w:val="-56"/>
          <w:u w:val="single"/>
        </w:rPr>
        <w:t xml:space="preserve"> </w:t>
      </w:r>
      <w:r>
        <w:rPr>
          <w:u w:val="single"/>
        </w:rPr>
        <w:t>Location in “municipal centers”</w:t>
      </w:r>
      <w:r>
        <w:t>: Development and re-development in existing or new centers of activities – e.g., downtowns, Main Streets, central business districts, brownfield areas, local waterfront</w:t>
      </w:r>
      <w:r>
        <w:rPr>
          <w:spacing w:val="-8"/>
        </w:rPr>
        <w:t xml:space="preserve"> </w:t>
      </w:r>
      <w:r>
        <w:t>revitalization</w:t>
      </w:r>
      <w:r>
        <w:rPr>
          <w:spacing w:val="-10"/>
        </w:rPr>
        <w:t xml:space="preserve"> </w:t>
      </w:r>
      <w:r>
        <w:t>areas,</w:t>
      </w:r>
      <w:r>
        <w:rPr>
          <w:spacing w:val="-10"/>
        </w:rPr>
        <w:t xml:space="preserve"> </w:t>
      </w:r>
      <w:r>
        <w:t>environmental</w:t>
      </w:r>
      <w:r>
        <w:rPr>
          <w:spacing w:val="-8"/>
        </w:rPr>
        <w:t xml:space="preserve"> </w:t>
      </w:r>
      <w:r>
        <w:t>justice</w:t>
      </w:r>
      <w:r>
        <w:rPr>
          <w:spacing w:val="-9"/>
        </w:rPr>
        <w:t xml:space="preserve"> </w:t>
      </w:r>
      <w:r>
        <w:t>areas,</w:t>
      </w:r>
      <w:r>
        <w:rPr>
          <w:spacing w:val="-9"/>
        </w:rPr>
        <w:t xml:space="preserve"> </w:t>
      </w:r>
      <w:r>
        <w:t>hardship/low-income</w:t>
      </w:r>
      <w:r>
        <w:rPr>
          <w:spacing w:val="-6"/>
        </w:rPr>
        <w:t xml:space="preserve"> </w:t>
      </w:r>
      <w:r>
        <w:t>areas</w:t>
      </w:r>
      <w:r>
        <w:rPr>
          <w:spacing w:val="-9"/>
        </w:rPr>
        <w:t xml:space="preserve"> </w:t>
      </w:r>
      <w:r>
        <w:t>and</w:t>
      </w:r>
      <w:r>
        <w:rPr>
          <w:spacing w:val="-10"/>
        </w:rPr>
        <w:t xml:space="preserve"> </w:t>
      </w:r>
      <w:r>
        <w:t>transit- oriented development, among</w:t>
      </w:r>
      <w:r>
        <w:rPr>
          <w:spacing w:val="-4"/>
        </w:rPr>
        <w:t xml:space="preserve"> </w:t>
      </w:r>
      <w:r>
        <w:t>others.</w:t>
      </w:r>
    </w:p>
    <w:p w:rsidR="009967A1" w:rsidRDefault="001234B4">
      <w:pPr>
        <w:pStyle w:val="ListParagraph"/>
        <w:numPr>
          <w:ilvl w:val="0"/>
          <w:numId w:val="1"/>
        </w:numPr>
        <w:tabs>
          <w:tab w:val="left" w:pos="1221"/>
        </w:tabs>
        <w:ind w:right="339"/>
        <w:jc w:val="both"/>
      </w:pPr>
      <w:r>
        <w:rPr>
          <w:u w:val="single"/>
        </w:rPr>
        <w:t>Infill</w:t>
      </w:r>
      <w:r>
        <w:rPr>
          <w:spacing w:val="-15"/>
          <w:u w:val="single"/>
        </w:rPr>
        <w:t xml:space="preserve"> </w:t>
      </w:r>
      <w:r>
        <w:rPr>
          <w:u w:val="single"/>
        </w:rPr>
        <w:t>development</w:t>
      </w:r>
      <w:r>
        <w:t>:</w:t>
      </w:r>
      <w:r>
        <w:rPr>
          <w:spacing w:val="-16"/>
        </w:rPr>
        <w:t xml:space="preserve"> </w:t>
      </w:r>
      <w:r>
        <w:t>Redevelopment,</w:t>
      </w:r>
      <w:r>
        <w:rPr>
          <w:spacing w:val="-17"/>
        </w:rPr>
        <w:t xml:space="preserve"> </w:t>
      </w:r>
      <w:r>
        <w:t>rehabilitation</w:t>
      </w:r>
      <w:r>
        <w:rPr>
          <w:spacing w:val="-17"/>
        </w:rPr>
        <w:t xml:space="preserve"> </w:t>
      </w:r>
      <w:r>
        <w:t>and</w:t>
      </w:r>
      <w:r>
        <w:rPr>
          <w:spacing w:val="-15"/>
        </w:rPr>
        <w:t xml:space="preserve"> </w:t>
      </w:r>
      <w:r>
        <w:t>development</w:t>
      </w:r>
      <w:r>
        <w:rPr>
          <w:spacing w:val="-16"/>
        </w:rPr>
        <w:t xml:space="preserve"> </w:t>
      </w:r>
      <w:r>
        <w:t>between</w:t>
      </w:r>
      <w:r>
        <w:rPr>
          <w:spacing w:val="-17"/>
        </w:rPr>
        <w:t xml:space="preserve"> </w:t>
      </w:r>
      <w:r>
        <w:t>existing</w:t>
      </w:r>
      <w:r>
        <w:rPr>
          <w:spacing w:val="-19"/>
        </w:rPr>
        <w:t xml:space="preserve"> </w:t>
      </w:r>
      <w:r>
        <w:t>buildings</w:t>
      </w:r>
      <w:r>
        <w:rPr>
          <w:spacing w:val="-15"/>
        </w:rPr>
        <w:t xml:space="preserve"> </w:t>
      </w:r>
      <w:r>
        <w:t>and on vacant, abandoned or underutilized</w:t>
      </w:r>
      <w:r>
        <w:rPr>
          <w:spacing w:val="-6"/>
        </w:rPr>
        <w:t xml:space="preserve"> </w:t>
      </w:r>
      <w:r>
        <w:t>properties.</w:t>
      </w:r>
    </w:p>
    <w:p w:rsidR="009967A1" w:rsidRDefault="001234B4">
      <w:pPr>
        <w:pStyle w:val="ListParagraph"/>
        <w:numPr>
          <w:ilvl w:val="0"/>
          <w:numId w:val="1"/>
        </w:numPr>
        <w:tabs>
          <w:tab w:val="left" w:pos="1221"/>
        </w:tabs>
        <w:ind w:right="340"/>
        <w:jc w:val="both"/>
      </w:pPr>
      <w:r>
        <w:rPr>
          <w:u w:val="single"/>
        </w:rPr>
        <w:t>Natural resource protection</w:t>
      </w:r>
      <w:r>
        <w:t>: Preserving, protecting and enhancing water, air, agricultural land, forests, recreation, open spaces, scenic areas and historic/archaeological</w:t>
      </w:r>
      <w:r>
        <w:rPr>
          <w:spacing w:val="-18"/>
        </w:rPr>
        <w:t xml:space="preserve"> </w:t>
      </w:r>
      <w:r>
        <w:t>resources.</w:t>
      </w:r>
    </w:p>
    <w:p w:rsidR="009967A1" w:rsidRDefault="001234B4">
      <w:pPr>
        <w:pStyle w:val="ListParagraph"/>
        <w:numPr>
          <w:ilvl w:val="0"/>
          <w:numId w:val="1"/>
        </w:numPr>
        <w:tabs>
          <w:tab w:val="left" w:pos="1221"/>
        </w:tabs>
        <w:ind w:right="335"/>
        <w:jc w:val="both"/>
      </w:pPr>
      <w:r>
        <w:rPr>
          <w:u w:val="single"/>
        </w:rPr>
        <w:t>Smart</w:t>
      </w:r>
      <w:r>
        <w:rPr>
          <w:spacing w:val="-6"/>
          <w:u w:val="single"/>
        </w:rPr>
        <w:t xml:space="preserve"> </w:t>
      </w:r>
      <w:r>
        <w:rPr>
          <w:u w:val="single"/>
        </w:rPr>
        <w:t>Growth</w:t>
      </w:r>
      <w:r>
        <w:rPr>
          <w:spacing w:val="-9"/>
          <w:u w:val="single"/>
        </w:rPr>
        <w:t xml:space="preserve"> </w:t>
      </w:r>
      <w:r>
        <w:rPr>
          <w:u w:val="single"/>
        </w:rPr>
        <w:t>planning</w:t>
      </w:r>
      <w:r>
        <w:rPr>
          <w:spacing w:val="-10"/>
          <w:u w:val="single"/>
        </w:rPr>
        <w:t xml:space="preserve"> </w:t>
      </w:r>
      <w:r>
        <w:rPr>
          <w:u w:val="single"/>
        </w:rPr>
        <w:t>and</w:t>
      </w:r>
      <w:r>
        <w:rPr>
          <w:spacing w:val="-8"/>
          <w:u w:val="single"/>
        </w:rPr>
        <w:t xml:space="preserve"> </w:t>
      </w:r>
      <w:r>
        <w:rPr>
          <w:u w:val="single"/>
        </w:rPr>
        <w:t>design</w:t>
      </w:r>
      <w:r>
        <w:rPr>
          <w:spacing w:val="-6"/>
          <w:u w:val="single"/>
        </w:rPr>
        <w:t xml:space="preserve"> </w:t>
      </w:r>
      <w:r>
        <w:rPr>
          <w:u w:val="single"/>
        </w:rPr>
        <w:t>principles</w:t>
      </w:r>
      <w:r>
        <w:t>:</w:t>
      </w:r>
      <w:r>
        <w:rPr>
          <w:spacing w:val="-8"/>
        </w:rPr>
        <w:t xml:space="preserve"> </w:t>
      </w:r>
      <w:r>
        <w:t>Includes</w:t>
      </w:r>
      <w:r>
        <w:rPr>
          <w:spacing w:val="-10"/>
        </w:rPr>
        <w:t xml:space="preserve"> </w:t>
      </w:r>
      <w:r>
        <w:t>density,</w:t>
      </w:r>
      <w:r>
        <w:rPr>
          <w:spacing w:val="-6"/>
        </w:rPr>
        <w:t xml:space="preserve"> </w:t>
      </w:r>
      <w:r>
        <w:t>mixed-uses,</w:t>
      </w:r>
      <w:r>
        <w:rPr>
          <w:spacing w:val="-6"/>
        </w:rPr>
        <w:t xml:space="preserve"> </w:t>
      </w:r>
      <w:r>
        <w:t>public</w:t>
      </w:r>
      <w:r>
        <w:rPr>
          <w:spacing w:val="-11"/>
        </w:rPr>
        <w:t xml:space="preserve"> </w:t>
      </w:r>
      <w:r>
        <w:t>spaces,</w:t>
      </w:r>
      <w:r>
        <w:rPr>
          <w:spacing w:val="-6"/>
        </w:rPr>
        <w:t xml:space="preserve"> </w:t>
      </w:r>
      <w:r>
        <w:t>diverse housing choices near employment and other amenities and age- and</w:t>
      </w:r>
      <w:r>
        <w:rPr>
          <w:spacing w:val="-14"/>
        </w:rPr>
        <w:t xml:space="preserve"> </w:t>
      </w:r>
      <w:r>
        <w:t>income-integration.</w:t>
      </w:r>
    </w:p>
    <w:p w:rsidR="009967A1" w:rsidRDefault="001234B4">
      <w:pPr>
        <w:pStyle w:val="ListParagraph"/>
        <w:numPr>
          <w:ilvl w:val="0"/>
          <w:numId w:val="1"/>
        </w:numPr>
        <w:tabs>
          <w:tab w:val="left" w:pos="1221"/>
        </w:tabs>
        <w:ind w:right="334"/>
        <w:jc w:val="both"/>
      </w:pPr>
      <w:r>
        <w:rPr>
          <w:u w:val="single"/>
        </w:rPr>
        <w:t>Mobility and transportation choices</w:t>
      </w:r>
      <w:r>
        <w:t xml:space="preserve">: Reducing car-dependence through walkable, </w:t>
      </w:r>
      <w:r w:rsidR="00A7092D">
        <w:t>bikeable</w:t>
      </w:r>
      <w:r>
        <w:t>, transit- friendly neighborhood design and street</w:t>
      </w:r>
      <w:r>
        <w:rPr>
          <w:spacing w:val="-3"/>
        </w:rPr>
        <w:t xml:space="preserve"> </w:t>
      </w:r>
      <w:r>
        <w:t>connectivity.</w:t>
      </w:r>
    </w:p>
    <w:p w:rsidR="009967A1" w:rsidRDefault="001234B4">
      <w:pPr>
        <w:pStyle w:val="ListParagraph"/>
        <w:numPr>
          <w:ilvl w:val="0"/>
          <w:numId w:val="1"/>
        </w:numPr>
        <w:tabs>
          <w:tab w:val="left" w:pos="1221"/>
        </w:tabs>
        <w:spacing w:line="252" w:lineRule="exact"/>
      </w:pPr>
      <w:r>
        <w:rPr>
          <w:u w:val="single"/>
        </w:rPr>
        <w:t>Inter-governmental coordination</w:t>
      </w:r>
      <w:r>
        <w:t>: Regional, inter-municipal and state/local</w:t>
      </w:r>
      <w:r>
        <w:rPr>
          <w:spacing w:val="-4"/>
        </w:rPr>
        <w:t xml:space="preserve"> </w:t>
      </w:r>
      <w:r>
        <w:t>coordination.</w:t>
      </w:r>
    </w:p>
    <w:p w:rsidR="009967A1" w:rsidRDefault="001234B4">
      <w:pPr>
        <w:pStyle w:val="ListParagraph"/>
        <w:numPr>
          <w:ilvl w:val="0"/>
          <w:numId w:val="1"/>
        </w:numPr>
        <w:tabs>
          <w:tab w:val="left" w:pos="1221"/>
        </w:tabs>
        <w:ind w:right="335"/>
        <w:jc w:val="both"/>
      </w:pPr>
      <w:r>
        <w:rPr>
          <w:u w:val="single"/>
        </w:rPr>
        <w:t>Community-based planning</w:t>
      </w:r>
      <w:r>
        <w:t>: Projects that result from inclusive, bottom-up, stakeholder-driven planning</w:t>
      </w:r>
      <w:r>
        <w:rPr>
          <w:spacing w:val="-3"/>
        </w:rPr>
        <w:t xml:space="preserve"> </w:t>
      </w:r>
      <w:r>
        <w:t>processes.</w:t>
      </w:r>
    </w:p>
    <w:p w:rsidR="009967A1" w:rsidRDefault="001234B4">
      <w:pPr>
        <w:pStyle w:val="ListParagraph"/>
        <w:numPr>
          <w:ilvl w:val="0"/>
          <w:numId w:val="1"/>
        </w:numPr>
        <w:tabs>
          <w:tab w:val="left" w:pos="1221"/>
        </w:tabs>
        <w:ind w:right="336"/>
        <w:jc w:val="both"/>
      </w:pPr>
      <w:r>
        <w:rPr>
          <w:u w:val="single"/>
        </w:rPr>
        <w:t>Predictability and reliability in building and zoning codes</w:t>
      </w:r>
      <w:r>
        <w:t>: Clear codes that promote smart growth and are consistently and predictably</w:t>
      </w:r>
      <w:r>
        <w:rPr>
          <w:spacing w:val="-7"/>
        </w:rPr>
        <w:t xml:space="preserve"> </w:t>
      </w:r>
      <w:r>
        <w:t>applied.</w:t>
      </w:r>
    </w:p>
    <w:p w:rsidR="009967A1" w:rsidRDefault="001234B4">
      <w:pPr>
        <w:pStyle w:val="ListParagraph"/>
        <w:numPr>
          <w:ilvl w:val="0"/>
          <w:numId w:val="1"/>
        </w:numPr>
        <w:tabs>
          <w:tab w:val="left" w:pos="1221"/>
        </w:tabs>
        <w:spacing w:before="1"/>
        <w:ind w:right="334"/>
        <w:jc w:val="both"/>
      </w:pPr>
      <w:r>
        <w:rPr>
          <w:u w:val="single"/>
        </w:rPr>
        <w:t>Sustainability development</w:t>
      </w:r>
      <w:r>
        <w:t>: Projects that use existing resources in ways that do not compromise the needs of future generations – e.g., reducing greenhouse gas emissions, promoting broad-based public participation and adequate governance structures to ensure and maintain</w:t>
      </w:r>
      <w:r>
        <w:rPr>
          <w:spacing w:val="-19"/>
        </w:rPr>
        <w:t xml:space="preserve"> </w:t>
      </w:r>
      <w:r>
        <w:t>sustainability.</w:t>
      </w:r>
    </w:p>
    <w:p w:rsidR="009967A1" w:rsidRDefault="009967A1">
      <w:pPr>
        <w:pStyle w:val="BodyText"/>
        <w:spacing w:before="9"/>
        <w:rPr>
          <w:rFonts w:ascii="Times New Roman"/>
          <w:sz w:val="21"/>
        </w:rPr>
      </w:pPr>
    </w:p>
    <w:p w:rsidR="009967A1" w:rsidRDefault="001234B4">
      <w:pPr>
        <w:pStyle w:val="BodyText"/>
        <w:spacing w:before="1"/>
        <w:ind w:left="500" w:right="336"/>
        <w:jc w:val="both"/>
        <w:rPr>
          <w:rFonts w:ascii="Times New Roman" w:hAnsi="Times New Roman"/>
        </w:rPr>
      </w:pPr>
      <w:r>
        <w:rPr>
          <w:rFonts w:ascii="Times New Roman" w:hAnsi="Times New Roman"/>
        </w:rPr>
        <w:t>Smart</w:t>
      </w:r>
      <w:r>
        <w:rPr>
          <w:rFonts w:ascii="Times New Roman" w:hAnsi="Times New Roman"/>
          <w:spacing w:val="-9"/>
        </w:rPr>
        <w:t xml:space="preserve"> </w:t>
      </w:r>
      <w:r>
        <w:rPr>
          <w:rFonts w:ascii="Times New Roman" w:hAnsi="Times New Roman"/>
        </w:rPr>
        <w:t>Growth</w:t>
      </w:r>
      <w:r>
        <w:rPr>
          <w:rFonts w:ascii="Times New Roman" w:hAnsi="Times New Roman"/>
          <w:spacing w:val="-9"/>
        </w:rPr>
        <w:t xml:space="preserve"> </w:t>
      </w:r>
      <w:r>
        <w:rPr>
          <w:rFonts w:ascii="Times New Roman" w:hAnsi="Times New Roman"/>
        </w:rPr>
        <w:t>has</w:t>
      </w:r>
      <w:r>
        <w:rPr>
          <w:rFonts w:ascii="Times New Roman" w:hAnsi="Times New Roman"/>
          <w:spacing w:val="-8"/>
        </w:rPr>
        <w:t xml:space="preserve"> </w:t>
      </w:r>
      <w:r>
        <w:rPr>
          <w:rFonts w:ascii="Times New Roman" w:hAnsi="Times New Roman"/>
        </w:rPr>
        <w:t>been</w:t>
      </w:r>
      <w:r>
        <w:rPr>
          <w:rFonts w:ascii="Times New Roman" w:hAnsi="Times New Roman"/>
          <w:spacing w:val="-9"/>
        </w:rPr>
        <w:t xml:space="preserve"> </w:t>
      </w:r>
      <w:r>
        <w:rPr>
          <w:rFonts w:ascii="Times New Roman" w:hAnsi="Times New Roman"/>
        </w:rPr>
        <w:t>recognized</w:t>
      </w:r>
      <w:r>
        <w:rPr>
          <w:rFonts w:ascii="Times New Roman" w:hAnsi="Times New Roman"/>
          <w:spacing w:val="-8"/>
        </w:rPr>
        <w:t xml:space="preserve"> </w:t>
      </w:r>
      <w:r>
        <w:rPr>
          <w:rFonts w:ascii="Times New Roman" w:hAnsi="Times New Roman"/>
        </w:rPr>
        <w:t>to</w:t>
      </w:r>
      <w:r>
        <w:rPr>
          <w:rFonts w:ascii="Times New Roman" w:hAnsi="Times New Roman"/>
          <w:spacing w:val="-9"/>
        </w:rPr>
        <w:t xml:space="preserve"> </w:t>
      </w:r>
      <w:r>
        <w:rPr>
          <w:rFonts w:ascii="Times New Roman" w:hAnsi="Times New Roman"/>
        </w:rPr>
        <w:t>promote</w:t>
      </w:r>
      <w:r>
        <w:rPr>
          <w:rFonts w:ascii="Times New Roman" w:hAnsi="Times New Roman"/>
          <w:spacing w:val="-9"/>
        </w:rPr>
        <w:t xml:space="preserve"> </w:t>
      </w:r>
      <w:r>
        <w:rPr>
          <w:rFonts w:ascii="Times New Roman" w:hAnsi="Times New Roman"/>
        </w:rPr>
        <w:t>economic</w:t>
      </w:r>
      <w:r>
        <w:rPr>
          <w:rFonts w:ascii="Times New Roman" w:hAnsi="Times New Roman"/>
          <w:spacing w:val="-8"/>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fiscal</w:t>
      </w:r>
      <w:r>
        <w:rPr>
          <w:rFonts w:ascii="Times New Roman" w:hAnsi="Times New Roman"/>
          <w:spacing w:val="-8"/>
        </w:rPr>
        <w:t xml:space="preserve"> </w:t>
      </w:r>
      <w:r>
        <w:rPr>
          <w:rFonts w:ascii="Times New Roman" w:hAnsi="Times New Roman"/>
        </w:rPr>
        <w:t>sustainability.</w:t>
      </w:r>
      <w:r>
        <w:rPr>
          <w:rFonts w:ascii="Times New Roman" w:hAnsi="Times New Roman"/>
          <w:spacing w:val="-8"/>
        </w:rPr>
        <w:t xml:space="preserve"> </w:t>
      </w:r>
      <w:r>
        <w:rPr>
          <w:rFonts w:ascii="Times New Roman" w:hAnsi="Times New Roman"/>
        </w:rPr>
        <w:t>Research</w:t>
      </w:r>
      <w:r>
        <w:rPr>
          <w:rFonts w:ascii="Times New Roman" w:hAnsi="Times New Roman"/>
          <w:spacing w:val="-8"/>
        </w:rPr>
        <w:t xml:space="preserve"> </w:t>
      </w:r>
      <w:r>
        <w:rPr>
          <w:rFonts w:ascii="Times New Roman" w:hAnsi="Times New Roman"/>
        </w:rPr>
        <w:t>is</w:t>
      </w:r>
      <w:r>
        <w:rPr>
          <w:rFonts w:ascii="Times New Roman" w:hAnsi="Times New Roman"/>
          <w:spacing w:val="-8"/>
        </w:rPr>
        <w:t xml:space="preserve"> </w:t>
      </w:r>
      <w:r>
        <w:rPr>
          <w:rFonts w:ascii="Times New Roman" w:hAnsi="Times New Roman"/>
        </w:rPr>
        <w:t>showing</w:t>
      </w:r>
      <w:r>
        <w:rPr>
          <w:rFonts w:ascii="Times New Roman" w:hAnsi="Times New Roman"/>
          <w:spacing w:val="-11"/>
        </w:rPr>
        <w:t xml:space="preserve"> </w:t>
      </w:r>
      <w:r>
        <w:rPr>
          <w:rFonts w:ascii="Times New Roman" w:hAnsi="Times New Roman"/>
        </w:rPr>
        <w:t>that businesses</w:t>
      </w:r>
      <w:r>
        <w:rPr>
          <w:rFonts w:ascii="Times New Roman" w:hAnsi="Times New Roman"/>
          <w:spacing w:val="-8"/>
        </w:rPr>
        <w:t xml:space="preserve"> </w:t>
      </w:r>
      <w:r>
        <w:rPr>
          <w:rFonts w:ascii="Times New Roman" w:hAnsi="Times New Roman"/>
        </w:rPr>
        <w:t>value</w:t>
      </w:r>
      <w:r>
        <w:rPr>
          <w:rFonts w:ascii="Times New Roman" w:hAnsi="Times New Roman"/>
          <w:spacing w:val="-11"/>
        </w:rPr>
        <w:t xml:space="preserve"> </w:t>
      </w:r>
      <w:r>
        <w:rPr>
          <w:rFonts w:ascii="Times New Roman" w:hAnsi="Times New Roman"/>
        </w:rPr>
        <w:t>quality-of-life</w:t>
      </w:r>
      <w:r>
        <w:rPr>
          <w:rFonts w:ascii="Times New Roman" w:hAnsi="Times New Roman"/>
          <w:spacing w:val="-8"/>
        </w:rPr>
        <w:t xml:space="preserve"> </w:t>
      </w:r>
      <w:r>
        <w:rPr>
          <w:rFonts w:ascii="Times New Roman" w:hAnsi="Times New Roman"/>
        </w:rPr>
        <w:t>factors</w:t>
      </w:r>
      <w:r>
        <w:rPr>
          <w:rFonts w:ascii="Times New Roman" w:hAnsi="Times New Roman"/>
          <w:spacing w:val="-9"/>
        </w:rPr>
        <w:t xml:space="preserve"> </w:t>
      </w:r>
      <w:r>
        <w:rPr>
          <w:rFonts w:ascii="Times New Roman" w:hAnsi="Times New Roman"/>
        </w:rPr>
        <w:t>–</w:t>
      </w:r>
      <w:r>
        <w:rPr>
          <w:rFonts w:ascii="Times New Roman" w:hAnsi="Times New Roman"/>
          <w:spacing w:val="-8"/>
        </w:rPr>
        <w:t xml:space="preserve"> </w:t>
      </w:r>
      <w:r>
        <w:rPr>
          <w:rFonts w:ascii="Times New Roman" w:hAnsi="Times New Roman"/>
        </w:rPr>
        <w:t>such</w:t>
      </w:r>
      <w:r>
        <w:rPr>
          <w:rFonts w:ascii="Times New Roman" w:hAnsi="Times New Roman"/>
          <w:spacing w:val="-11"/>
        </w:rPr>
        <w:t xml:space="preserve"> </w:t>
      </w:r>
      <w:r>
        <w:rPr>
          <w:rFonts w:ascii="Times New Roman" w:hAnsi="Times New Roman"/>
        </w:rPr>
        <w:t>as</w:t>
      </w:r>
      <w:r>
        <w:rPr>
          <w:rFonts w:ascii="Times New Roman" w:hAnsi="Times New Roman"/>
          <w:spacing w:val="-8"/>
        </w:rPr>
        <w:t xml:space="preserve"> </w:t>
      </w:r>
      <w:r>
        <w:rPr>
          <w:rFonts w:ascii="Times New Roman" w:hAnsi="Times New Roman"/>
        </w:rPr>
        <w:t>vibrant</w:t>
      </w:r>
      <w:r>
        <w:rPr>
          <w:rFonts w:ascii="Times New Roman" w:hAnsi="Times New Roman"/>
          <w:spacing w:val="-10"/>
        </w:rPr>
        <w:t xml:space="preserve"> </w:t>
      </w:r>
      <w:r>
        <w:rPr>
          <w:rFonts w:ascii="Times New Roman" w:hAnsi="Times New Roman"/>
        </w:rPr>
        <w:t>downtowns</w:t>
      </w:r>
      <w:r>
        <w:rPr>
          <w:rFonts w:ascii="Times New Roman" w:hAnsi="Times New Roman"/>
          <w:spacing w:val="-10"/>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outdoor</w:t>
      </w:r>
      <w:r>
        <w:rPr>
          <w:rFonts w:ascii="Times New Roman" w:hAnsi="Times New Roman"/>
          <w:spacing w:val="-8"/>
        </w:rPr>
        <w:t xml:space="preserve"> </w:t>
      </w:r>
      <w:r>
        <w:rPr>
          <w:rFonts w:ascii="Times New Roman" w:hAnsi="Times New Roman"/>
        </w:rPr>
        <w:t>recreation</w:t>
      </w:r>
      <w:r>
        <w:rPr>
          <w:rFonts w:ascii="Times New Roman" w:hAnsi="Times New Roman"/>
          <w:spacing w:val="-8"/>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open</w:t>
      </w:r>
      <w:r>
        <w:rPr>
          <w:rFonts w:ascii="Times New Roman" w:hAnsi="Times New Roman"/>
          <w:spacing w:val="-8"/>
        </w:rPr>
        <w:t xml:space="preserve"> </w:t>
      </w:r>
      <w:r>
        <w:rPr>
          <w:rFonts w:ascii="Times New Roman" w:hAnsi="Times New Roman"/>
        </w:rPr>
        <w:t>space</w:t>
      </w:r>
    </w:p>
    <w:p w:rsidR="009967A1" w:rsidRDefault="001234B4">
      <w:pPr>
        <w:pStyle w:val="BodyText"/>
        <w:ind w:left="500" w:right="335"/>
        <w:jc w:val="both"/>
        <w:rPr>
          <w:rFonts w:ascii="Times New Roman" w:hAnsi="Times New Roman"/>
        </w:rPr>
      </w:pPr>
      <w:r>
        <w:rPr>
          <w:rFonts w:ascii="Times New Roman" w:hAnsi="Times New Roman"/>
        </w:rPr>
        <w:t xml:space="preserve">– in deciding where to locate, in part to attract the young talented workers who are fueling the New Economy. </w:t>
      </w:r>
      <w:r>
        <w:rPr>
          <w:rFonts w:ascii="Times New Roman" w:hAnsi="Times New Roman"/>
          <w:spacing w:val="54"/>
        </w:rPr>
        <w:t xml:space="preserve"> </w:t>
      </w:r>
      <w:r>
        <w:rPr>
          <w:rFonts w:ascii="Times New Roman" w:hAnsi="Times New Roman"/>
        </w:rPr>
        <w:t>Infrastructure</w:t>
      </w:r>
      <w:r>
        <w:rPr>
          <w:rFonts w:ascii="Times New Roman" w:hAnsi="Times New Roman"/>
          <w:spacing w:val="24"/>
        </w:rPr>
        <w:t xml:space="preserve"> </w:t>
      </w:r>
      <w:r>
        <w:rPr>
          <w:rFonts w:ascii="Times New Roman" w:hAnsi="Times New Roman"/>
        </w:rPr>
        <w:t>investments</w:t>
      </w:r>
      <w:r>
        <w:rPr>
          <w:rFonts w:ascii="Times New Roman" w:hAnsi="Times New Roman"/>
          <w:spacing w:val="25"/>
        </w:rPr>
        <w:t xml:space="preserve"> </w:t>
      </w:r>
      <w:r>
        <w:rPr>
          <w:rFonts w:ascii="Times New Roman" w:hAnsi="Times New Roman"/>
        </w:rPr>
        <w:t>that</w:t>
      </w:r>
      <w:r>
        <w:rPr>
          <w:rFonts w:ascii="Times New Roman" w:hAnsi="Times New Roman"/>
          <w:spacing w:val="25"/>
        </w:rPr>
        <w:t xml:space="preserve"> </w:t>
      </w:r>
      <w:r>
        <w:rPr>
          <w:rFonts w:ascii="Times New Roman" w:hAnsi="Times New Roman"/>
        </w:rPr>
        <w:t>induce</w:t>
      </w:r>
      <w:r>
        <w:rPr>
          <w:rFonts w:ascii="Times New Roman" w:hAnsi="Times New Roman"/>
          <w:spacing w:val="24"/>
        </w:rPr>
        <w:t xml:space="preserve"> </w:t>
      </w:r>
      <w:r>
        <w:rPr>
          <w:rFonts w:ascii="Times New Roman" w:hAnsi="Times New Roman"/>
        </w:rPr>
        <w:t>Smart</w:t>
      </w:r>
      <w:r>
        <w:rPr>
          <w:rFonts w:ascii="Times New Roman" w:hAnsi="Times New Roman"/>
          <w:spacing w:val="26"/>
        </w:rPr>
        <w:t xml:space="preserve"> </w:t>
      </w:r>
      <w:r>
        <w:rPr>
          <w:rFonts w:ascii="Times New Roman" w:hAnsi="Times New Roman"/>
        </w:rPr>
        <w:t>Growth</w:t>
      </w:r>
      <w:r>
        <w:rPr>
          <w:rFonts w:ascii="Times New Roman" w:hAnsi="Times New Roman"/>
          <w:spacing w:val="24"/>
        </w:rPr>
        <w:t xml:space="preserve"> </w:t>
      </w:r>
      <w:r>
        <w:rPr>
          <w:rFonts w:ascii="Times New Roman" w:hAnsi="Times New Roman"/>
        </w:rPr>
        <w:t>provide</w:t>
      </w:r>
      <w:r>
        <w:rPr>
          <w:rFonts w:ascii="Times New Roman" w:hAnsi="Times New Roman"/>
          <w:spacing w:val="25"/>
        </w:rPr>
        <w:t xml:space="preserve"> </w:t>
      </w:r>
      <w:r>
        <w:rPr>
          <w:rFonts w:ascii="Times New Roman" w:hAnsi="Times New Roman"/>
        </w:rPr>
        <w:t>a</w:t>
      </w:r>
      <w:r>
        <w:rPr>
          <w:rFonts w:ascii="Times New Roman" w:hAnsi="Times New Roman"/>
          <w:spacing w:val="24"/>
        </w:rPr>
        <w:t xml:space="preserve"> </w:t>
      </w:r>
      <w:r>
        <w:rPr>
          <w:rFonts w:ascii="Times New Roman" w:hAnsi="Times New Roman"/>
        </w:rPr>
        <w:t>greater</w:t>
      </w:r>
      <w:r>
        <w:rPr>
          <w:rFonts w:ascii="Times New Roman" w:hAnsi="Times New Roman"/>
          <w:spacing w:val="25"/>
        </w:rPr>
        <w:t xml:space="preserve"> </w:t>
      </w:r>
      <w:r>
        <w:rPr>
          <w:rFonts w:ascii="Times New Roman" w:hAnsi="Times New Roman"/>
        </w:rPr>
        <w:t>return</w:t>
      </w:r>
      <w:r>
        <w:rPr>
          <w:rFonts w:ascii="Times New Roman" w:hAnsi="Times New Roman"/>
          <w:spacing w:val="25"/>
        </w:rPr>
        <w:t xml:space="preserve"> </w:t>
      </w:r>
      <w:r>
        <w:rPr>
          <w:rFonts w:ascii="Times New Roman" w:hAnsi="Times New Roman"/>
        </w:rPr>
        <w:t>on</w:t>
      </w:r>
      <w:r>
        <w:rPr>
          <w:rFonts w:ascii="Times New Roman" w:hAnsi="Times New Roman"/>
          <w:spacing w:val="30"/>
        </w:rPr>
        <w:t xml:space="preserve"> </w:t>
      </w:r>
      <w:r>
        <w:rPr>
          <w:rFonts w:ascii="Times New Roman" w:hAnsi="Times New Roman"/>
        </w:rPr>
        <w:t>the</w:t>
      </w:r>
      <w:r>
        <w:rPr>
          <w:rFonts w:ascii="Times New Roman" w:hAnsi="Times New Roman"/>
          <w:spacing w:val="24"/>
        </w:rPr>
        <w:t xml:space="preserve"> </w:t>
      </w:r>
      <w:r>
        <w:rPr>
          <w:rFonts w:ascii="Times New Roman" w:hAnsi="Times New Roman"/>
        </w:rPr>
        <w:t>public</w:t>
      </w:r>
    </w:p>
    <w:p w:rsidR="009967A1" w:rsidRDefault="009967A1">
      <w:pPr>
        <w:jc w:val="both"/>
        <w:rPr>
          <w:rFonts w:ascii="Times New Roman" w:hAnsi="Times New Roman"/>
        </w:rPr>
        <w:sectPr w:rsidR="009967A1">
          <w:pgSz w:w="12240" w:h="15840"/>
          <w:pgMar w:top="1500" w:right="1100" w:bottom="1260" w:left="940" w:header="0" w:footer="1080" w:gutter="0"/>
          <w:cols w:space="720"/>
        </w:sectPr>
      </w:pPr>
    </w:p>
    <w:p w:rsidR="009967A1" w:rsidRDefault="009967A1">
      <w:pPr>
        <w:pStyle w:val="BodyText"/>
        <w:spacing w:before="3"/>
        <w:rPr>
          <w:rFonts w:ascii="Times New Roman"/>
          <w:sz w:val="10"/>
        </w:rPr>
      </w:pPr>
    </w:p>
    <w:p w:rsidR="009967A1" w:rsidRDefault="001234B4">
      <w:pPr>
        <w:pStyle w:val="BodyText"/>
        <w:spacing w:before="92"/>
        <w:ind w:left="500" w:right="337"/>
        <w:jc w:val="both"/>
        <w:rPr>
          <w:rFonts w:ascii="Times New Roman" w:hAnsi="Times New Roman"/>
        </w:rPr>
      </w:pPr>
      <w:r>
        <w:rPr>
          <w:rFonts w:ascii="Times New Roman" w:hAnsi="Times New Roman"/>
        </w:rPr>
        <w:t>investment</w:t>
      </w:r>
      <w:r>
        <w:rPr>
          <w:rFonts w:ascii="Times New Roman" w:hAnsi="Times New Roman"/>
          <w:spacing w:val="-7"/>
        </w:rPr>
        <w:t xml:space="preserve"> </w:t>
      </w:r>
      <w:r>
        <w:rPr>
          <w:rFonts w:ascii="Times New Roman" w:hAnsi="Times New Roman"/>
        </w:rPr>
        <w:t>–</w:t>
      </w:r>
      <w:r>
        <w:rPr>
          <w:rFonts w:ascii="Times New Roman" w:hAnsi="Times New Roman"/>
          <w:spacing w:val="-8"/>
        </w:rPr>
        <w:t xml:space="preserve"> </w:t>
      </w:r>
      <w:r>
        <w:rPr>
          <w:rFonts w:ascii="Times New Roman" w:hAnsi="Times New Roman"/>
        </w:rPr>
        <w:t>that</w:t>
      </w:r>
      <w:r>
        <w:rPr>
          <w:rFonts w:ascii="Times New Roman" w:hAnsi="Times New Roman"/>
          <w:spacing w:val="-8"/>
        </w:rPr>
        <w:t xml:space="preserve"> </w:t>
      </w:r>
      <w:r>
        <w:rPr>
          <w:rFonts w:ascii="Times New Roman" w:hAnsi="Times New Roman"/>
        </w:rPr>
        <w:t>is,</w:t>
      </w:r>
      <w:r>
        <w:rPr>
          <w:rFonts w:ascii="Times New Roman" w:hAnsi="Times New Roman"/>
          <w:spacing w:val="-8"/>
        </w:rPr>
        <w:t xml:space="preserve"> </w:t>
      </w:r>
      <w:r>
        <w:rPr>
          <w:rFonts w:ascii="Times New Roman" w:hAnsi="Times New Roman"/>
        </w:rPr>
        <w:t>they</w:t>
      </w:r>
      <w:r>
        <w:rPr>
          <w:rFonts w:ascii="Times New Roman" w:hAnsi="Times New Roman"/>
          <w:spacing w:val="-11"/>
        </w:rPr>
        <w:t xml:space="preserve"> </w:t>
      </w:r>
      <w:r>
        <w:rPr>
          <w:rFonts w:ascii="Times New Roman" w:hAnsi="Times New Roman"/>
        </w:rPr>
        <w:t>are</w:t>
      </w:r>
      <w:r>
        <w:rPr>
          <w:rFonts w:ascii="Times New Roman" w:hAnsi="Times New Roman"/>
          <w:spacing w:val="-7"/>
        </w:rPr>
        <w:t xml:space="preserve"> </w:t>
      </w:r>
      <w:r>
        <w:rPr>
          <w:rFonts w:ascii="Times New Roman" w:hAnsi="Times New Roman"/>
        </w:rPr>
        <w:t>more</w:t>
      </w:r>
      <w:r>
        <w:rPr>
          <w:rFonts w:ascii="Times New Roman" w:hAnsi="Times New Roman"/>
          <w:spacing w:val="-8"/>
        </w:rPr>
        <w:t xml:space="preserve"> </w:t>
      </w:r>
      <w:r>
        <w:rPr>
          <w:rFonts w:ascii="Times New Roman" w:hAnsi="Times New Roman"/>
        </w:rPr>
        <w:t>likely</w:t>
      </w:r>
      <w:r>
        <w:rPr>
          <w:rFonts w:ascii="Times New Roman" w:hAnsi="Times New Roman"/>
          <w:spacing w:val="-9"/>
        </w:rPr>
        <w:t xml:space="preserve"> </w:t>
      </w:r>
      <w:r>
        <w:rPr>
          <w:rFonts w:ascii="Times New Roman" w:hAnsi="Times New Roman"/>
        </w:rPr>
        <w:t>than</w:t>
      </w:r>
      <w:r>
        <w:rPr>
          <w:rFonts w:ascii="Times New Roman" w:hAnsi="Times New Roman"/>
          <w:spacing w:val="-8"/>
        </w:rPr>
        <w:t xml:space="preserve"> </w:t>
      </w:r>
      <w:r>
        <w:rPr>
          <w:rFonts w:ascii="Times New Roman" w:hAnsi="Times New Roman"/>
        </w:rPr>
        <w:t>sprawling</w:t>
      </w:r>
      <w:r>
        <w:rPr>
          <w:rFonts w:ascii="Times New Roman" w:hAnsi="Times New Roman"/>
          <w:spacing w:val="-10"/>
        </w:rPr>
        <w:t xml:space="preserve"> </w:t>
      </w:r>
      <w:r>
        <w:rPr>
          <w:rFonts w:ascii="Times New Roman" w:hAnsi="Times New Roman"/>
        </w:rPr>
        <w:t>development</w:t>
      </w:r>
      <w:r>
        <w:rPr>
          <w:rFonts w:ascii="Times New Roman" w:hAnsi="Times New Roman"/>
          <w:spacing w:val="-6"/>
        </w:rPr>
        <w:t xml:space="preserve"> </w:t>
      </w:r>
      <w:r>
        <w:rPr>
          <w:rFonts w:ascii="Times New Roman" w:hAnsi="Times New Roman"/>
        </w:rPr>
        <w:t>to</w:t>
      </w:r>
      <w:r>
        <w:rPr>
          <w:rFonts w:ascii="Times New Roman" w:hAnsi="Times New Roman"/>
          <w:spacing w:val="-9"/>
        </w:rPr>
        <w:t xml:space="preserve"> </w:t>
      </w:r>
      <w:r>
        <w:rPr>
          <w:rFonts w:ascii="Times New Roman" w:hAnsi="Times New Roman"/>
        </w:rPr>
        <w:t>pay</w:t>
      </w:r>
      <w:r>
        <w:rPr>
          <w:rFonts w:ascii="Times New Roman" w:hAnsi="Times New Roman"/>
          <w:spacing w:val="-11"/>
        </w:rPr>
        <w:t xml:space="preserve"> </w:t>
      </w:r>
      <w:r>
        <w:rPr>
          <w:rFonts w:ascii="Times New Roman" w:hAnsi="Times New Roman"/>
        </w:rPr>
        <w:t>for</w:t>
      </w:r>
      <w:r>
        <w:rPr>
          <w:rFonts w:ascii="Times New Roman" w:hAnsi="Times New Roman"/>
          <w:spacing w:val="-8"/>
        </w:rPr>
        <w:t xml:space="preserve"> </w:t>
      </w:r>
      <w:r>
        <w:rPr>
          <w:rFonts w:ascii="Times New Roman" w:hAnsi="Times New Roman"/>
        </w:rPr>
        <w:t>themselves</w:t>
      </w:r>
      <w:r>
        <w:rPr>
          <w:rFonts w:ascii="Times New Roman" w:hAnsi="Times New Roman"/>
          <w:spacing w:val="-8"/>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tax</w:t>
      </w:r>
      <w:r>
        <w:rPr>
          <w:rFonts w:ascii="Times New Roman" w:hAnsi="Times New Roman"/>
          <w:spacing w:val="-8"/>
        </w:rPr>
        <w:t xml:space="preserve"> </w:t>
      </w:r>
      <w:r>
        <w:rPr>
          <w:rFonts w:ascii="Times New Roman" w:hAnsi="Times New Roman"/>
        </w:rPr>
        <w:t>revenues and economic activity. In this fiscal and economic climate, sustainable infrastructure and land use investments can go a long way toward managing strained municipal</w:t>
      </w:r>
      <w:r>
        <w:rPr>
          <w:rFonts w:ascii="Times New Roman" w:hAnsi="Times New Roman"/>
          <w:spacing w:val="-8"/>
        </w:rPr>
        <w:t xml:space="preserve"> </w:t>
      </w:r>
      <w:r>
        <w:rPr>
          <w:rFonts w:ascii="Times New Roman" w:hAnsi="Times New Roman"/>
        </w:rPr>
        <w:t>budgets.</w:t>
      </w:r>
    </w:p>
    <w:p w:rsidR="009967A1" w:rsidRDefault="009967A1">
      <w:pPr>
        <w:pStyle w:val="BodyText"/>
        <w:spacing w:before="1"/>
        <w:rPr>
          <w:rFonts w:ascii="Times New Roman"/>
        </w:rPr>
      </w:pPr>
    </w:p>
    <w:p w:rsidR="009967A1" w:rsidRDefault="001234B4">
      <w:pPr>
        <w:pStyle w:val="BodyText"/>
        <w:ind w:left="500" w:right="334"/>
        <w:jc w:val="both"/>
        <w:rPr>
          <w:rFonts w:ascii="Times New Roman" w:hAnsi="Times New Roman"/>
        </w:rPr>
      </w:pPr>
      <w:r>
        <w:rPr>
          <w:rFonts w:ascii="Times New Roman" w:hAnsi="Times New Roman"/>
        </w:rPr>
        <w:t>Communities</w:t>
      </w:r>
      <w:r>
        <w:rPr>
          <w:rFonts w:ascii="Times New Roman" w:hAnsi="Times New Roman"/>
          <w:spacing w:val="-11"/>
        </w:rPr>
        <w:t xml:space="preserve"> </w:t>
      </w:r>
      <w:r>
        <w:rPr>
          <w:rFonts w:ascii="Times New Roman" w:hAnsi="Times New Roman"/>
        </w:rPr>
        <w:t>affected</w:t>
      </w:r>
      <w:r>
        <w:rPr>
          <w:rFonts w:ascii="Times New Roman" w:hAnsi="Times New Roman"/>
          <w:spacing w:val="-12"/>
        </w:rPr>
        <w:t xml:space="preserve"> </w:t>
      </w:r>
      <w:r>
        <w:rPr>
          <w:rFonts w:ascii="Times New Roman" w:hAnsi="Times New Roman"/>
        </w:rPr>
        <w:t>by</w:t>
      </w:r>
      <w:r>
        <w:rPr>
          <w:rFonts w:ascii="Times New Roman" w:hAnsi="Times New Roman"/>
          <w:spacing w:val="-10"/>
        </w:rPr>
        <w:t xml:space="preserve"> </w:t>
      </w:r>
      <w:r>
        <w:rPr>
          <w:rFonts w:ascii="Times New Roman" w:hAnsi="Times New Roman"/>
        </w:rPr>
        <w:t>development</w:t>
      </w:r>
      <w:r>
        <w:rPr>
          <w:rFonts w:ascii="Times New Roman" w:hAnsi="Times New Roman"/>
          <w:spacing w:val="-8"/>
        </w:rPr>
        <w:t xml:space="preserve"> </w:t>
      </w:r>
      <w:r>
        <w:rPr>
          <w:rFonts w:ascii="Times New Roman" w:hAnsi="Times New Roman"/>
        </w:rPr>
        <w:t>projects</w:t>
      </w:r>
      <w:r>
        <w:rPr>
          <w:rFonts w:ascii="Times New Roman" w:hAnsi="Times New Roman"/>
          <w:spacing w:val="-9"/>
        </w:rPr>
        <w:t xml:space="preserve"> </w:t>
      </w:r>
      <w:r>
        <w:rPr>
          <w:rFonts w:ascii="Times New Roman" w:hAnsi="Times New Roman"/>
        </w:rPr>
        <w:t>related</w:t>
      </w:r>
      <w:r>
        <w:rPr>
          <w:rFonts w:ascii="Times New Roman" w:hAnsi="Times New Roman"/>
          <w:spacing w:val="-12"/>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I-86</w:t>
      </w:r>
      <w:r>
        <w:rPr>
          <w:rFonts w:ascii="Times New Roman" w:hAnsi="Times New Roman"/>
          <w:spacing w:val="-9"/>
        </w:rPr>
        <w:t xml:space="preserve"> </w:t>
      </w:r>
      <w:r>
        <w:rPr>
          <w:rFonts w:ascii="Times New Roman" w:hAnsi="Times New Roman"/>
        </w:rPr>
        <w:t>corridor</w:t>
      </w:r>
      <w:r>
        <w:rPr>
          <w:rFonts w:ascii="Times New Roman" w:hAnsi="Times New Roman"/>
          <w:spacing w:val="-10"/>
        </w:rPr>
        <w:t xml:space="preserve"> </w:t>
      </w:r>
      <w:r>
        <w:rPr>
          <w:rFonts w:ascii="Times New Roman" w:hAnsi="Times New Roman"/>
        </w:rPr>
        <w:t>are</w:t>
      </w:r>
      <w:r>
        <w:rPr>
          <w:rFonts w:ascii="Times New Roman" w:hAnsi="Times New Roman"/>
          <w:spacing w:val="-9"/>
        </w:rPr>
        <w:t xml:space="preserve"> </w:t>
      </w:r>
      <w:r>
        <w:rPr>
          <w:rFonts w:ascii="Times New Roman" w:hAnsi="Times New Roman"/>
        </w:rPr>
        <w:t>recommended</w:t>
      </w:r>
      <w:r>
        <w:rPr>
          <w:rFonts w:ascii="Times New Roman" w:hAnsi="Times New Roman"/>
          <w:spacing w:val="-10"/>
        </w:rPr>
        <w:t xml:space="preserve"> </w:t>
      </w:r>
      <w:r>
        <w:rPr>
          <w:rFonts w:ascii="Times New Roman" w:hAnsi="Times New Roman"/>
        </w:rPr>
        <w:t>to</w:t>
      </w:r>
      <w:r>
        <w:rPr>
          <w:rFonts w:ascii="Times New Roman" w:hAnsi="Times New Roman"/>
          <w:spacing w:val="-8"/>
        </w:rPr>
        <w:t xml:space="preserve"> </w:t>
      </w:r>
      <w:r>
        <w:rPr>
          <w:rFonts w:ascii="Times New Roman" w:hAnsi="Times New Roman"/>
        </w:rPr>
        <w:t>incorporate Smart</w:t>
      </w:r>
      <w:r>
        <w:rPr>
          <w:rFonts w:ascii="Times New Roman" w:hAnsi="Times New Roman"/>
          <w:spacing w:val="-8"/>
        </w:rPr>
        <w:t xml:space="preserve"> </w:t>
      </w:r>
      <w:r>
        <w:rPr>
          <w:rFonts w:ascii="Times New Roman" w:hAnsi="Times New Roman"/>
        </w:rPr>
        <w:t>Growth</w:t>
      </w:r>
      <w:r>
        <w:rPr>
          <w:rFonts w:ascii="Times New Roman" w:hAnsi="Times New Roman"/>
          <w:spacing w:val="-9"/>
        </w:rPr>
        <w:t xml:space="preserve"> </w:t>
      </w:r>
      <w:r>
        <w:rPr>
          <w:rFonts w:ascii="Times New Roman" w:hAnsi="Times New Roman"/>
        </w:rPr>
        <w:t>principles</w:t>
      </w:r>
      <w:r>
        <w:rPr>
          <w:rFonts w:ascii="Times New Roman" w:hAnsi="Times New Roman"/>
          <w:spacing w:val="-8"/>
        </w:rPr>
        <w:t xml:space="preserve"> </w:t>
      </w:r>
      <w:r>
        <w:rPr>
          <w:rFonts w:ascii="Times New Roman" w:hAnsi="Times New Roman"/>
        </w:rPr>
        <w:t>into</w:t>
      </w:r>
      <w:r>
        <w:rPr>
          <w:rFonts w:ascii="Times New Roman" w:hAnsi="Times New Roman"/>
          <w:spacing w:val="-9"/>
        </w:rPr>
        <w:t xml:space="preserve"> </w:t>
      </w:r>
      <w:r>
        <w:rPr>
          <w:rFonts w:ascii="Times New Roman" w:hAnsi="Times New Roman"/>
        </w:rPr>
        <w:t>local</w:t>
      </w:r>
      <w:r>
        <w:rPr>
          <w:rFonts w:ascii="Times New Roman" w:hAnsi="Times New Roman"/>
          <w:spacing w:val="-8"/>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regional</w:t>
      </w:r>
      <w:r>
        <w:rPr>
          <w:rFonts w:ascii="Times New Roman" w:hAnsi="Times New Roman"/>
          <w:spacing w:val="-7"/>
        </w:rPr>
        <w:t xml:space="preserve"> </w:t>
      </w:r>
      <w:r>
        <w:rPr>
          <w:rFonts w:ascii="Times New Roman" w:hAnsi="Times New Roman"/>
        </w:rPr>
        <w:t>land</w:t>
      </w:r>
      <w:r>
        <w:rPr>
          <w:rFonts w:ascii="Times New Roman" w:hAnsi="Times New Roman"/>
          <w:spacing w:val="-9"/>
        </w:rPr>
        <w:t xml:space="preserve"> </w:t>
      </w:r>
      <w:r>
        <w:rPr>
          <w:rFonts w:ascii="Times New Roman" w:hAnsi="Times New Roman"/>
        </w:rPr>
        <w:t>use</w:t>
      </w:r>
      <w:r>
        <w:rPr>
          <w:rFonts w:ascii="Times New Roman" w:hAnsi="Times New Roman"/>
          <w:spacing w:val="-8"/>
        </w:rPr>
        <w:t xml:space="preserve"> </w:t>
      </w:r>
      <w:r>
        <w:rPr>
          <w:rFonts w:ascii="Times New Roman" w:hAnsi="Times New Roman"/>
        </w:rPr>
        <w:t>decision-making</w:t>
      </w:r>
      <w:r>
        <w:rPr>
          <w:rFonts w:ascii="Times New Roman" w:hAnsi="Times New Roman"/>
          <w:spacing w:val="-11"/>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planning,</w:t>
      </w:r>
      <w:r>
        <w:rPr>
          <w:rFonts w:ascii="Times New Roman" w:hAnsi="Times New Roman"/>
          <w:spacing w:val="-9"/>
        </w:rPr>
        <w:t xml:space="preserve"> </w:t>
      </w:r>
      <w:r>
        <w:rPr>
          <w:rFonts w:ascii="Times New Roman" w:hAnsi="Times New Roman"/>
        </w:rPr>
        <w:t>zoning</w:t>
      </w:r>
      <w:r>
        <w:rPr>
          <w:rFonts w:ascii="Times New Roman" w:hAnsi="Times New Roman"/>
          <w:spacing w:val="-11"/>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project development processes. This can be accomplished in part by designating nodes for concentrated (ideally mixed-use) development in areas most appropriate for such development. Land use and infrastructure investments in municipal centers and other previously developed areas can help enhance and create Smart Growth-type development. This type of development – if designed properly – can create vibrant, livable and sustainable communities. Localities can also integrate their land use and capital / infrastructure plans to reflect Smart Growth principles and sustainable land use patterns that reinforce one</w:t>
      </w:r>
      <w:r>
        <w:rPr>
          <w:rFonts w:ascii="Times New Roman" w:hAnsi="Times New Roman"/>
          <w:spacing w:val="-11"/>
        </w:rPr>
        <w:t xml:space="preserve"> </w:t>
      </w:r>
      <w:r>
        <w:rPr>
          <w:rFonts w:ascii="Times New Roman" w:hAnsi="Times New Roman"/>
        </w:rPr>
        <w:t>another.</w:t>
      </w:r>
    </w:p>
    <w:p w:rsidR="009967A1" w:rsidRDefault="009967A1">
      <w:pPr>
        <w:pStyle w:val="BodyText"/>
        <w:spacing w:before="10"/>
        <w:rPr>
          <w:rFonts w:ascii="Times New Roman"/>
          <w:sz w:val="21"/>
        </w:rPr>
      </w:pPr>
    </w:p>
    <w:p w:rsidR="009967A1" w:rsidRDefault="001234B4">
      <w:pPr>
        <w:pStyle w:val="BodyText"/>
        <w:ind w:left="500"/>
        <w:jc w:val="both"/>
        <w:rPr>
          <w:rFonts w:ascii="Times New Roman"/>
        </w:rPr>
      </w:pPr>
      <w:r>
        <w:rPr>
          <w:rFonts w:ascii="Times New Roman"/>
          <w:u w:val="single"/>
        </w:rPr>
        <w:t>Infrastructure Construction Project Impact Statement Procedures</w:t>
      </w:r>
    </w:p>
    <w:p w:rsidR="009967A1" w:rsidRDefault="009967A1">
      <w:pPr>
        <w:pStyle w:val="BodyText"/>
        <w:spacing w:before="1"/>
        <w:rPr>
          <w:rFonts w:ascii="Times New Roman"/>
          <w:sz w:val="14"/>
        </w:rPr>
      </w:pPr>
    </w:p>
    <w:p w:rsidR="009967A1" w:rsidRDefault="001234B4">
      <w:pPr>
        <w:pStyle w:val="BodyText"/>
        <w:spacing w:before="92"/>
        <w:ind w:left="500" w:right="335"/>
        <w:jc w:val="both"/>
        <w:rPr>
          <w:rFonts w:ascii="Times New Roman" w:hAnsi="Times New Roman"/>
        </w:rPr>
      </w:pPr>
      <w:r>
        <w:rPr>
          <w:rFonts w:ascii="Times New Roman" w:hAnsi="Times New Roman"/>
        </w:rPr>
        <w:t xml:space="preserve">ARC project applications that involve infrastructure construction must be accompanied by a </w:t>
      </w:r>
      <w:r>
        <w:rPr>
          <w:rFonts w:ascii="Times New Roman" w:hAnsi="Times New Roman"/>
          <w:u w:val="single"/>
        </w:rPr>
        <w:t>NYS Smart</w:t>
      </w:r>
      <w:r>
        <w:rPr>
          <w:rFonts w:ascii="Times New Roman" w:hAnsi="Times New Roman"/>
        </w:rPr>
        <w:t xml:space="preserve"> </w:t>
      </w:r>
      <w:r>
        <w:rPr>
          <w:rFonts w:ascii="Times New Roman" w:hAnsi="Times New Roman"/>
          <w:u w:val="single"/>
        </w:rPr>
        <w:t>Growth Public Infrastructure Policy Act Compliance Questionnaire</w:t>
      </w:r>
      <w:r>
        <w:rPr>
          <w:rFonts w:ascii="Times New Roman" w:hAnsi="Times New Roman"/>
        </w:rPr>
        <w:t>. This form is available from the LDD or</w:t>
      </w:r>
      <w:r>
        <w:rPr>
          <w:rFonts w:ascii="Times New Roman" w:hAnsi="Times New Roman"/>
          <w:spacing w:val="-11"/>
        </w:rPr>
        <w:t xml:space="preserve"> </w:t>
      </w:r>
      <w:r>
        <w:rPr>
          <w:rFonts w:ascii="Times New Roman" w:hAnsi="Times New Roman"/>
        </w:rPr>
        <w:t>via</w:t>
      </w:r>
      <w:r>
        <w:rPr>
          <w:rFonts w:ascii="Times New Roman" w:hAnsi="Times New Roman"/>
          <w:spacing w:val="-11"/>
        </w:rPr>
        <w:t xml:space="preserve"> </w:t>
      </w:r>
      <w:r>
        <w:rPr>
          <w:rFonts w:ascii="Times New Roman" w:hAnsi="Times New Roman"/>
        </w:rPr>
        <w:t>DOS’s</w:t>
      </w:r>
      <w:r>
        <w:rPr>
          <w:rFonts w:ascii="Times New Roman" w:hAnsi="Times New Roman"/>
          <w:spacing w:val="-10"/>
        </w:rPr>
        <w:t xml:space="preserve"> </w:t>
      </w:r>
      <w:r>
        <w:rPr>
          <w:rFonts w:ascii="Times New Roman" w:hAnsi="Times New Roman"/>
        </w:rPr>
        <w:t>ARC</w:t>
      </w:r>
      <w:r>
        <w:rPr>
          <w:rFonts w:ascii="Times New Roman" w:hAnsi="Times New Roman"/>
          <w:spacing w:val="-13"/>
        </w:rPr>
        <w:t xml:space="preserve"> </w:t>
      </w:r>
      <w:r>
        <w:rPr>
          <w:rFonts w:ascii="Times New Roman" w:hAnsi="Times New Roman"/>
        </w:rPr>
        <w:t>program</w:t>
      </w:r>
      <w:r>
        <w:rPr>
          <w:rFonts w:ascii="Times New Roman" w:hAnsi="Times New Roman"/>
          <w:spacing w:val="-13"/>
        </w:rPr>
        <w:t xml:space="preserve"> </w:t>
      </w:r>
      <w:r>
        <w:rPr>
          <w:rFonts w:ascii="Times New Roman" w:hAnsi="Times New Roman"/>
        </w:rPr>
        <w:t>website.</w:t>
      </w:r>
      <w:r>
        <w:rPr>
          <w:rFonts w:ascii="Times New Roman" w:hAnsi="Times New Roman"/>
          <w:spacing w:val="-13"/>
        </w:rPr>
        <w:t xml:space="preserve"> </w:t>
      </w:r>
      <w:r>
        <w:rPr>
          <w:rFonts w:ascii="Times New Roman" w:hAnsi="Times New Roman"/>
        </w:rPr>
        <w:t>If</w:t>
      </w:r>
      <w:r>
        <w:rPr>
          <w:rFonts w:ascii="Times New Roman" w:hAnsi="Times New Roman"/>
          <w:spacing w:val="-11"/>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project</w:t>
      </w:r>
      <w:r>
        <w:rPr>
          <w:rFonts w:ascii="Times New Roman" w:hAnsi="Times New Roman"/>
          <w:spacing w:val="-13"/>
        </w:rPr>
        <w:t xml:space="preserve"> </w:t>
      </w:r>
      <w:r>
        <w:rPr>
          <w:rFonts w:ascii="Times New Roman" w:hAnsi="Times New Roman"/>
        </w:rPr>
        <w:t>proposal</w:t>
      </w:r>
      <w:r>
        <w:rPr>
          <w:rFonts w:ascii="Times New Roman" w:hAnsi="Times New Roman"/>
          <w:spacing w:val="-12"/>
        </w:rPr>
        <w:t xml:space="preserve"> </w:t>
      </w:r>
      <w:r>
        <w:rPr>
          <w:rFonts w:ascii="Times New Roman" w:hAnsi="Times New Roman"/>
        </w:rPr>
        <w:t>is</w:t>
      </w:r>
      <w:r>
        <w:rPr>
          <w:rFonts w:ascii="Times New Roman" w:hAnsi="Times New Roman"/>
          <w:spacing w:val="-14"/>
        </w:rPr>
        <w:t xml:space="preserve"> </w:t>
      </w:r>
      <w:r>
        <w:rPr>
          <w:rFonts w:ascii="Times New Roman" w:hAnsi="Times New Roman"/>
        </w:rPr>
        <w:t>being</w:t>
      </w:r>
      <w:r>
        <w:rPr>
          <w:rFonts w:ascii="Times New Roman" w:hAnsi="Times New Roman"/>
          <w:spacing w:val="-13"/>
        </w:rPr>
        <w:t xml:space="preserve"> </w:t>
      </w:r>
      <w:r>
        <w:rPr>
          <w:rFonts w:ascii="Times New Roman" w:hAnsi="Times New Roman"/>
        </w:rPr>
        <w:t>reviewed</w:t>
      </w:r>
      <w:r>
        <w:rPr>
          <w:rFonts w:ascii="Times New Roman" w:hAnsi="Times New Roman"/>
          <w:spacing w:val="-14"/>
        </w:rPr>
        <w:t xml:space="preserve"> </w:t>
      </w:r>
      <w:r>
        <w:rPr>
          <w:rFonts w:ascii="Times New Roman" w:hAnsi="Times New Roman"/>
        </w:rPr>
        <w:t>by</w:t>
      </w:r>
      <w:r>
        <w:rPr>
          <w:rFonts w:ascii="Times New Roman" w:hAnsi="Times New Roman"/>
          <w:spacing w:val="-11"/>
        </w:rPr>
        <w:t xml:space="preserve"> </w:t>
      </w:r>
      <w:r>
        <w:rPr>
          <w:rFonts w:ascii="Times New Roman" w:hAnsi="Times New Roman"/>
        </w:rPr>
        <w:t>another</w:t>
      </w:r>
      <w:r>
        <w:rPr>
          <w:rFonts w:ascii="Times New Roman" w:hAnsi="Times New Roman"/>
          <w:spacing w:val="-12"/>
        </w:rPr>
        <w:t xml:space="preserve"> </w:t>
      </w:r>
      <w:r>
        <w:rPr>
          <w:rFonts w:ascii="Times New Roman" w:hAnsi="Times New Roman"/>
        </w:rPr>
        <w:t>“State</w:t>
      </w:r>
      <w:r>
        <w:rPr>
          <w:rFonts w:ascii="Times New Roman" w:hAnsi="Times New Roman"/>
          <w:spacing w:val="-14"/>
        </w:rPr>
        <w:t xml:space="preserve"> </w:t>
      </w:r>
      <w:r>
        <w:rPr>
          <w:rFonts w:ascii="Times New Roman" w:hAnsi="Times New Roman"/>
        </w:rPr>
        <w:t>Infrastructure Agency”, the information must be noted in the applicable section of the questionnaire. If another NYS agency has already completed its Smart Growth Review, the applicant has the option of submitting a copy of the other agency’s Smart Growth Review opinion, if available, with the grant application for consideration by DOS’s Smart Growth Review</w:t>
      </w:r>
      <w:r>
        <w:rPr>
          <w:rFonts w:ascii="Times New Roman" w:hAnsi="Times New Roman"/>
          <w:spacing w:val="-3"/>
        </w:rPr>
        <w:t xml:space="preserve"> </w:t>
      </w:r>
      <w:r>
        <w:rPr>
          <w:rFonts w:ascii="Times New Roman" w:hAnsi="Times New Roman"/>
        </w:rPr>
        <w:t>Committee.</w:t>
      </w:r>
    </w:p>
    <w:p w:rsidR="009967A1" w:rsidRDefault="009967A1">
      <w:pPr>
        <w:pStyle w:val="BodyText"/>
        <w:spacing w:before="10"/>
        <w:rPr>
          <w:rFonts w:ascii="Times New Roman"/>
          <w:sz w:val="21"/>
        </w:rPr>
      </w:pPr>
    </w:p>
    <w:p w:rsidR="009967A1" w:rsidRDefault="001234B4">
      <w:pPr>
        <w:pStyle w:val="BodyText"/>
        <w:spacing w:before="1"/>
        <w:ind w:left="500" w:right="335"/>
        <w:jc w:val="both"/>
        <w:rPr>
          <w:rFonts w:ascii="Times New Roman" w:hAnsi="Times New Roman"/>
        </w:rPr>
      </w:pPr>
      <w:r>
        <w:rPr>
          <w:rFonts w:ascii="Times New Roman" w:hAnsi="Times New Roman"/>
        </w:rPr>
        <w:t xml:space="preserve">NYS’s ARC program staff will forward the application and questionnaire to NYS’s Director of Smart Growth Planning and to </w:t>
      </w:r>
      <w:r>
        <w:rPr>
          <w:rFonts w:ascii="Times New Roman" w:hAnsi="Times New Roman"/>
          <w:spacing w:val="-2"/>
        </w:rPr>
        <w:t xml:space="preserve">DOS </w:t>
      </w:r>
      <w:r>
        <w:rPr>
          <w:rFonts w:ascii="Times New Roman" w:hAnsi="Times New Roman"/>
        </w:rPr>
        <w:t>Office of Counsel for a preliminary review and draft Impact Statement. During this process, the applicant and NYS’s Director of Smart Growth Planning may potentially identify modifications to the proposed project that could bring non-conforming work plans into better compliance with the Infrastructure Act principles. Once a proposed project is ready for submission to DOS’s Smart Growth Advisory Committee, DOS’s Office of Counsel will forward the final application and Impact Statement to that Committee for a final opinion on the suitability of the proposed project. Projects that are consistent</w:t>
      </w:r>
      <w:r>
        <w:rPr>
          <w:rFonts w:ascii="Times New Roman" w:hAnsi="Times New Roman"/>
          <w:spacing w:val="-6"/>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Smart</w:t>
      </w:r>
      <w:r>
        <w:rPr>
          <w:rFonts w:ascii="Times New Roman" w:hAnsi="Times New Roman"/>
          <w:spacing w:val="-3"/>
        </w:rPr>
        <w:t xml:space="preserve"> </w:t>
      </w:r>
      <w:r>
        <w:rPr>
          <w:rFonts w:ascii="Times New Roman" w:hAnsi="Times New Roman"/>
        </w:rPr>
        <w:t>Growth</w:t>
      </w:r>
      <w:r>
        <w:rPr>
          <w:rFonts w:ascii="Times New Roman" w:hAnsi="Times New Roman"/>
          <w:spacing w:val="-6"/>
        </w:rPr>
        <w:t xml:space="preserve"> </w:t>
      </w:r>
      <w:r>
        <w:rPr>
          <w:rFonts w:ascii="Times New Roman" w:hAnsi="Times New Roman"/>
        </w:rPr>
        <w:t>goals</w:t>
      </w:r>
      <w:r>
        <w:rPr>
          <w:rFonts w:ascii="Times New Roman" w:hAnsi="Times New Roman"/>
          <w:spacing w:val="-6"/>
        </w:rPr>
        <w:t xml:space="preserve"> </w:t>
      </w:r>
      <w:r>
        <w:rPr>
          <w:rFonts w:ascii="Times New Roman" w:hAnsi="Times New Roman"/>
        </w:rPr>
        <w:t>will</w:t>
      </w:r>
      <w:r>
        <w:rPr>
          <w:rFonts w:ascii="Times New Roman" w:hAnsi="Times New Roman"/>
          <w:spacing w:val="-6"/>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eligible</w:t>
      </w:r>
      <w:r>
        <w:rPr>
          <w:rFonts w:ascii="Times New Roman" w:hAnsi="Times New Roman"/>
          <w:spacing w:val="-5"/>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DOS</w:t>
      </w:r>
      <w:r>
        <w:rPr>
          <w:rFonts w:ascii="Times New Roman" w:hAnsi="Times New Roman"/>
          <w:spacing w:val="-4"/>
        </w:rPr>
        <w:t xml:space="preserve"> </w:t>
      </w:r>
      <w:r>
        <w:rPr>
          <w:rFonts w:ascii="Times New Roman" w:hAnsi="Times New Roman"/>
        </w:rPr>
        <w:t>approval</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submission</w:t>
      </w:r>
      <w:r>
        <w:rPr>
          <w:rFonts w:ascii="Times New Roman" w:hAnsi="Times New Roman"/>
          <w:spacing w:val="-6"/>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ARC</w:t>
      </w:r>
      <w:r>
        <w:rPr>
          <w:rFonts w:ascii="Times New Roman" w:hAnsi="Times New Roman"/>
          <w:spacing w:val="-5"/>
        </w:rPr>
        <w:t xml:space="preserve"> </w:t>
      </w:r>
      <w:r>
        <w:rPr>
          <w:rFonts w:ascii="Times New Roman" w:hAnsi="Times New Roman"/>
        </w:rPr>
        <w:t>if</w:t>
      </w:r>
      <w:r>
        <w:rPr>
          <w:rFonts w:ascii="Times New Roman" w:hAnsi="Times New Roman"/>
          <w:spacing w:val="-5"/>
        </w:rPr>
        <w:t xml:space="preserve"> </w:t>
      </w:r>
      <w:r>
        <w:rPr>
          <w:rFonts w:ascii="Times New Roman" w:hAnsi="Times New Roman"/>
        </w:rPr>
        <w:t>all other project ranking conditions and requirements are in place. Project proposals that are not deemed to</w:t>
      </w:r>
      <w:r>
        <w:rPr>
          <w:rFonts w:ascii="Times New Roman" w:hAnsi="Times New Roman"/>
          <w:spacing w:val="-27"/>
        </w:rPr>
        <w:t xml:space="preserve"> </w:t>
      </w:r>
      <w:r>
        <w:rPr>
          <w:rFonts w:ascii="Times New Roman" w:hAnsi="Times New Roman"/>
        </w:rPr>
        <w:t>be in complete compliance with the Smart Growth criteria may be returned to the LDD with comments suggesting changes that might allow the project to achieve compliance with Smart Growth</w:t>
      </w:r>
      <w:r>
        <w:rPr>
          <w:rFonts w:ascii="Times New Roman" w:hAnsi="Times New Roman"/>
          <w:spacing w:val="-19"/>
        </w:rPr>
        <w:t xml:space="preserve"> </w:t>
      </w:r>
      <w:r>
        <w:rPr>
          <w:rFonts w:ascii="Times New Roman" w:hAnsi="Times New Roman"/>
        </w:rPr>
        <w:t>Policies.</w:t>
      </w:r>
    </w:p>
    <w:p w:rsidR="009967A1" w:rsidRDefault="009967A1">
      <w:pPr>
        <w:pStyle w:val="BodyText"/>
        <w:rPr>
          <w:rFonts w:ascii="Times New Roman"/>
        </w:rPr>
      </w:pPr>
    </w:p>
    <w:p w:rsidR="009967A1" w:rsidRDefault="001234B4">
      <w:pPr>
        <w:pStyle w:val="BodyText"/>
        <w:ind w:left="500"/>
        <w:jc w:val="both"/>
        <w:rPr>
          <w:rFonts w:ascii="Times New Roman" w:hAnsi="Times New Roman"/>
        </w:rPr>
      </w:pPr>
      <w:r>
        <w:rPr>
          <w:rFonts w:ascii="Times New Roman" w:hAnsi="Times New Roman"/>
          <w:spacing w:val="-56"/>
          <w:u w:val="single"/>
        </w:rPr>
        <w:t xml:space="preserve"> </w:t>
      </w:r>
      <w:r>
        <w:rPr>
          <w:rFonts w:ascii="Times New Roman" w:hAnsi="Times New Roman"/>
          <w:u w:val="single"/>
        </w:rPr>
        <w:t>“Energy Efficient Efforts” (Construction Projects)</w:t>
      </w:r>
    </w:p>
    <w:p w:rsidR="009967A1" w:rsidRDefault="009967A1">
      <w:pPr>
        <w:pStyle w:val="BodyText"/>
        <w:spacing w:before="1"/>
        <w:rPr>
          <w:rFonts w:ascii="Times New Roman"/>
          <w:sz w:val="14"/>
        </w:rPr>
      </w:pPr>
    </w:p>
    <w:p w:rsidR="009967A1" w:rsidRDefault="001234B4">
      <w:pPr>
        <w:pStyle w:val="BodyText"/>
        <w:spacing w:before="92"/>
        <w:ind w:left="500" w:right="504"/>
        <w:rPr>
          <w:rFonts w:ascii="Times New Roman"/>
        </w:rPr>
      </w:pPr>
      <w:r>
        <w:rPr>
          <w:rFonts w:ascii="Times New Roman"/>
        </w:rPr>
        <w:t xml:space="preserve">ARC construction proposals should include a discussion of the energy efficient features of the project and/or describe efforts made to improve the energy efficiency of the project, including a discussion of features that were considered but were not included. </w:t>
      </w:r>
      <w:r w:rsidR="00D612C5">
        <w:rPr>
          <w:rFonts w:ascii="Times New Roman"/>
        </w:rPr>
        <w:t>Three major categories, Technology, Design, and Materials</w:t>
      </w:r>
      <w:r>
        <w:rPr>
          <w:rFonts w:ascii="Times New Roman"/>
        </w:rPr>
        <w:t xml:space="preserve"> should be covered. Technology may include the use of equipment that allows for greater energy efficiency, lower operating costs, greater durability and increased output over conventional equipment. Design comments explain efficiency elements designed into the project plan. Materials used comments should explain how recycled or renewable materials have been incorporated, how low impact materials (such as low to no VOC content chemicals, natural dyes and components) are selected over alternatives, and how porous paving, indigenous landscaping and other features make the project more energy efficient and minimize environmental impacts.</w:t>
      </w:r>
    </w:p>
    <w:p w:rsidR="009967A1" w:rsidRDefault="009967A1">
      <w:pPr>
        <w:rPr>
          <w:rFonts w:ascii="Times New Roman"/>
        </w:rPr>
        <w:sectPr w:rsidR="009967A1">
          <w:pgSz w:w="12240" w:h="15840"/>
          <w:pgMar w:top="1500" w:right="1100" w:bottom="1260" w:left="940" w:header="0" w:footer="1080" w:gutter="0"/>
          <w:cols w:space="720"/>
        </w:sectPr>
      </w:pPr>
    </w:p>
    <w:p w:rsidR="009967A1" w:rsidRDefault="009967A1">
      <w:pPr>
        <w:pStyle w:val="BodyText"/>
        <w:spacing w:before="8"/>
        <w:rPr>
          <w:rFonts w:ascii="Times New Roman"/>
          <w:sz w:val="10"/>
        </w:rPr>
      </w:pPr>
    </w:p>
    <w:p w:rsidR="009967A1" w:rsidRDefault="001234B4">
      <w:pPr>
        <w:pStyle w:val="Heading6"/>
        <w:numPr>
          <w:ilvl w:val="0"/>
          <w:numId w:val="3"/>
        </w:numPr>
        <w:tabs>
          <w:tab w:val="left" w:pos="784"/>
        </w:tabs>
        <w:spacing w:before="92"/>
        <w:ind w:left="783" w:hanging="283"/>
        <w:rPr>
          <w:rFonts w:ascii="Times New Roman"/>
        </w:rPr>
      </w:pPr>
      <w:r>
        <w:rPr>
          <w:rFonts w:ascii="Times New Roman"/>
        </w:rPr>
        <w:t>TECHNICAL ASSISTANCE</w:t>
      </w:r>
      <w:r>
        <w:rPr>
          <w:rFonts w:ascii="Times New Roman"/>
          <w:spacing w:val="-3"/>
        </w:rPr>
        <w:t xml:space="preserve"> </w:t>
      </w:r>
      <w:r>
        <w:rPr>
          <w:rFonts w:ascii="Times New Roman"/>
        </w:rPr>
        <w:t>CONTACTS</w:t>
      </w:r>
    </w:p>
    <w:p w:rsidR="009967A1" w:rsidRDefault="009967A1">
      <w:pPr>
        <w:pStyle w:val="BodyText"/>
        <w:spacing w:before="7"/>
        <w:rPr>
          <w:rFonts w:ascii="Times New Roman"/>
          <w:b/>
          <w:sz w:val="21"/>
        </w:rPr>
      </w:pPr>
    </w:p>
    <w:p w:rsidR="009967A1" w:rsidRDefault="001234B4">
      <w:pPr>
        <w:pStyle w:val="ListParagraph"/>
        <w:numPr>
          <w:ilvl w:val="1"/>
          <w:numId w:val="3"/>
        </w:numPr>
        <w:tabs>
          <w:tab w:val="left" w:pos="1221"/>
        </w:tabs>
      </w:pPr>
      <w:r>
        <w:rPr>
          <w:u w:val="single"/>
        </w:rPr>
        <w:t>Local Development Districts (LDDs) and Counties</w:t>
      </w:r>
      <w:r>
        <w:rPr>
          <w:spacing w:val="-2"/>
          <w:u w:val="single"/>
        </w:rPr>
        <w:t xml:space="preserve"> </w:t>
      </w:r>
      <w:r>
        <w:rPr>
          <w:u w:val="single"/>
        </w:rPr>
        <w:t>Served</w:t>
      </w:r>
    </w:p>
    <w:p w:rsidR="009967A1" w:rsidRDefault="009967A1">
      <w:pPr>
        <w:pStyle w:val="BodyText"/>
        <w:spacing w:before="2"/>
        <w:rPr>
          <w:rFonts w:ascii="Times New Roman"/>
        </w:rPr>
      </w:pPr>
    </w:p>
    <w:tbl>
      <w:tblPr>
        <w:tblW w:w="0" w:type="auto"/>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9"/>
        <w:gridCol w:w="7830"/>
      </w:tblGrid>
      <w:tr w:rsidR="009967A1">
        <w:trPr>
          <w:trHeight w:val="803"/>
        </w:trPr>
        <w:tc>
          <w:tcPr>
            <w:tcW w:w="1639" w:type="dxa"/>
            <w:tcBorders>
              <w:left w:val="single" w:sz="4" w:space="0" w:color="000000"/>
              <w:bottom w:val="single" w:sz="4" w:space="0" w:color="000000"/>
              <w:right w:val="single" w:sz="12" w:space="0" w:color="000000"/>
            </w:tcBorders>
          </w:tcPr>
          <w:p w:rsidR="009967A1" w:rsidRDefault="001234B4">
            <w:pPr>
              <w:pStyle w:val="TableParagraph"/>
              <w:spacing w:before="17"/>
              <w:ind w:left="130" w:right="418"/>
            </w:pPr>
            <w:r>
              <w:t>Allegany Cattaraugus Chautauqua</w:t>
            </w:r>
          </w:p>
        </w:tc>
        <w:tc>
          <w:tcPr>
            <w:tcW w:w="7830" w:type="dxa"/>
            <w:vMerge w:val="restart"/>
            <w:tcBorders>
              <w:top w:val="single" w:sz="4" w:space="0" w:color="000000"/>
              <w:left w:val="single" w:sz="12" w:space="0" w:color="000000"/>
              <w:bottom w:val="nil"/>
              <w:right w:val="single" w:sz="4" w:space="0" w:color="000000"/>
            </w:tcBorders>
          </w:tcPr>
          <w:p w:rsidR="009967A1" w:rsidRDefault="001234B4">
            <w:pPr>
              <w:pStyle w:val="TableParagraph"/>
              <w:ind w:left="2768" w:right="1039" w:hanging="1632"/>
            </w:pPr>
            <w:r>
              <w:t>Southern Tier West Regional Planning and Development Board 4039 Route 219, Suite 200</w:t>
            </w:r>
          </w:p>
          <w:p w:rsidR="009967A1" w:rsidRDefault="001234B4">
            <w:pPr>
              <w:pStyle w:val="TableParagraph"/>
              <w:spacing w:line="252" w:lineRule="exact"/>
              <w:ind w:left="2319" w:right="2220" w:firstLine="328"/>
            </w:pPr>
            <w:r>
              <w:t>Salamanca, New York 14779 (716) 945-5301; Fax (716) 945-5550</w:t>
            </w:r>
          </w:p>
        </w:tc>
      </w:tr>
      <w:tr w:rsidR="009967A1">
        <w:trPr>
          <w:trHeight w:val="253"/>
        </w:trPr>
        <w:tc>
          <w:tcPr>
            <w:tcW w:w="1639" w:type="dxa"/>
            <w:vMerge w:val="restart"/>
            <w:tcBorders>
              <w:top w:val="single" w:sz="4" w:space="0" w:color="000000"/>
              <w:left w:val="single" w:sz="4" w:space="0" w:color="000000"/>
              <w:bottom w:val="single" w:sz="4" w:space="0" w:color="000000"/>
              <w:right w:val="single" w:sz="12" w:space="0" w:color="000000"/>
            </w:tcBorders>
          </w:tcPr>
          <w:p w:rsidR="009967A1" w:rsidRDefault="009967A1">
            <w:pPr>
              <w:pStyle w:val="TableParagraph"/>
              <w:ind w:left="0"/>
            </w:pPr>
          </w:p>
        </w:tc>
        <w:tc>
          <w:tcPr>
            <w:tcW w:w="7830" w:type="dxa"/>
            <w:vMerge/>
            <w:tcBorders>
              <w:top w:val="nil"/>
              <w:left w:val="single" w:sz="12" w:space="0" w:color="000000"/>
              <w:bottom w:val="nil"/>
              <w:right w:val="single" w:sz="4" w:space="0" w:color="000000"/>
            </w:tcBorders>
          </w:tcPr>
          <w:p w:rsidR="009967A1" w:rsidRDefault="009967A1">
            <w:pPr>
              <w:rPr>
                <w:sz w:val="2"/>
                <w:szCs w:val="2"/>
              </w:rPr>
            </w:pPr>
          </w:p>
        </w:tc>
      </w:tr>
      <w:tr w:rsidR="009967A1">
        <w:trPr>
          <w:trHeight w:val="232"/>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EF74D2">
            <w:pPr>
              <w:pStyle w:val="TableParagraph"/>
              <w:spacing w:line="212" w:lineRule="exact"/>
              <w:ind w:left="1359" w:right="1277"/>
              <w:jc w:val="center"/>
            </w:pPr>
            <w:hyperlink r:id="rId11">
              <w:r w:rsidR="001234B4">
                <w:rPr>
                  <w:color w:val="0000FF"/>
                  <w:u w:val="single" w:color="0000FF"/>
                </w:rPr>
                <w:t>www.southerntierwest.org</w:t>
              </w:r>
            </w:hyperlink>
          </w:p>
        </w:tc>
      </w:tr>
      <w:tr w:rsidR="009967A1">
        <w:trPr>
          <w:trHeight w:val="243"/>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1234B4">
            <w:pPr>
              <w:pStyle w:val="TableParagraph"/>
              <w:spacing w:line="223" w:lineRule="exact"/>
              <w:ind w:left="1935"/>
            </w:pPr>
            <w:r>
              <w:t>EXECUTIVE DIRECTOR – Richard T. Zink</w:t>
            </w:r>
          </w:p>
        </w:tc>
      </w:tr>
      <w:tr w:rsidR="009967A1">
        <w:trPr>
          <w:trHeight w:val="243"/>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1234B4">
            <w:pPr>
              <w:pStyle w:val="TableParagraph"/>
              <w:spacing w:line="223" w:lineRule="exact"/>
              <w:ind w:left="1806"/>
            </w:pPr>
            <w:r>
              <w:t xml:space="preserve">PROGRAM CONTACT </w:t>
            </w:r>
            <w:r w:rsidR="00287A14">
              <w:t>–</w:t>
            </w:r>
            <w:r>
              <w:t xml:space="preserve"> </w:t>
            </w:r>
            <w:r w:rsidR="00287A14">
              <w:t>Craig Klose</w:t>
            </w:r>
          </w:p>
        </w:tc>
      </w:tr>
      <w:tr w:rsidR="009967A1">
        <w:trPr>
          <w:trHeight w:val="309"/>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single" w:sz="4" w:space="0" w:color="000000"/>
              <w:right w:val="single" w:sz="4" w:space="0" w:color="000000"/>
            </w:tcBorders>
          </w:tcPr>
          <w:p w:rsidR="009967A1" w:rsidRDefault="001234B4">
            <w:pPr>
              <w:pStyle w:val="TableParagraph"/>
              <w:spacing w:line="266" w:lineRule="exact"/>
              <w:ind w:left="1827"/>
              <w:rPr>
                <w:sz w:val="24"/>
              </w:rPr>
            </w:pPr>
            <w:r>
              <w:t xml:space="preserve">E-mail: </w:t>
            </w:r>
            <w:hyperlink r:id="rId12" w:history="1">
              <w:r w:rsidR="00E362C4" w:rsidRPr="0021038F">
                <w:rPr>
                  <w:rStyle w:val="Hyperlink"/>
                  <w:sz w:val="24"/>
                </w:rPr>
                <w:t>cklose@southerntierwest.org</w:t>
              </w:r>
            </w:hyperlink>
          </w:p>
        </w:tc>
      </w:tr>
      <w:tr w:rsidR="009967A1" w:rsidTr="003D332F">
        <w:trPr>
          <w:trHeight w:val="248"/>
        </w:trPr>
        <w:tc>
          <w:tcPr>
            <w:tcW w:w="1639" w:type="dxa"/>
            <w:tcBorders>
              <w:top w:val="single" w:sz="4" w:space="0" w:color="000000"/>
              <w:left w:val="single" w:sz="4" w:space="0" w:color="auto"/>
              <w:right w:val="single" w:sz="12" w:space="0" w:color="000000"/>
            </w:tcBorders>
          </w:tcPr>
          <w:p w:rsidR="009967A1" w:rsidRDefault="009967A1">
            <w:pPr>
              <w:pStyle w:val="TableParagraph"/>
              <w:ind w:left="0"/>
              <w:rPr>
                <w:sz w:val="18"/>
              </w:rPr>
            </w:pPr>
          </w:p>
        </w:tc>
        <w:tc>
          <w:tcPr>
            <w:tcW w:w="7830" w:type="dxa"/>
            <w:tcBorders>
              <w:top w:val="single" w:sz="4" w:space="0" w:color="000000"/>
              <w:left w:val="single" w:sz="12" w:space="0" w:color="000000"/>
              <w:bottom w:val="single" w:sz="4" w:space="0" w:color="000000"/>
              <w:right w:val="single" w:sz="12" w:space="0" w:color="000000"/>
            </w:tcBorders>
          </w:tcPr>
          <w:p w:rsidR="009967A1" w:rsidRDefault="009967A1">
            <w:pPr>
              <w:pStyle w:val="TableParagraph"/>
              <w:ind w:left="0"/>
              <w:rPr>
                <w:sz w:val="18"/>
              </w:rPr>
            </w:pPr>
          </w:p>
        </w:tc>
      </w:tr>
      <w:tr w:rsidR="009967A1" w:rsidTr="003D332F">
        <w:trPr>
          <w:trHeight w:val="804"/>
        </w:trPr>
        <w:tc>
          <w:tcPr>
            <w:tcW w:w="1639" w:type="dxa"/>
            <w:tcBorders>
              <w:left w:val="single" w:sz="4" w:space="0" w:color="auto"/>
              <w:bottom w:val="single" w:sz="4" w:space="0" w:color="000000"/>
              <w:right w:val="single" w:sz="12" w:space="0" w:color="000000"/>
            </w:tcBorders>
          </w:tcPr>
          <w:p w:rsidR="009967A1" w:rsidRDefault="001234B4">
            <w:pPr>
              <w:pStyle w:val="TableParagraph"/>
              <w:spacing w:before="18"/>
              <w:ind w:left="130" w:right="613"/>
            </w:pPr>
            <w:r>
              <w:t>Chemung Schuyler Steuben</w:t>
            </w:r>
          </w:p>
        </w:tc>
        <w:tc>
          <w:tcPr>
            <w:tcW w:w="7830" w:type="dxa"/>
            <w:vMerge w:val="restart"/>
            <w:tcBorders>
              <w:top w:val="single" w:sz="4" w:space="0" w:color="000000"/>
              <w:left w:val="single" w:sz="12" w:space="0" w:color="000000"/>
              <w:bottom w:val="nil"/>
              <w:right w:val="single" w:sz="4" w:space="0" w:color="000000"/>
            </w:tcBorders>
          </w:tcPr>
          <w:p w:rsidR="009967A1" w:rsidRDefault="001234B4">
            <w:pPr>
              <w:pStyle w:val="TableParagraph"/>
              <w:ind w:left="2391" w:right="940" w:hanging="1352"/>
            </w:pPr>
            <w:r>
              <w:t>Southern Tier Central Regional Planning and Development Board 8 Denison Parkway East, Suite 310</w:t>
            </w:r>
          </w:p>
          <w:p w:rsidR="009967A1" w:rsidRDefault="001234B4">
            <w:pPr>
              <w:pStyle w:val="TableParagraph"/>
              <w:spacing w:line="252" w:lineRule="exact"/>
              <w:ind w:left="2319" w:right="2220" w:firstLine="436"/>
            </w:pPr>
            <w:r>
              <w:t>Corning, New York 14830 (607) 962-5092; Fax (607) 962-3400</w:t>
            </w:r>
          </w:p>
        </w:tc>
      </w:tr>
      <w:tr w:rsidR="009967A1">
        <w:trPr>
          <w:trHeight w:val="253"/>
        </w:trPr>
        <w:tc>
          <w:tcPr>
            <w:tcW w:w="1639" w:type="dxa"/>
            <w:vMerge w:val="restart"/>
            <w:tcBorders>
              <w:top w:val="single" w:sz="4" w:space="0" w:color="000000"/>
              <w:left w:val="single" w:sz="4" w:space="0" w:color="000000"/>
              <w:bottom w:val="single" w:sz="4" w:space="0" w:color="000000"/>
              <w:right w:val="single" w:sz="12" w:space="0" w:color="000000"/>
            </w:tcBorders>
          </w:tcPr>
          <w:p w:rsidR="009967A1" w:rsidRDefault="009967A1">
            <w:pPr>
              <w:pStyle w:val="TableParagraph"/>
              <w:ind w:left="0"/>
            </w:pPr>
          </w:p>
        </w:tc>
        <w:tc>
          <w:tcPr>
            <w:tcW w:w="7830" w:type="dxa"/>
            <w:vMerge/>
            <w:tcBorders>
              <w:top w:val="nil"/>
              <w:left w:val="single" w:sz="12" w:space="0" w:color="000000"/>
              <w:bottom w:val="nil"/>
              <w:right w:val="single" w:sz="4" w:space="0" w:color="000000"/>
            </w:tcBorders>
          </w:tcPr>
          <w:p w:rsidR="009967A1" w:rsidRDefault="009967A1">
            <w:pPr>
              <w:rPr>
                <w:sz w:val="2"/>
                <w:szCs w:val="2"/>
              </w:rPr>
            </w:pPr>
          </w:p>
        </w:tc>
      </w:tr>
      <w:tr w:rsidR="009967A1">
        <w:trPr>
          <w:trHeight w:val="233"/>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EF74D2">
            <w:pPr>
              <w:pStyle w:val="TableParagraph"/>
              <w:spacing w:line="213" w:lineRule="exact"/>
              <w:ind w:left="1359" w:right="1277"/>
              <w:jc w:val="center"/>
            </w:pPr>
            <w:hyperlink r:id="rId13">
              <w:r w:rsidR="001234B4">
                <w:rPr>
                  <w:color w:val="0000FF"/>
                  <w:u w:val="single" w:color="0000FF"/>
                </w:rPr>
                <w:t>www.stcplanning.org</w:t>
              </w:r>
            </w:hyperlink>
          </w:p>
        </w:tc>
      </w:tr>
      <w:tr w:rsidR="009967A1">
        <w:trPr>
          <w:trHeight w:val="243"/>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1234B4">
            <w:pPr>
              <w:pStyle w:val="TableParagraph"/>
              <w:spacing w:line="223" w:lineRule="exact"/>
              <w:ind w:left="1892"/>
            </w:pPr>
            <w:r>
              <w:t xml:space="preserve">EXECUTIVE DIRECTOR </w:t>
            </w:r>
            <w:r w:rsidR="003D332F">
              <w:t>–</w:t>
            </w:r>
            <w:r>
              <w:t xml:space="preserve"> </w:t>
            </w:r>
            <w:r w:rsidR="003D332F">
              <w:t>Chelsea Robertson</w:t>
            </w:r>
          </w:p>
        </w:tc>
      </w:tr>
      <w:tr w:rsidR="009967A1">
        <w:trPr>
          <w:trHeight w:val="243"/>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nil"/>
              <w:right w:val="single" w:sz="4" w:space="0" w:color="000000"/>
            </w:tcBorders>
          </w:tcPr>
          <w:p w:rsidR="009967A1" w:rsidRDefault="001234B4">
            <w:pPr>
              <w:pStyle w:val="TableParagraph"/>
              <w:spacing w:line="223" w:lineRule="exact"/>
              <w:ind w:left="2098"/>
            </w:pPr>
            <w:r>
              <w:t>PROGRAM CONTACT – Victoria Ehlen</w:t>
            </w:r>
          </w:p>
        </w:tc>
      </w:tr>
      <w:tr w:rsidR="009967A1">
        <w:trPr>
          <w:trHeight w:val="249"/>
        </w:trPr>
        <w:tc>
          <w:tcPr>
            <w:tcW w:w="1639" w:type="dxa"/>
            <w:vMerge/>
            <w:tcBorders>
              <w:top w:val="nil"/>
              <w:left w:val="single" w:sz="4" w:space="0" w:color="000000"/>
              <w:bottom w:val="single" w:sz="4" w:space="0" w:color="000000"/>
              <w:right w:val="single" w:sz="12" w:space="0" w:color="000000"/>
            </w:tcBorders>
          </w:tcPr>
          <w:p w:rsidR="009967A1" w:rsidRDefault="009967A1">
            <w:pPr>
              <w:rPr>
                <w:sz w:val="2"/>
                <w:szCs w:val="2"/>
              </w:rPr>
            </w:pPr>
          </w:p>
        </w:tc>
        <w:tc>
          <w:tcPr>
            <w:tcW w:w="7830" w:type="dxa"/>
            <w:tcBorders>
              <w:top w:val="nil"/>
              <w:left w:val="single" w:sz="12" w:space="0" w:color="000000"/>
              <w:bottom w:val="single" w:sz="4" w:space="0" w:color="000000"/>
              <w:right w:val="single" w:sz="4" w:space="0" w:color="000000"/>
            </w:tcBorders>
          </w:tcPr>
          <w:p w:rsidR="009967A1" w:rsidRDefault="001234B4">
            <w:pPr>
              <w:pStyle w:val="TableParagraph"/>
              <w:spacing w:line="229" w:lineRule="exact"/>
              <w:ind w:left="1962"/>
            </w:pPr>
            <w:r>
              <w:t>E-mail:</w:t>
            </w:r>
            <w:r>
              <w:rPr>
                <w:spacing w:val="53"/>
              </w:rPr>
              <w:t xml:space="preserve"> </w:t>
            </w:r>
            <w:hyperlink r:id="rId14" w:history="1">
              <w:r w:rsidR="00EF74D2" w:rsidRPr="004E25DD">
                <w:rPr>
                  <w:rStyle w:val="Hyperlink"/>
                </w:rPr>
                <w:t>Vehlen@stcplanning.org</w:t>
              </w:r>
            </w:hyperlink>
            <w:bookmarkStart w:id="0" w:name="_GoBack"/>
            <w:bookmarkEnd w:id="0"/>
          </w:p>
        </w:tc>
      </w:tr>
      <w:tr w:rsidR="009967A1" w:rsidTr="003D332F">
        <w:trPr>
          <w:trHeight w:val="253"/>
        </w:trPr>
        <w:tc>
          <w:tcPr>
            <w:tcW w:w="1639" w:type="dxa"/>
            <w:tcBorders>
              <w:top w:val="single" w:sz="4" w:space="0" w:color="000000"/>
              <w:left w:val="single" w:sz="4" w:space="0" w:color="auto"/>
              <w:bottom w:val="single" w:sz="4" w:space="0" w:color="000000"/>
              <w:right w:val="single" w:sz="12" w:space="0" w:color="000000"/>
            </w:tcBorders>
          </w:tcPr>
          <w:p w:rsidR="009967A1" w:rsidRDefault="009967A1">
            <w:pPr>
              <w:pStyle w:val="TableParagraph"/>
              <w:ind w:left="0"/>
              <w:rPr>
                <w:sz w:val="18"/>
              </w:rPr>
            </w:pPr>
          </w:p>
        </w:tc>
        <w:tc>
          <w:tcPr>
            <w:tcW w:w="7830" w:type="dxa"/>
            <w:tcBorders>
              <w:top w:val="single" w:sz="4" w:space="0" w:color="000000"/>
              <w:left w:val="single" w:sz="12" w:space="0" w:color="000000"/>
              <w:bottom w:val="single" w:sz="4" w:space="0" w:color="000000"/>
              <w:right w:val="single" w:sz="12" w:space="0" w:color="000000"/>
            </w:tcBorders>
          </w:tcPr>
          <w:p w:rsidR="009967A1" w:rsidRDefault="009967A1">
            <w:pPr>
              <w:pStyle w:val="TableParagraph"/>
              <w:ind w:left="0"/>
              <w:rPr>
                <w:sz w:val="18"/>
              </w:rPr>
            </w:pPr>
          </w:p>
        </w:tc>
      </w:tr>
      <w:tr w:rsidR="009967A1" w:rsidTr="003D332F">
        <w:trPr>
          <w:trHeight w:val="275"/>
        </w:trPr>
        <w:tc>
          <w:tcPr>
            <w:tcW w:w="1639" w:type="dxa"/>
            <w:tcBorders>
              <w:top w:val="single" w:sz="4" w:space="0" w:color="000000"/>
              <w:left w:val="single" w:sz="4" w:space="0" w:color="auto"/>
              <w:bottom w:val="nil"/>
              <w:right w:val="single" w:sz="12" w:space="0" w:color="000000"/>
            </w:tcBorders>
          </w:tcPr>
          <w:p w:rsidR="009967A1" w:rsidRDefault="001234B4">
            <w:pPr>
              <w:pStyle w:val="TableParagraph"/>
              <w:spacing w:before="8" w:line="247" w:lineRule="exact"/>
            </w:pPr>
            <w:r>
              <w:t>Broome</w:t>
            </w:r>
          </w:p>
        </w:tc>
        <w:tc>
          <w:tcPr>
            <w:tcW w:w="7830" w:type="dxa"/>
            <w:vMerge w:val="restart"/>
            <w:tcBorders>
              <w:top w:val="single" w:sz="4" w:space="0" w:color="000000"/>
              <w:left w:val="single" w:sz="12" w:space="0" w:color="000000"/>
              <w:bottom w:val="single" w:sz="4" w:space="0" w:color="000000"/>
              <w:right w:val="single" w:sz="4" w:space="0" w:color="000000"/>
            </w:tcBorders>
          </w:tcPr>
          <w:p w:rsidR="009967A1" w:rsidRDefault="001234B4">
            <w:pPr>
              <w:pStyle w:val="TableParagraph"/>
              <w:ind w:left="1359" w:right="1278"/>
              <w:jc w:val="center"/>
            </w:pPr>
            <w:r>
              <w:t>Southern Tier Eas</w:t>
            </w:r>
            <w:r w:rsidR="007A29F1">
              <w:t>t</w:t>
            </w:r>
            <w:r>
              <w:t xml:space="preserve"> Regional Planning Development Board 49 Court Street, Suite 222 (2nd Floor)</w:t>
            </w:r>
          </w:p>
          <w:p w:rsidR="009967A1" w:rsidRDefault="001234B4">
            <w:pPr>
              <w:pStyle w:val="TableParagraph"/>
              <w:ind w:left="2319" w:right="2238" w:hanging="2"/>
              <w:jc w:val="center"/>
            </w:pPr>
            <w:r>
              <w:t>Binghamton, New York 13901 (607) 724-1327; Fax (607)</w:t>
            </w:r>
            <w:r>
              <w:rPr>
                <w:spacing w:val="-6"/>
              </w:rPr>
              <w:t xml:space="preserve"> </w:t>
            </w:r>
            <w:r>
              <w:t>724-1194</w:t>
            </w:r>
          </w:p>
          <w:p w:rsidR="003D332F" w:rsidRDefault="00EF74D2" w:rsidP="00A7092D">
            <w:pPr>
              <w:pStyle w:val="TableParagraph"/>
              <w:tabs>
                <w:tab w:val="left" w:pos="5205"/>
              </w:tabs>
              <w:ind w:left="2415" w:right="2580" w:firstLine="360"/>
              <w:rPr>
                <w:color w:val="0000FF"/>
                <w:u w:val="single" w:color="0000FF"/>
              </w:rPr>
            </w:pPr>
            <w:hyperlink r:id="rId15" w:history="1">
              <w:r w:rsidR="00A7092D" w:rsidRPr="0005574A">
                <w:rPr>
                  <w:rStyle w:val="Hyperlink"/>
                </w:rPr>
                <w:t>www.southerntier8.org</w:t>
              </w:r>
            </w:hyperlink>
          </w:p>
          <w:p w:rsidR="009967A1" w:rsidRDefault="003D332F" w:rsidP="003D332F">
            <w:pPr>
              <w:pStyle w:val="TableParagraph"/>
              <w:ind w:left="2319" w:right="2238" w:hanging="2"/>
              <w:jc w:val="center"/>
            </w:pPr>
            <w:r w:rsidRPr="003D332F">
              <w:t>DIRECTOR –</w:t>
            </w:r>
            <w:r>
              <w:t xml:space="preserve"> Jennifer Gregory </w:t>
            </w:r>
          </w:p>
          <w:p w:rsidR="003D332F" w:rsidRDefault="001234B4">
            <w:pPr>
              <w:pStyle w:val="TableParagraph"/>
              <w:spacing w:line="251" w:lineRule="exact"/>
              <w:ind w:left="1356" w:right="1278"/>
              <w:jc w:val="center"/>
            </w:pPr>
            <w:r>
              <w:t xml:space="preserve">PROGRAM CONTACTS </w:t>
            </w:r>
          </w:p>
          <w:p w:rsidR="00BA2050" w:rsidRDefault="00BA2050" w:rsidP="00D612C5">
            <w:pPr>
              <w:pStyle w:val="TableParagraph"/>
              <w:spacing w:line="251" w:lineRule="exact"/>
              <w:ind w:left="1356" w:right="886" w:hanging="291"/>
              <w:jc w:val="center"/>
            </w:pPr>
            <w:r>
              <w:t>Oneonta Office:</w:t>
            </w:r>
            <w:r w:rsidRPr="00BA2050">
              <w:t xml:space="preserve"> Jaclyn Courter </w:t>
            </w:r>
            <w:hyperlink r:id="rId16" w:history="1">
              <w:r w:rsidRPr="0005574A">
                <w:rPr>
                  <w:rStyle w:val="Hyperlink"/>
                </w:rPr>
                <w:t>JCourter@southerntier8.org</w:t>
              </w:r>
            </w:hyperlink>
          </w:p>
          <w:p w:rsidR="009967A1" w:rsidRPr="00BA2050" w:rsidRDefault="00BA2050" w:rsidP="00D612C5">
            <w:pPr>
              <w:pStyle w:val="TableParagraph"/>
              <w:spacing w:line="251" w:lineRule="exact"/>
              <w:ind w:left="1356" w:right="256" w:hanging="1011"/>
              <w:jc w:val="center"/>
            </w:pPr>
            <w:r>
              <w:t xml:space="preserve">Binghamton Office: </w:t>
            </w:r>
            <w:r w:rsidRPr="00BA2050">
              <w:t xml:space="preserve">Joann Lindstrom </w:t>
            </w:r>
            <w:hyperlink r:id="rId17" w:history="1">
              <w:r w:rsidRPr="0005574A">
                <w:rPr>
                  <w:rStyle w:val="Hyperlink"/>
                </w:rPr>
                <w:t>JLindstrom@southerntier8.org</w:t>
              </w:r>
            </w:hyperlink>
          </w:p>
        </w:tc>
      </w:tr>
      <w:tr w:rsidR="009967A1" w:rsidTr="003D332F">
        <w:trPr>
          <w:trHeight w:val="273"/>
        </w:trPr>
        <w:tc>
          <w:tcPr>
            <w:tcW w:w="1639" w:type="dxa"/>
            <w:tcBorders>
              <w:top w:val="nil"/>
              <w:left w:val="single" w:sz="4" w:space="0" w:color="auto"/>
              <w:bottom w:val="nil"/>
              <w:right w:val="single" w:sz="12" w:space="0" w:color="000000"/>
            </w:tcBorders>
          </w:tcPr>
          <w:p w:rsidR="009967A1" w:rsidRDefault="001234B4">
            <w:pPr>
              <w:pStyle w:val="TableParagraph"/>
              <w:spacing w:before="5" w:line="247" w:lineRule="exact"/>
            </w:pPr>
            <w:r>
              <w:t>Chenango</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73"/>
        </w:trPr>
        <w:tc>
          <w:tcPr>
            <w:tcW w:w="1639" w:type="dxa"/>
            <w:tcBorders>
              <w:top w:val="nil"/>
              <w:left w:val="single" w:sz="4" w:space="0" w:color="auto"/>
              <w:bottom w:val="nil"/>
              <w:right w:val="single" w:sz="12" w:space="0" w:color="000000"/>
            </w:tcBorders>
          </w:tcPr>
          <w:p w:rsidR="009967A1" w:rsidRDefault="001234B4">
            <w:pPr>
              <w:pStyle w:val="TableParagraph"/>
              <w:spacing w:before="5" w:line="247" w:lineRule="exact"/>
            </w:pPr>
            <w:r>
              <w:t>Cortland</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72"/>
        </w:trPr>
        <w:tc>
          <w:tcPr>
            <w:tcW w:w="1639" w:type="dxa"/>
            <w:tcBorders>
              <w:top w:val="nil"/>
              <w:left w:val="single" w:sz="4" w:space="0" w:color="auto"/>
              <w:bottom w:val="nil"/>
              <w:right w:val="single" w:sz="12" w:space="0" w:color="000000"/>
            </w:tcBorders>
          </w:tcPr>
          <w:p w:rsidR="009967A1" w:rsidRDefault="001234B4">
            <w:pPr>
              <w:pStyle w:val="TableParagraph"/>
              <w:spacing w:before="5" w:line="246" w:lineRule="exact"/>
            </w:pPr>
            <w:r>
              <w:t>Delaware</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72"/>
        </w:trPr>
        <w:tc>
          <w:tcPr>
            <w:tcW w:w="1639" w:type="dxa"/>
            <w:tcBorders>
              <w:top w:val="nil"/>
              <w:left w:val="single" w:sz="4" w:space="0" w:color="auto"/>
              <w:bottom w:val="nil"/>
              <w:right w:val="single" w:sz="12" w:space="0" w:color="000000"/>
            </w:tcBorders>
          </w:tcPr>
          <w:p w:rsidR="009967A1" w:rsidRDefault="001234B4">
            <w:pPr>
              <w:pStyle w:val="TableParagraph"/>
              <w:spacing w:before="4" w:line="247" w:lineRule="exact"/>
            </w:pPr>
            <w:r>
              <w:t>Otsego</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73"/>
        </w:trPr>
        <w:tc>
          <w:tcPr>
            <w:tcW w:w="1639" w:type="dxa"/>
            <w:tcBorders>
              <w:top w:val="nil"/>
              <w:left w:val="single" w:sz="4" w:space="0" w:color="auto"/>
              <w:bottom w:val="nil"/>
              <w:right w:val="single" w:sz="12" w:space="0" w:color="000000"/>
            </w:tcBorders>
          </w:tcPr>
          <w:p w:rsidR="009967A1" w:rsidRDefault="001234B4">
            <w:pPr>
              <w:pStyle w:val="TableParagraph"/>
              <w:spacing w:before="5" w:line="247" w:lineRule="exact"/>
            </w:pPr>
            <w:r>
              <w:t>Schoharie</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73"/>
        </w:trPr>
        <w:tc>
          <w:tcPr>
            <w:tcW w:w="1639" w:type="dxa"/>
            <w:tcBorders>
              <w:top w:val="nil"/>
              <w:left w:val="single" w:sz="4" w:space="0" w:color="auto"/>
              <w:bottom w:val="nil"/>
              <w:right w:val="single" w:sz="12" w:space="0" w:color="000000"/>
            </w:tcBorders>
          </w:tcPr>
          <w:p w:rsidR="009967A1" w:rsidRDefault="001234B4">
            <w:pPr>
              <w:pStyle w:val="TableParagraph"/>
              <w:spacing w:before="5" w:line="247" w:lineRule="exact"/>
            </w:pPr>
            <w:r>
              <w:t>Tioga</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r w:rsidR="009967A1" w:rsidTr="003D332F">
        <w:trPr>
          <w:trHeight w:val="280"/>
        </w:trPr>
        <w:tc>
          <w:tcPr>
            <w:tcW w:w="1639" w:type="dxa"/>
            <w:tcBorders>
              <w:top w:val="nil"/>
              <w:left w:val="single" w:sz="4" w:space="0" w:color="auto"/>
              <w:bottom w:val="single" w:sz="4" w:space="0" w:color="000000"/>
              <w:right w:val="single" w:sz="12" w:space="0" w:color="000000"/>
            </w:tcBorders>
          </w:tcPr>
          <w:p w:rsidR="009967A1" w:rsidRDefault="001234B4">
            <w:pPr>
              <w:pStyle w:val="TableParagraph"/>
              <w:spacing w:before="5"/>
            </w:pPr>
            <w:r>
              <w:t>Tompkins</w:t>
            </w:r>
          </w:p>
        </w:tc>
        <w:tc>
          <w:tcPr>
            <w:tcW w:w="7830" w:type="dxa"/>
            <w:vMerge/>
            <w:tcBorders>
              <w:top w:val="nil"/>
              <w:left w:val="single" w:sz="12" w:space="0" w:color="000000"/>
              <w:bottom w:val="single" w:sz="4" w:space="0" w:color="000000"/>
              <w:right w:val="single" w:sz="4" w:space="0" w:color="000000"/>
            </w:tcBorders>
          </w:tcPr>
          <w:p w:rsidR="009967A1" w:rsidRDefault="009967A1">
            <w:pPr>
              <w:rPr>
                <w:sz w:val="2"/>
                <w:szCs w:val="2"/>
              </w:rPr>
            </w:pPr>
          </w:p>
        </w:tc>
      </w:tr>
    </w:tbl>
    <w:p w:rsidR="009967A1" w:rsidRDefault="009967A1">
      <w:pPr>
        <w:rPr>
          <w:sz w:val="2"/>
          <w:szCs w:val="2"/>
        </w:rPr>
        <w:sectPr w:rsidR="009967A1">
          <w:pgSz w:w="12240" w:h="15840"/>
          <w:pgMar w:top="1500" w:right="1100" w:bottom="1260" w:left="940" w:header="0" w:footer="1080" w:gutter="0"/>
          <w:cols w:space="720"/>
        </w:sect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sz w:val="20"/>
        </w:rPr>
      </w:pPr>
    </w:p>
    <w:p w:rsidR="009967A1" w:rsidRDefault="009967A1">
      <w:pPr>
        <w:pStyle w:val="BodyText"/>
        <w:rPr>
          <w:rFonts w:ascii="Times New Roman"/>
        </w:rPr>
      </w:pPr>
    </w:p>
    <w:p w:rsidR="009967A1" w:rsidRDefault="009967A1">
      <w:pPr>
        <w:pStyle w:val="BodyText"/>
        <w:ind w:left="751"/>
        <w:rPr>
          <w:rFonts w:ascii="Times New Roman"/>
          <w:sz w:val="20"/>
        </w:rPr>
      </w:pPr>
    </w:p>
    <w:p w:rsidR="009967A1" w:rsidRDefault="00A7092D">
      <w:pPr>
        <w:rPr>
          <w:rFonts w:ascii="Times New Roman"/>
          <w:sz w:val="20"/>
        </w:rPr>
        <w:sectPr w:rsidR="009967A1">
          <w:footerReference w:type="default" r:id="rId18"/>
          <w:pgSz w:w="12240" w:h="15840"/>
          <w:pgMar w:top="1500" w:right="1100" w:bottom="860" w:left="940" w:header="0" w:footer="669" w:gutter="0"/>
          <w:pgNumType w:start="1"/>
          <w:cols w:space="720"/>
        </w:sectPr>
      </w:pPr>
      <w:r>
        <w:rPr>
          <w:noProof/>
        </w:rPr>
        <mc:AlternateContent>
          <mc:Choice Requires="wps">
            <w:drawing>
              <wp:anchor distT="45720" distB="45720" distL="114300" distR="114300" simplePos="0" relativeHeight="251689472" behindDoc="0" locked="0" layoutInCell="1" allowOverlap="1" wp14:anchorId="07C6F212" wp14:editId="52DB1DED">
                <wp:simplePos x="0" y="0"/>
                <wp:positionH relativeFrom="column">
                  <wp:align>center</wp:align>
                </wp:positionH>
                <wp:positionV relativeFrom="paragraph">
                  <wp:posOffset>185420</wp:posOffset>
                </wp:positionV>
                <wp:extent cx="4904105" cy="3104515"/>
                <wp:effectExtent l="1905" t="4445"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310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B7E" w:rsidRPr="00360967" w:rsidRDefault="002C5BA9" w:rsidP="0040113A">
                            <w:pPr>
                              <w:spacing w:line="276" w:lineRule="auto"/>
                              <w:jc w:val="center"/>
                              <w:rPr>
                                <w:b/>
                                <w:sz w:val="36"/>
                                <w:szCs w:val="36"/>
                              </w:rPr>
                            </w:pPr>
                            <w:r w:rsidRPr="00360967">
                              <w:rPr>
                                <w:b/>
                                <w:sz w:val="36"/>
                                <w:szCs w:val="36"/>
                              </w:rPr>
                              <w:t>New York State (NYS)</w:t>
                            </w:r>
                          </w:p>
                          <w:p w:rsidR="002C5BA9" w:rsidRPr="00360967" w:rsidRDefault="002C5BA9" w:rsidP="0040113A">
                            <w:pPr>
                              <w:spacing w:line="276" w:lineRule="auto"/>
                              <w:jc w:val="center"/>
                              <w:rPr>
                                <w:b/>
                                <w:sz w:val="36"/>
                                <w:szCs w:val="36"/>
                              </w:rPr>
                            </w:pPr>
                            <w:r w:rsidRPr="00360967">
                              <w:rPr>
                                <w:b/>
                                <w:sz w:val="36"/>
                                <w:szCs w:val="36"/>
                              </w:rPr>
                              <w:t>Appalachian Regional Commission (ARC)</w:t>
                            </w:r>
                          </w:p>
                          <w:p w:rsidR="002C5BA9" w:rsidRPr="00360967" w:rsidRDefault="002C5BA9" w:rsidP="0040113A">
                            <w:pPr>
                              <w:spacing w:line="276" w:lineRule="auto"/>
                              <w:jc w:val="center"/>
                              <w:rPr>
                                <w:b/>
                                <w:sz w:val="36"/>
                                <w:szCs w:val="36"/>
                              </w:rPr>
                            </w:pPr>
                            <w:r w:rsidRPr="00360967">
                              <w:rPr>
                                <w:b/>
                                <w:sz w:val="36"/>
                                <w:szCs w:val="36"/>
                              </w:rPr>
                              <w:t>Area Development Program</w:t>
                            </w:r>
                          </w:p>
                          <w:p w:rsidR="002C5BA9" w:rsidRPr="00360967" w:rsidRDefault="002C5BA9" w:rsidP="0040113A">
                            <w:pPr>
                              <w:spacing w:line="276" w:lineRule="auto"/>
                              <w:jc w:val="center"/>
                              <w:rPr>
                                <w:b/>
                                <w:sz w:val="36"/>
                                <w:szCs w:val="36"/>
                              </w:rPr>
                            </w:pPr>
                            <w:r w:rsidRPr="00360967">
                              <w:rPr>
                                <w:b/>
                                <w:sz w:val="36"/>
                                <w:szCs w:val="36"/>
                              </w:rPr>
                              <w:t>Implementing Strategies</w:t>
                            </w:r>
                          </w:p>
                          <w:p w:rsidR="002C5BA9" w:rsidRPr="00360967" w:rsidRDefault="002C5BA9" w:rsidP="0040113A">
                            <w:pPr>
                              <w:spacing w:line="276" w:lineRule="auto"/>
                              <w:jc w:val="center"/>
                              <w:rPr>
                                <w:b/>
                                <w:sz w:val="36"/>
                                <w:szCs w:val="36"/>
                              </w:rPr>
                            </w:pPr>
                            <w:r w:rsidRPr="00360967">
                              <w:rPr>
                                <w:b/>
                                <w:sz w:val="36"/>
                                <w:szCs w:val="36"/>
                              </w:rPr>
                              <w:t>Federal Fiscal Year 20</w:t>
                            </w:r>
                            <w:r w:rsidR="00BA2050">
                              <w:rPr>
                                <w:b/>
                                <w:sz w:val="36"/>
                                <w:szCs w:val="36"/>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6F212" id="_x0000_t202" coordsize="21600,21600" o:spt="202" path="m,l,21600r21600,l21600,xe">
                <v:stroke joinstyle="miter"/>
                <v:path gradientshapeok="t" o:connecttype="rect"/>
              </v:shapetype>
              <v:shape id="Text Box 2" o:spid="_x0000_s1026" type="#_x0000_t202" style="position:absolute;margin-left:0;margin-top:14.6pt;width:386.15pt;height:244.45pt;z-index:25168947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" stroked="f">
                <v:textbox>
                  <w:txbxContent>
                    <w:p w:rsidR="00C82B7E" w:rsidRPr="00360967" w:rsidRDefault="002C5BA9" w:rsidP="0040113A">
                      <w:pPr>
                        <w:spacing w:line="276" w:lineRule="auto"/>
                        <w:jc w:val="center"/>
                        <w:rPr>
                          <w:b/>
                          <w:sz w:val="36"/>
                          <w:szCs w:val="36"/>
                        </w:rPr>
                      </w:pPr>
                      <w:r w:rsidRPr="00360967">
                        <w:rPr>
                          <w:b/>
                          <w:sz w:val="36"/>
                          <w:szCs w:val="36"/>
                        </w:rPr>
                        <w:t>New York State (NYS)</w:t>
                      </w:r>
                    </w:p>
                    <w:p w:rsidR="002C5BA9" w:rsidRPr="00360967" w:rsidRDefault="002C5BA9" w:rsidP="0040113A">
                      <w:pPr>
                        <w:spacing w:line="276" w:lineRule="auto"/>
                        <w:jc w:val="center"/>
                        <w:rPr>
                          <w:b/>
                          <w:sz w:val="36"/>
                          <w:szCs w:val="36"/>
                        </w:rPr>
                      </w:pPr>
                      <w:r w:rsidRPr="00360967">
                        <w:rPr>
                          <w:b/>
                          <w:sz w:val="36"/>
                          <w:szCs w:val="36"/>
                        </w:rPr>
                        <w:t>Appalachian Regional Commission (ARC)</w:t>
                      </w:r>
                    </w:p>
                    <w:p w:rsidR="002C5BA9" w:rsidRPr="00360967" w:rsidRDefault="002C5BA9" w:rsidP="0040113A">
                      <w:pPr>
                        <w:spacing w:line="276" w:lineRule="auto"/>
                        <w:jc w:val="center"/>
                        <w:rPr>
                          <w:b/>
                          <w:sz w:val="36"/>
                          <w:szCs w:val="36"/>
                        </w:rPr>
                      </w:pPr>
                      <w:r w:rsidRPr="00360967">
                        <w:rPr>
                          <w:b/>
                          <w:sz w:val="36"/>
                          <w:szCs w:val="36"/>
                        </w:rPr>
                        <w:t>Area Development Program</w:t>
                      </w:r>
                    </w:p>
                    <w:p w:rsidR="002C5BA9" w:rsidRPr="00360967" w:rsidRDefault="002C5BA9" w:rsidP="0040113A">
                      <w:pPr>
                        <w:spacing w:line="276" w:lineRule="auto"/>
                        <w:jc w:val="center"/>
                        <w:rPr>
                          <w:b/>
                          <w:sz w:val="36"/>
                          <w:szCs w:val="36"/>
                        </w:rPr>
                      </w:pPr>
                      <w:r w:rsidRPr="00360967">
                        <w:rPr>
                          <w:b/>
                          <w:sz w:val="36"/>
                          <w:szCs w:val="36"/>
                        </w:rPr>
                        <w:t>Implementing Strategies</w:t>
                      </w:r>
                    </w:p>
                    <w:p w:rsidR="002C5BA9" w:rsidRPr="00360967" w:rsidRDefault="002C5BA9" w:rsidP="0040113A">
                      <w:pPr>
                        <w:spacing w:line="276" w:lineRule="auto"/>
                        <w:jc w:val="center"/>
                        <w:rPr>
                          <w:b/>
                          <w:sz w:val="36"/>
                          <w:szCs w:val="36"/>
                        </w:rPr>
                      </w:pPr>
                      <w:r w:rsidRPr="00360967">
                        <w:rPr>
                          <w:b/>
                          <w:sz w:val="36"/>
                          <w:szCs w:val="36"/>
                        </w:rPr>
                        <w:t>Federal Fiscal Year 20</w:t>
                      </w:r>
                      <w:r w:rsidR="00BA2050">
                        <w:rPr>
                          <w:b/>
                          <w:sz w:val="36"/>
                          <w:szCs w:val="36"/>
                        </w:rPr>
                        <w:t>20</w:t>
                      </w:r>
                    </w:p>
                  </w:txbxContent>
                </v:textbox>
                <w10:wrap type="square"/>
              </v:shape>
            </w:pict>
          </mc:Fallback>
        </mc:AlternateContent>
      </w:r>
    </w:p>
    <w:p w:rsidR="009967A1" w:rsidRDefault="001234B4">
      <w:pPr>
        <w:pStyle w:val="Heading2"/>
        <w:spacing w:before="77"/>
      </w:pPr>
      <w:r>
        <w:rPr>
          <w:color w:val="221E1F"/>
        </w:rPr>
        <w:lastRenderedPageBreak/>
        <w:t>Appalachia and the New York State Appalachian Region</w:t>
      </w:r>
    </w:p>
    <w:p w:rsidR="009967A1" w:rsidRDefault="009967A1">
      <w:pPr>
        <w:pStyle w:val="BodyText"/>
        <w:spacing w:before="9"/>
        <w:rPr>
          <w:b/>
          <w:sz w:val="40"/>
        </w:rPr>
      </w:pPr>
    </w:p>
    <w:p w:rsidR="009967A1" w:rsidRDefault="001234B4">
      <w:pPr>
        <w:pStyle w:val="BodyText"/>
        <w:spacing w:line="261" w:lineRule="auto"/>
        <w:ind w:left="139" w:right="306"/>
        <w:jc w:val="both"/>
      </w:pPr>
      <w:r>
        <w:rPr>
          <w:color w:val="221E1F"/>
        </w:rPr>
        <w:t xml:space="preserve">The </w:t>
      </w:r>
      <w:r>
        <w:rPr>
          <w:color w:val="221E1F"/>
          <w:spacing w:val="-3"/>
        </w:rPr>
        <w:t xml:space="preserve">Appalachian Regional Commission (ARC) </w:t>
      </w:r>
      <w:r>
        <w:rPr>
          <w:color w:val="221E1F"/>
        </w:rPr>
        <w:t xml:space="preserve">is a state and federal </w:t>
      </w:r>
      <w:r>
        <w:rPr>
          <w:color w:val="221E1F"/>
          <w:spacing w:val="-3"/>
        </w:rPr>
        <w:t xml:space="preserve">partnership concerned </w:t>
      </w:r>
      <w:r>
        <w:rPr>
          <w:color w:val="221E1F"/>
        </w:rPr>
        <w:t xml:space="preserve">with the </w:t>
      </w:r>
      <w:r>
        <w:rPr>
          <w:color w:val="221E1F"/>
          <w:spacing w:val="-3"/>
        </w:rPr>
        <w:t>socio-economic</w:t>
      </w:r>
      <w:r>
        <w:rPr>
          <w:color w:val="221E1F"/>
          <w:spacing w:val="-5"/>
        </w:rPr>
        <w:t xml:space="preserve"> </w:t>
      </w:r>
      <w:r>
        <w:rPr>
          <w:color w:val="221E1F"/>
          <w:spacing w:val="-3"/>
        </w:rPr>
        <w:t>development</w:t>
      </w:r>
      <w:r>
        <w:rPr>
          <w:color w:val="221E1F"/>
          <w:spacing w:val="-6"/>
        </w:rPr>
        <w:t xml:space="preserve"> </w:t>
      </w:r>
      <w:r>
        <w:rPr>
          <w:color w:val="221E1F"/>
        </w:rPr>
        <w:t>of</w:t>
      </w:r>
      <w:r>
        <w:rPr>
          <w:color w:val="221E1F"/>
          <w:spacing w:val="-6"/>
        </w:rPr>
        <w:t xml:space="preserve"> </w:t>
      </w:r>
      <w:r>
        <w:rPr>
          <w:color w:val="221E1F"/>
        </w:rPr>
        <w:t>the</w:t>
      </w:r>
      <w:r>
        <w:rPr>
          <w:color w:val="221E1F"/>
          <w:spacing w:val="-4"/>
        </w:rPr>
        <w:t xml:space="preserve"> </w:t>
      </w:r>
      <w:r>
        <w:rPr>
          <w:color w:val="221E1F"/>
          <w:spacing w:val="-3"/>
        </w:rPr>
        <w:t>Appalachian</w:t>
      </w:r>
      <w:r>
        <w:rPr>
          <w:color w:val="221E1F"/>
          <w:spacing w:val="-6"/>
        </w:rPr>
        <w:t xml:space="preserve"> </w:t>
      </w:r>
      <w:r>
        <w:rPr>
          <w:color w:val="221E1F"/>
          <w:spacing w:val="-3"/>
        </w:rPr>
        <w:t>Region</w:t>
      </w:r>
      <w:r>
        <w:rPr>
          <w:color w:val="221E1F"/>
          <w:spacing w:val="-7"/>
        </w:rPr>
        <w:t xml:space="preserve"> </w:t>
      </w:r>
      <w:r>
        <w:rPr>
          <w:color w:val="221E1F"/>
        </w:rPr>
        <w:t>of</w:t>
      </w:r>
      <w:r>
        <w:rPr>
          <w:color w:val="221E1F"/>
          <w:spacing w:val="-6"/>
        </w:rPr>
        <w:t xml:space="preserve"> </w:t>
      </w:r>
      <w:r>
        <w:rPr>
          <w:color w:val="221E1F"/>
        </w:rPr>
        <w:t>the</w:t>
      </w:r>
      <w:r>
        <w:rPr>
          <w:color w:val="221E1F"/>
          <w:spacing w:val="-6"/>
        </w:rPr>
        <w:t xml:space="preserve"> </w:t>
      </w:r>
      <w:r>
        <w:rPr>
          <w:color w:val="221E1F"/>
        </w:rPr>
        <w:t>United</w:t>
      </w:r>
      <w:r>
        <w:rPr>
          <w:color w:val="221E1F"/>
          <w:spacing w:val="-6"/>
        </w:rPr>
        <w:t xml:space="preserve"> </w:t>
      </w:r>
      <w:r>
        <w:rPr>
          <w:color w:val="221E1F"/>
        </w:rPr>
        <w:t>States.</w:t>
      </w:r>
      <w:r>
        <w:rPr>
          <w:color w:val="221E1F"/>
          <w:spacing w:val="-5"/>
        </w:rPr>
        <w:t xml:space="preserve"> </w:t>
      </w:r>
      <w:r>
        <w:rPr>
          <w:color w:val="221E1F"/>
          <w:spacing w:val="-3"/>
        </w:rPr>
        <w:t>Established</w:t>
      </w:r>
      <w:r>
        <w:rPr>
          <w:color w:val="221E1F"/>
          <w:spacing w:val="-6"/>
        </w:rPr>
        <w:t xml:space="preserve"> </w:t>
      </w:r>
      <w:r>
        <w:rPr>
          <w:color w:val="221E1F"/>
        </w:rPr>
        <w:t>by</w:t>
      </w:r>
      <w:r>
        <w:rPr>
          <w:color w:val="221E1F"/>
          <w:spacing w:val="-7"/>
        </w:rPr>
        <w:t xml:space="preserve"> </w:t>
      </w:r>
      <w:r>
        <w:rPr>
          <w:color w:val="221E1F"/>
        </w:rPr>
        <w:t>an</w:t>
      </w:r>
      <w:r>
        <w:rPr>
          <w:color w:val="221E1F"/>
          <w:spacing w:val="-6"/>
        </w:rPr>
        <w:t xml:space="preserve"> </w:t>
      </w:r>
      <w:r>
        <w:rPr>
          <w:color w:val="221E1F"/>
        </w:rPr>
        <w:t>act</w:t>
      </w:r>
      <w:r>
        <w:rPr>
          <w:color w:val="221E1F"/>
          <w:spacing w:val="-7"/>
        </w:rPr>
        <w:t xml:space="preserve"> </w:t>
      </w:r>
      <w:r>
        <w:rPr>
          <w:color w:val="221E1F"/>
          <w:spacing w:val="-3"/>
        </w:rPr>
        <w:t xml:space="preserve">of Congress </w:t>
      </w:r>
      <w:r>
        <w:rPr>
          <w:color w:val="221E1F"/>
        </w:rPr>
        <w:t xml:space="preserve">in 1965, ARC has </w:t>
      </w:r>
      <w:r>
        <w:rPr>
          <w:color w:val="221E1F"/>
          <w:spacing w:val="-3"/>
        </w:rPr>
        <w:t xml:space="preserve">progressed </w:t>
      </w:r>
      <w:r>
        <w:rPr>
          <w:color w:val="221E1F"/>
        </w:rPr>
        <w:t xml:space="preserve">over the past 46 years to become a model for </w:t>
      </w:r>
      <w:r>
        <w:rPr>
          <w:color w:val="221E1F"/>
          <w:spacing w:val="-3"/>
        </w:rPr>
        <w:t xml:space="preserve">regional economic development. </w:t>
      </w:r>
      <w:r>
        <w:rPr>
          <w:color w:val="221E1F"/>
        </w:rPr>
        <w:t xml:space="preserve">The </w:t>
      </w:r>
      <w:r>
        <w:rPr>
          <w:color w:val="221E1F"/>
          <w:spacing w:val="-3"/>
        </w:rPr>
        <w:t xml:space="preserve">205,000-square-mile federally-designated Appalachian Region extends </w:t>
      </w:r>
      <w:r>
        <w:rPr>
          <w:color w:val="221E1F"/>
        </w:rPr>
        <w:t xml:space="preserve">more than 1,000 </w:t>
      </w:r>
      <w:r>
        <w:rPr>
          <w:color w:val="221E1F"/>
          <w:spacing w:val="-3"/>
        </w:rPr>
        <w:t xml:space="preserve">miles along </w:t>
      </w:r>
      <w:r>
        <w:rPr>
          <w:color w:val="221E1F"/>
        </w:rPr>
        <w:t xml:space="preserve">the spine of the </w:t>
      </w:r>
      <w:r>
        <w:rPr>
          <w:color w:val="221E1F"/>
          <w:spacing w:val="-3"/>
        </w:rPr>
        <w:t xml:space="preserve">Appalachian Mountains </w:t>
      </w:r>
      <w:r>
        <w:rPr>
          <w:color w:val="221E1F"/>
        </w:rPr>
        <w:t xml:space="preserve">from </w:t>
      </w:r>
      <w:r>
        <w:rPr>
          <w:color w:val="221E1F"/>
          <w:spacing w:val="-3"/>
        </w:rPr>
        <w:t xml:space="preserve">southern </w:t>
      </w:r>
      <w:r>
        <w:rPr>
          <w:color w:val="221E1F"/>
        </w:rPr>
        <w:t xml:space="preserve">New York to </w:t>
      </w:r>
      <w:r>
        <w:rPr>
          <w:color w:val="221E1F"/>
          <w:spacing w:val="-3"/>
        </w:rPr>
        <w:t xml:space="preserve">northern Mississippi. </w:t>
      </w:r>
      <w:r>
        <w:rPr>
          <w:color w:val="221E1F"/>
        </w:rPr>
        <w:t xml:space="preserve">The U.S. </w:t>
      </w:r>
      <w:r>
        <w:rPr>
          <w:color w:val="221E1F"/>
          <w:spacing w:val="-3"/>
        </w:rPr>
        <w:t xml:space="preserve">Appalachian </w:t>
      </w:r>
      <w:r>
        <w:rPr>
          <w:color w:val="221E1F"/>
        </w:rPr>
        <w:t xml:space="preserve">Region is comprised of 420 </w:t>
      </w:r>
      <w:r>
        <w:rPr>
          <w:color w:val="221E1F"/>
          <w:spacing w:val="-3"/>
        </w:rPr>
        <w:t xml:space="preserve">counties </w:t>
      </w:r>
      <w:r>
        <w:rPr>
          <w:color w:val="221E1F"/>
        </w:rPr>
        <w:t xml:space="preserve">and is home to </w:t>
      </w:r>
      <w:r>
        <w:rPr>
          <w:color w:val="221E1F"/>
          <w:spacing w:val="-3"/>
        </w:rPr>
        <w:t>24.8 million</w:t>
      </w:r>
      <w:r>
        <w:rPr>
          <w:color w:val="221E1F"/>
          <w:spacing w:val="-15"/>
        </w:rPr>
        <w:t xml:space="preserve"> </w:t>
      </w:r>
      <w:r>
        <w:rPr>
          <w:color w:val="221E1F"/>
        </w:rPr>
        <w:t>people.</w:t>
      </w:r>
      <w:r>
        <w:rPr>
          <w:color w:val="221E1F"/>
          <w:spacing w:val="-14"/>
        </w:rPr>
        <w:t xml:space="preserve"> </w:t>
      </w:r>
      <w:r>
        <w:rPr>
          <w:color w:val="221E1F"/>
        </w:rPr>
        <w:t>The</w:t>
      </w:r>
      <w:r>
        <w:rPr>
          <w:color w:val="221E1F"/>
          <w:spacing w:val="-14"/>
        </w:rPr>
        <w:t xml:space="preserve"> </w:t>
      </w:r>
      <w:r>
        <w:rPr>
          <w:color w:val="221E1F"/>
        </w:rPr>
        <w:t>ARC’s</w:t>
      </w:r>
      <w:r>
        <w:rPr>
          <w:color w:val="221E1F"/>
          <w:spacing w:val="-14"/>
        </w:rPr>
        <w:t xml:space="preserve"> </w:t>
      </w:r>
      <w:r>
        <w:rPr>
          <w:color w:val="221E1F"/>
          <w:spacing w:val="-3"/>
        </w:rPr>
        <w:t>leadership</w:t>
      </w:r>
      <w:r>
        <w:rPr>
          <w:color w:val="221E1F"/>
          <w:spacing w:val="-13"/>
        </w:rPr>
        <w:t xml:space="preserve"> </w:t>
      </w:r>
      <w:r>
        <w:rPr>
          <w:color w:val="221E1F"/>
          <w:spacing w:val="-3"/>
        </w:rPr>
        <w:t>consists</w:t>
      </w:r>
      <w:r>
        <w:rPr>
          <w:color w:val="221E1F"/>
          <w:spacing w:val="-14"/>
        </w:rPr>
        <w:t xml:space="preserve"> </w:t>
      </w:r>
      <w:r>
        <w:rPr>
          <w:color w:val="221E1F"/>
        </w:rPr>
        <w:t>of</w:t>
      </w:r>
      <w:r>
        <w:rPr>
          <w:color w:val="221E1F"/>
          <w:spacing w:val="-14"/>
        </w:rPr>
        <w:t xml:space="preserve"> </w:t>
      </w:r>
      <w:r>
        <w:rPr>
          <w:color w:val="221E1F"/>
        </w:rPr>
        <w:t>the</w:t>
      </w:r>
      <w:r>
        <w:rPr>
          <w:color w:val="221E1F"/>
          <w:spacing w:val="-14"/>
        </w:rPr>
        <w:t xml:space="preserve"> </w:t>
      </w:r>
      <w:r>
        <w:rPr>
          <w:color w:val="221E1F"/>
          <w:spacing w:val="-3"/>
        </w:rPr>
        <w:t>governors</w:t>
      </w:r>
      <w:r>
        <w:rPr>
          <w:color w:val="221E1F"/>
          <w:spacing w:val="-13"/>
        </w:rPr>
        <w:t xml:space="preserve"> </w:t>
      </w:r>
      <w:r>
        <w:rPr>
          <w:color w:val="221E1F"/>
        </w:rPr>
        <w:t>of</w:t>
      </w:r>
      <w:r>
        <w:rPr>
          <w:color w:val="221E1F"/>
          <w:spacing w:val="-14"/>
        </w:rPr>
        <w:t xml:space="preserve"> </w:t>
      </w:r>
      <w:r>
        <w:rPr>
          <w:color w:val="221E1F"/>
        </w:rPr>
        <w:t>the</w:t>
      </w:r>
      <w:r>
        <w:rPr>
          <w:color w:val="221E1F"/>
          <w:spacing w:val="-14"/>
        </w:rPr>
        <w:t xml:space="preserve"> </w:t>
      </w:r>
      <w:r>
        <w:rPr>
          <w:color w:val="221E1F"/>
        </w:rPr>
        <w:t>13</w:t>
      </w:r>
      <w:r>
        <w:rPr>
          <w:color w:val="221E1F"/>
          <w:spacing w:val="-13"/>
        </w:rPr>
        <w:t xml:space="preserve"> </w:t>
      </w:r>
      <w:r>
        <w:rPr>
          <w:color w:val="221E1F"/>
          <w:spacing w:val="-3"/>
        </w:rPr>
        <w:t>Appalachian</w:t>
      </w:r>
      <w:r>
        <w:rPr>
          <w:color w:val="221E1F"/>
          <w:spacing w:val="-14"/>
        </w:rPr>
        <w:t xml:space="preserve"> </w:t>
      </w:r>
      <w:r>
        <w:rPr>
          <w:color w:val="221E1F"/>
          <w:spacing w:val="-3"/>
        </w:rPr>
        <w:t>states,</w:t>
      </w:r>
      <w:r>
        <w:rPr>
          <w:color w:val="221E1F"/>
          <w:spacing w:val="-13"/>
        </w:rPr>
        <w:t xml:space="preserve"> </w:t>
      </w:r>
      <w:r>
        <w:rPr>
          <w:color w:val="221E1F"/>
        </w:rPr>
        <w:t xml:space="preserve">appointed </w:t>
      </w:r>
      <w:r>
        <w:rPr>
          <w:color w:val="221E1F"/>
          <w:spacing w:val="-3"/>
        </w:rPr>
        <w:t xml:space="preserve">state Alternates, </w:t>
      </w:r>
      <w:r>
        <w:rPr>
          <w:color w:val="221E1F"/>
        </w:rPr>
        <w:t xml:space="preserve">and the </w:t>
      </w:r>
      <w:r>
        <w:rPr>
          <w:color w:val="221E1F"/>
          <w:spacing w:val="-3"/>
        </w:rPr>
        <w:t>Presidentially- appointed Federal</w:t>
      </w:r>
      <w:r>
        <w:rPr>
          <w:color w:val="221E1F"/>
          <w:spacing w:val="-17"/>
        </w:rPr>
        <w:t xml:space="preserve"> </w:t>
      </w:r>
      <w:r>
        <w:rPr>
          <w:color w:val="221E1F"/>
          <w:spacing w:val="-3"/>
        </w:rPr>
        <w:t>Co-Chair.</w:t>
      </w:r>
    </w:p>
    <w:p w:rsidR="009967A1" w:rsidRDefault="009967A1">
      <w:pPr>
        <w:pStyle w:val="BodyText"/>
        <w:rPr>
          <w:sz w:val="24"/>
        </w:rPr>
      </w:pPr>
    </w:p>
    <w:p w:rsidR="009967A1" w:rsidRDefault="001234B4">
      <w:pPr>
        <w:pStyle w:val="BodyText"/>
        <w:spacing w:before="165" w:line="261" w:lineRule="auto"/>
        <w:ind w:left="139" w:right="307"/>
        <w:jc w:val="both"/>
      </w:pPr>
      <w:r>
        <w:rPr>
          <w:color w:val="221E1F"/>
        </w:rPr>
        <w:t xml:space="preserve">The NYS </w:t>
      </w:r>
      <w:r>
        <w:rPr>
          <w:color w:val="221E1F"/>
          <w:spacing w:val="-3"/>
        </w:rPr>
        <w:t xml:space="preserve">Appalachian Region, </w:t>
      </w:r>
      <w:r>
        <w:rPr>
          <w:color w:val="221E1F"/>
        </w:rPr>
        <w:t xml:space="preserve">also </w:t>
      </w:r>
      <w:r>
        <w:rPr>
          <w:color w:val="221E1F"/>
          <w:spacing w:val="-3"/>
        </w:rPr>
        <w:t xml:space="preserve">known </w:t>
      </w:r>
      <w:r>
        <w:rPr>
          <w:color w:val="221E1F"/>
        </w:rPr>
        <w:t xml:space="preserve">as </w:t>
      </w:r>
      <w:r>
        <w:rPr>
          <w:color w:val="221E1F"/>
          <w:spacing w:val="-3"/>
        </w:rPr>
        <w:t xml:space="preserve">NYS’s “Southern </w:t>
      </w:r>
      <w:r>
        <w:rPr>
          <w:color w:val="221E1F"/>
        </w:rPr>
        <w:t xml:space="preserve">Tier” (and as “the </w:t>
      </w:r>
      <w:r>
        <w:rPr>
          <w:color w:val="221E1F"/>
          <w:spacing w:val="-3"/>
        </w:rPr>
        <w:t xml:space="preserve">Region” </w:t>
      </w:r>
      <w:r>
        <w:rPr>
          <w:color w:val="221E1F"/>
        </w:rPr>
        <w:t xml:space="preserve">where the </w:t>
      </w:r>
      <w:r>
        <w:rPr>
          <w:color w:val="221E1F"/>
          <w:spacing w:val="-3"/>
        </w:rPr>
        <w:t xml:space="preserve">context </w:t>
      </w:r>
      <w:r>
        <w:rPr>
          <w:color w:val="221E1F"/>
        </w:rPr>
        <w:t xml:space="preserve">is </w:t>
      </w:r>
      <w:r>
        <w:rPr>
          <w:color w:val="221E1F"/>
          <w:spacing w:val="-3"/>
        </w:rPr>
        <w:t xml:space="preserve">appropriately clear), </w:t>
      </w:r>
      <w:r>
        <w:rPr>
          <w:color w:val="221E1F"/>
        </w:rPr>
        <w:t xml:space="preserve">consists of </w:t>
      </w:r>
      <w:r>
        <w:rPr>
          <w:color w:val="221E1F"/>
          <w:spacing w:val="-3"/>
        </w:rPr>
        <w:t xml:space="preserve">fourteen counties extending approximately </w:t>
      </w:r>
      <w:r>
        <w:rPr>
          <w:color w:val="221E1F"/>
        </w:rPr>
        <w:t xml:space="preserve">285 </w:t>
      </w:r>
      <w:r>
        <w:rPr>
          <w:color w:val="221E1F"/>
          <w:spacing w:val="-3"/>
        </w:rPr>
        <w:t>miles from eastern</w:t>
      </w:r>
      <w:r>
        <w:rPr>
          <w:color w:val="221E1F"/>
          <w:spacing w:val="-15"/>
        </w:rPr>
        <w:t xml:space="preserve"> </w:t>
      </w:r>
      <w:r>
        <w:rPr>
          <w:color w:val="221E1F"/>
        </w:rPr>
        <w:t>Schoharie</w:t>
      </w:r>
      <w:r>
        <w:rPr>
          <w:color w:val="221E1F"/>
          <w:spacing w:val="-15"/>
        </w:rPr>
        <w:t xml:space="preserve"> </w:t>
      </w:r>
      <w:r>
        <w:rPr>
          <w:color w:val="221E1F"/>
        </w:rPr>
        <w:t>County</w:t>
      </w:r>
      <w:r>
        <w:rPr>
          <w:color w:val="221E1F"/>
          <w:spacing w:val="-16"/>
        </w:rPr>
        <w:t xml:space="preserve"> </w:t>
      </w:r>
      <w:r>
        <w:rPr>
          <w:color w:val="221E1F"/>
        </w:rPr>
        <w:t>to</w:t>
      </w:r>
      <w:r>
        <w:rPr>
          <w:color w:val="221E1F"/>
          <w:spacing w:val="-15"/>
        </w:rPr>
        <w:t xml:space="preserve"> </w:t>
      </w:r>
      <w:r>
        <w:rPr>
          <w:color w:val="221E1F"/>
        </w:rPr>
        <w:t>the</w:t>
      </w:r>
      <w:r>
        <w:rPr>
          <w:color w:val="221E1F"/>
          <w:spacing w:val="-15"/>
        </w:rPr>
        <w:t xml:space="preserve"> </w:t>
      </w:r>
      <w:r>
        <w:rPr>
          <w:color w:val="221E1F"/>
          <w:spacing w:val="-3"/>
        </w:rPr>
        <w:t>southwestern</w:t>
      </w:r>
      <w:r>
        <w:rPr>
          <w:color w:val="221E1F"/>
          <w:spacing w:val="-15"/>
        </w:rPr>
        <w:t xml:space="preserve"> </w:t>
      </w:r>
      <w:r>
        <w:rPr>
          <w:color w:val="221E1F"/>
          <w:spacing w:val="-3"/>
        </w:rPr>
        <w:t>corner</w:t>
      </w:r>
      <w:r>
        <w:rPr>
          <w:color w:val="221E1F"/>
          <w:spacing w:val="-15"/>
        </w:rPr>
        <w:t xml:space="preserve"> </w:t>
      </w:r>
      <w:r>
        <w:rPr>
          <w:color w:val="221E1F"/>
        </w:rPr>
        <w:t>of</w:t>
      </w:r>
      <w:r>
        <w:rPr>
          <w:color w:val="221E1F"/>
          <w:spacing w:val="-15"/>
        </w:rPr>
        <w:t xml:space="preserve"> </w:t>
      </w:r>
      <w:r>
        <w:rPr>
          <w:color w:val="221E1F"/>
          <w:spacing w:val="-3"/>
        </w:rPr>
        <w:t>Chautauqua</w:t>
      </w:r>
      <w:r>
        <w:rPr>
          <w:color w:val="221E1F"/>
          <w:spacing w:val="-14"/>
        </w:rPr>
        <w:t xml:space="preserve"> </w:t>
      </w:r>
      <w:r>
        <w:rPr>
          <w:color w:val="221E1F"/>
          <w:spacing w:val="-3"/>
        </w:rPr>
        <w:t>County.</w:t>
      </w:r>
      <w:r>
        <w:rPr>
          <w:color w:val="221E1F"/>
          <w:spacing w:val="-15"/>
        </w:rPr>
        <w:t xml:space="preserve"> </w:t>
      </w:r>
      <w:r>
        <w:rPr>
          <w:color w:val="221E1F"/>
          <w:spacing w:val="-3"/>
        </w:rPr>
        <w:t>(See</w:t>
      </w:r>
      <w:r>
        <w:rPr>
          <w:color w:val="221E1F"/>
          <w:spacing w:val="-14"/>
        </w:rPr>
        <w:t xml:space="preserve"> </w:t>
      </w:r>
      <w:r>
        <w:rPr>
          <w:color w:val="221E1F"/>
        </w:rPr>
        <w:t>Map</w:t>
      </w:r>
      <w:r>
        <w:rPr>
          <w:color w:val="221E1F"/>
          <w:spacing w:val="-14"/>
        </w:rPr>
        <w:t xml:space="preserve"> </w:t>
      </w:r>
      <w:r>
        <w:rPr>
          <w:color w:val="221E1F"/>
        </w:rPr>
        <w:t>1.)</w:t>
      </w:r>
      <w:r>
        <w:rPr>
          <w:color w:val="221E1F"/>
          <w:spacing w:val="-15"/>
        </w:rPr>
        <w:t xml:space="preserve"> </w:t>
      </w:r>
      <w:r>
        <w:rPr>
          <w:color w:val="221E1F"/>
        </w:rPr>
        <w:t>The</w:t>
      </w:r>
      <w:r>
        <w:rPr>
          <w:color w:val="221E1F"/>
          <w:spacing w:val="-14"/>
        </w:rPr>
        <w:t xml:space="preserve"> </w:t>
      </w:r>
      <w:r>
        <w:rPr>
          <w:color w:val="221E1F"/>
          <w:spacing w:val="-3"/>
        </w:rPr>
        <w:t>Region covers</w:t>
      </w:r>
      <w:r>
        <w:rPr>
          <w:color w:val="221E1F"/>
          <w:spacing w:val="-15"/>
        </w:rPr>
        <w:t xml:space="preserve"> </w:t>
      </w:r>
      <w:r>
        <w:rPr>
          <w:color w:val="221E1F"/>
        </w:rPr>
        <w:t>24.8</w:t>
      </w:r>
      <w:r>
        <w:rPr>
          <w:color w:val="221E1F"/>
          <w:spacing w:val="-14"/>
        </w:rPr>
        <w:t xml:space="preserve"> </w:t>
      </w:r>
      <w:r>
        <w:rPr>
          <w:color w:val="221E1F"/>
          <w:spacing w:val="-3"/>
        </w:rPr>
        <w:t>percent</w:t>
      </w:r>
      <w:r>
        <w:rPr>
          <w:color w:val="221E1F"/>
          <w:spacing w:val="-15"/>
        </w:rPr>
        <w:t xml:space="preserve"> </w:t>
      </w:r>
      <w:r>
        <w:rPr>
          <w:color w:val="221E1F"/>
        </w:rPr>
        <w:t>of</w:t>
      </w:r>
      <w:r>
        <w:rPr>
          <w:color w:val="221E1F"/>
          <w:spacing w:val="-15"/>
        </w:rPr>
        <w:t xml:space="preserve"> </w:t>
      </w:r>
      <w:r>
        <w:rPr>
          <w:color w:val="221E1F"/>
        </w:rPr>
        <w:t>the</w:t>
      </w:r>
      <w:r>
        <w:rPr>
          <w:color w:val="221E1F"/>
          <w:spacing w:val="-15"/>
        </w:rPr>
        <w:t xml:space="preserve"> </w:t>
      </w:r>
      <w:r>
        <w:rPr>
          <w:color w:val="221E1F"/>
          <w:spacing w:val="-3"/>
        </w:rPr>
        <w:t>State’s</w:t>
      </w:r>
      <w:r>
        <w:rPr>
          <w:color w:val="221E1F"/>
          <w:spacing w:val="-15"/>
        </w:rPr>
        <w:t xml:space="preserve"> </w:t>
      </w:r>
      <w:r>
        <w:rPr>
          <w:color w:val="221E1F"/>
        </w:rPr>
        <w:t>total</w:t>
      </w:r>
      <w:r>
        <w:rPr>
          <w:color w:val="221E1F"/>
          <w:spacing w:val="-15"/>
        </w:rPr>
        <w:t xml:space="preserve"> </w:t>
      </w:r>
      <w:r>
        <w:rPr>
          <w:color w:val="221E1F"/>
          <w:spacing w:val="-3"/>
        </w:rPr>
        <w:t>land</w:t>
      </w:r>
      <w:r>
        <w:rPr>
          <w:color w:val="221E1F"/>
          <w:spacing w:val="-15"/>
        </w:rPr>
        <w:t xml:space="preserve"> </w:t>
      </w:r>
      <w:r>
        <w:rPr>
          <w:color w:val="221E1F"/>
        </w:rPr>
        <w:t>area</w:t>
      </w:r>
      <w:r w:rsidR="00BA2050">
        <w:rPr>
          <w:color w:val="221E1F"/>
        </w:rPr>
        <w:t xml:space="preserve"> </w:t>
      </w:r>
      <w:r>
        <w:rPr>
          <w:color w:val="221E1F"/>
        </w:rPr>
        <w:t>and</w:t>
      </w:r>
      <w:r>
        <w:rPr>
          <w:color w:val="221E1F"/>
          <w:spacing w:val="-15"/>
        </w:rPr>
        <w:t xml:space="preserve"> </w:t>
      </w:r>
      <w:r>
        <w:rPr>
          <w:color w:val="221E1F"/>
        </w:rPr>
        <w:t>has</w:t>
      </w:r>
      <w:r>
        <w:rPr>
          <w:color w:val="221E1F"/>
          <w:spacing w:val="-14"/>
        </w:rPr>
        <w:t xml:space="preserve"> </w:t>
      </w:r>
      <w:r>
        <w:rPr>
          <w:color w:val="221E1F"/>
        </w:rPr>
        <w:t>a</w:t>
      </w:r>
      <w:r>
        <w:rPr>
          <w:color w:val="221E1F"/>
          <w:spacing w:val="-15"/>
        </w:rPr>
        <w:t xml:space="preserve"> </w:t>
      </w:r>
      <w:r>
        <w:rPr>
          <w:color w:val="221E1F"/>
          <w:spacing w:val="-3"/>
        </w:rPr>
        <w:t>population</w:t>
      </w:r>
      <w:r>
        <w:rPr>
          <w:color w:val="221E1F"/>
          <w:spacing w:val="-15"/>
        </w:rPr>
        <w:t xml:space="preserve"> </w:t>
      </w:r>
      <w:r>
        <w:rPr>
          <w:color w:val="221E1F"/>
        </w:rPr>
        <w:t>of</w:t>
      </w:r>
      <w:r>
        <w:rPr>
          <w:color w:val="221E1F"/>
          <w:spacing w:val="-15"/>
        </w:rPr>
        <w:t xml:space="preserve"> </w:t>
      </w:r>
      <w:r>
        <w:rPr>
          <w:color w:val="221E1F"/>
        </w:rPr>
        <w:t>slightly</w:t>
      </w:r>
      <w:r>
        <w:rPr>
          <w:color w:val="221E1F"/>
          <w:spacing w:val="-15"/>
        </w:rPr>
        <w:t xml:space="preserve"> </w:t>
      </w:r>
      <w:r>
        <w:rPr>
          <w:color w:val="221E1F"/>
        </w:rPr>
        <w:t>more</w:t>
      </w:r>
      <w:r>
        <w:rPr>
          <w:color w:val="221E1F"/>
          <w:spacing w:val="-15"/>
        </w:rPr>
        <w:t xml:space="preserve"> </w:t>
      </w:r>
      <w:r>
        <w:rPr>
          <w:color w:val="221E1F"/>
          <w:spacing w:val="-3"/>
        </w:rPr>
        <w:t>than</w:t>
      </w:r>
      <w:r>
        <w:rPr>
          <w:color w:val="221E1F"/>
          <w:spacing w:val="-15"/>
        </w:rPr>
        <w:t xml:space="preserve"> </w:t>
      </w:r>
      <w:r>
        <w:rPr>
          <w:color w:val="221E1F"/>
        </w:rPr>
        <w:t>one</w:t>
      </w:r>
      <w:r>
        <w:rPr>
          <w:color w:val="221E1F"/>
          <w:spacing w:val="-14"/>
        </w:rPr>
        <w:t xml:space="preserve"> </w:t>
      </w:r>
      <w:r>
        <w:rPr>
          <w:color w:val="221E1F"/>
          <w:spacing w:val="-3"/>
        </w:rPr>
        <w:t>million, which</w:t>
      </w:r>
      <w:r>
        <w:rPr>
          <w:color w:val="221E1F"/>
          <w:spacing w:val="-8"/>
        </w:rPr>
        <w:t xml:space="preserve"> </w:t>
      </w:r>
      <w:r>
        <w:rPr>
          <w:color w:val="221E1F"/>
          <w:spacing w:val="-3"/>
        </w:rPr>
        <w:t>represents</w:t>
      </w:r>
      <w:r>
        <w:rPr>
          <w:color w:val="221E1F"/>
          <w:spacing w:val="-8"/>
        </w:rPr>
        <w:t xml:space="preserve"> </w:t>
      </w:r>
      <w:r>
        <w:rPr>
          <w:color w:val="221E1F"/>
        </w:rPr>
        <w:t>about</w:t>
      </w:r>
      <w:r>
        <w:rPr>
          <w:color w:val="221E1F"/>
          <w:spacing w:val="-8"/>
        </w:rPr>
        <w:t xml:space="preserve"> </w:t>
      </w:r>
      <w:r>
        <w:rPr>
          <w:color w:val="221E1F"/>
        </w:rPr>
        <w:t>5.5</w:t>
      </w:r>
      <w:r>
        <w:rPr>
          <w:color w:val="221E1F"/>
          <w:spacing w:val="-9"/>
        </w:rPr>
        <w:t xml:space="preserve"> </w:t>
      </w:r>
      <w:r>
        <w:rPr>
          <w:color w:val="221E1F"/>
        </w:rPr>
        <w:t>percent</w:t>
      </w:r>
      <w:r>
        <w:rPr>
          <w:color w:val="221E1F"/>
          <w:spacing w:val="-7"/>
        </w:rPr>
        <w:t xml:space="preserve"> </w:t>
      </w:r>
      <w:r>
        <w:rPr>
          <w:color w:val="221E1F"/>
        </w:rPr>
        <w:t>of</w:t>
      </w:r>
      <w:r>
        <w:rPr>
          <w:color w:val="221E1F"/>
          <w:spacing w:val="-8"/>
        </w:rPr>
        <w:t xml:space="preserve"> </w:t>
      </w:r>
      <w:r w:rsidR="00BA2050">
        <w:rPr>
          <w:color w:val="221E1F"/>
          <w:spacing w:val="-8"/>
        </w:rPr>
        <w:t xml:space="preserve">NYS’s </w:t>
      </w:r>
      <w:r>
        <w:rPr>
          <w:color w:val="221E1F"/>
        </w:rPr>
        <w:t>total</w:t>
      </w:r>
      <w:r>
        <w:rPr>
          <w:color w:val="221E1F"/>
          <w:spacing w:val="-9"/>
        </w:rPr>
        <w:t xml:space="preserve"> </w:t>
      </w:r>
      <w:r>
        <w:rPr>
          <w:color w:val="221E1F"/>
          <w:spacing w:val="-3"/>
        </w:rPr>
        <w:t>population.</w:t>
      </w:r>
      <w:r>
        <w:rPr>
          <w:color w:val="221E1F"/>
          <w:spacing w:val="-6"/>
        </w:rPr>
        <w:t xml:space="preserve"> </w:t>
      </w:r>
      <w:r>
        <w:rPr>
          <w:color w:val="221E1F"/>
          <w:spacing w:val="-3"/>
        </w:rPr>
        <w:t>Roughly</w:t>
      </w:r>
      <w:r>
        <w:rPr>
          <w:color w:val="221E1F"/>
          <w:spacing w:val="-9"/>
        </w:rPr>
        <w:t xml:space="preserve"> </w:t>
      </w:r>
      <w:r>
        <w:rPr>
          <w:color w:val="221E1F"/>
        </w:rPr>
        <w:t>half</w:t>
      </w:r>
      <w:r>
        <w:rPr>
          <w:color w:val="221E1F"/>
          <w:spacing w:val="-9"/>
        </w:rPr>
        <w:t xml:space="preserve"> </w:t>
      </w:r>
      <w:r>
        <w:rPr>
          <w:color w:val="221E1F"/>
        </w:rPr>
        <w:t>of</w:t>
      </w:r>
      <w:r>
        <w:rPr>
          <w:color w:val="221E1F"/>
          <w:spacing w:val="-9"/>
        </w:rPr>
        <w:t xml:space="preserve"> </w:t>
      </w:r>
      <w:r>
        <w:rPr>
          <w:color w:val="221E1F"/>
        </w:rPr>
        <w:t>the</w:t>
      </w:r>
      <w:r>
        <w:rPr>
          <w:color w:val="221E1F"/>
          <w:spacing w:val="-7"/>
        </w:rPr>
        <w:t xml:space="preserve"> </w:t>
      </w:r>
      <w:r>
        <w:rPr>
          <w:color w:val="221E1F"/>
          <w:spacing w:val="-3"/>
        </w:rPr>
        <w:t>Region’s</w:t>
      </w:r>
      <w:r>
        <w:rPr>
          <w:color w:val="221E1F"/>
          <w:spacing w:val="-9"/>
        </w:rPr>
        <w:t xml:space="preserve"> </w:t>
      </w:r>
      <w:r>
        <w:rPr>
          <w:color w:val="221E1F"/>
          <w:spacing w:val="-3"/>
        </w:rPr>
        <w:t>residents</w:t>
      </w:r>
      <w:r>
        <w:rPr>
          <w:color w:val="221E1F"/>
          <w:spacing w:val="-8"/>
        </w:rPr>
        <w:t xml:space="preserve"> </w:t>
      </w:r>
      <w:r>
        <w:rPr>
          <w:color w:val="221E1F"/>
          <w:spacing w:val="-3"/>
        </w:rPr>
        <w:t xml:space="preserve">live </w:t>
      </w:r>
      <w:r>
        <w:rPr>
          <w:color w:val="221E1F"/>
        </w:rPr>
        <w:t xml:space="preserve">in or around medium to small cities or villages with the largest </w:t>
      </w:r>
      <w:r>
        <w:rPr>
          <w:color w:val="221E1F"/>
          <w:spacing w:val="-3"/>
        </w:rPr>
        <w:t xml:space="preserve">population clusters </w:t>
      </w:r>
      <w:r>
        <w:rPr>
          <w:color w:val="221E1F"/>
        </w:rPr>
        <w:t xml:space="preserve">located around </w:t>
      </w:r>
      <w:r>
        <w:rPr>
          <w:color w:val="221E1F"/>
          <w:spacing w:val="-3"/>
        </w:rPr>
        <w:t xml:space="preserve">the cities </w:t>
      </w:r>
      <w:r>
        <w:rPr>
          <w:color w:val="221E1F"/>
        </w:rPr>
        <w:t xml:space="preserve">of </w:t>
      </w:r>
      <w:r>
        <w:rPr>
          <w:color w:val="221E1F"/>
          <w:spacing w:val="-3"/>
        </w:rPr>
        <w:t xml:space="preserve">Binghamton (Broome County), </w:t>
      </w:r>
      <w:r>
        <w:rPr>
          <w:color w:val="221E1F"/>
        </w:rPr>
        <w:t xml:space="preserve">Elmira </w:t>
      </w:r>
      <w:r>
        <w:rPr>
          <w:color w:val="221E1F"/>
          <w:spacing w:val="-3"/>
        </w:rPr>
        <w:t xml:space="preserve">(Chemung County), </w:t>
      </w:r>
      <w:r>
        <w:rPr>
          <w:color w:val="221E1F"/>
        </w:rPr>
        <w:t xml:space="preserve">Ithaca </w:t>
      </w:r>
      <w:r>
        <w:rPr>
          <w:color w:val="221E1F"/>
          <w:spacing w:val="-3"/>
        </w:rPr>
        <w:t xml:space="preserve">(Tompkins County), Cortland (Cortland County), </w:t>
      </w:r>
      <w:r>
        <w:rPr>
          <w:color w:val="221E1F"/>
        </w:rPr>
        <w:t xml:space="preserve">and </w:t>
      </w:r>
      <w:r>
        <w:rPr>
          <w:color w:val="221E1F"/>
          <w:spacing w:val="-3"/>
        </w:rPr>
        <w:t>Jamestown (Chautauqua</w:t>
      </w:r>
      <w:r>
        <w:rPr>
          <w:color w:val="221E1F"/>
          <w:spacing w:val="-11"/>
        </w:rPr>
        <w:t xml:space="preserve"> </w:t>
      </w:r>
      <w:r>
        <w:rPr>
          <w:color w:val="221E1F"/>
          <w:spacing w:val="-3"/>
        </w:rPr>
        <w:t>County).</w:t>
      </w:r>
    </w:p>
    <w:p w:rsidR="009967A1" w:rsidRDefault="009967A1">
      <w:pPr>
        <w:pStyle w:val="BodyText"/>
        <w:rPr>
          <w:sz w:val="24"/>
        </w:rPr>
      </w:pPr>
    </w:p>
    <w:p w:rsidR="009967A1" w:rsidRDefault="001234B4">
      <w:pPr>
        <w:pStyle w:val="BodyText"/>
        <w:spacing w:before="165" w:line="261" w:lineRule="auto"/>
        <w:ind w:left="139" w:right="309"/>
        <w:jc w:val="both"/>
      </w:pPr>
      <w:r>
        <w:rPr>
          <w:color w:val="221E1F"/>
          <w:spacing w:val="-3"/>
        </w:rPr>
        <w:t xml:space="preserve">Local- </w:t>
      </w:r>
      <w:r>
        <w:rPr>
          <w:color w:val="221E1F"/>
        </w:rPr>
        <w:t xml:space="preserve">level </w:t>
      </w:r>
      <w:r>
        <w:rPr>
          <w:color w:val="221E1F"/>
          <w:spacing w:val="-3"/>
        </w:rPr>
        <w:t xml:space="preserve">leadership </w:t>
      </w:r>
      <w:r>
        <w:rPr>
          <w:color w:val="221E1F"/>
        </w:rPr>
        <w:t xml:space="preserve">and </w:t>
      </w:r>
      <w:r>
        <w:rPr>
          <w:color w:val="221E1F"/>
          <w:spacing w:val="-3"/>
        </w:rPr>
        <w:t xml:space="preserve">participation </w:t>
      </w:r>
      <w:r>
        <w:rPr>
          <w:color w:val="221E1F"/>
        </w:rPr>
        <w:t xml:space="preserve">in the ARC Program is </w:t>
      </w:r>
      <w:r>
        <w:rPr>
          <w:color w:val="221E1F"/>
          <w:spacing w:val="-3"/>
        </w:rPr>
        <w:t xml:space="preserve">coordinated through multi-county local </w:t>
      </w:r>
      <w:r>
        <w:rPr>
          <w:color w:val="221E1F"/>
        </w:rPr>
        <w:t xml:space="preserve">development </w:t>
      </w:r>
      <w:r>
        <w:rPr>
          <w:color w:val="221E1F"/>
          <w:spacing w:val="-3"/>
        </w:rPr>
        <w:t xml:space="preserve">districts </w:t>
      </w:r>
      <w:r>
        <w:rPr>
          <w:color w:val="221E1F"/>
        </w:rPr>
        <w:t xml:space="preserve">(LDDs). </w:t>
      </w:r>
      <w:r>
        <w:rPr>
          <w:color w:val="221E1F"/>
          <w:spacing w:val="-3"/>
        </w:rPr>
        <w:t xml:space="preserve">NYS’s </w:t>
      </w:r>
      <w:r>
        <w:rPr>
          <w:color w:val="221E1F"/>
        </w:rPr>
        <w:t xml:space="preserve">ARC Program is co-administered by </w:t>
      </w:r>
      <w:r>
        <w:rPr>
          <w:color w:val="221E1F"/>
          <w:spacing w:val="-3"/>
        </w:rPr>
        <w:t xml:space="preserve">three </w:t>
      </w:r>
      <w:r>
        <w:rPr>
          <w:color w:val="221E1F"/>
        </w:rPr>
        <w:t>LDDs (also</w:t>
      </w:r>
      <w:r>
        <w:rPr>
          <w:color w:val="221E1F"/>
          <w:spacing w:val="-44"/>
        </w:rPr>
        <w:t xml:space="preserve"> </w:t>
      </w:r>
      <w:r>
        <w:rPr>
          <w:color w:val="221E1F"/>
        </w:rPr>
        <w:t xml:space="preserve">known </w:t>
      </w:r>
      <w:r>
        <w:rPr>
          <w:color w:val="221E1F"/>
          <w:spacing w:val="-3"/>
        </w:rPr>
        <w:t>as “regional</w:t>
      </w:r>
      <w:r>
        <w:rPr>
          <w:color w:val="221E1F"/>
          <w:spacing w:val="-26"/>
        </w:rPr>
        <w:t xml:space="preserve"> </w:t>
      </w:r>
      <w:r>
        <w:rPr>
          <w:color w:val="221E1F"/>
          <w:spacing w:val="-3"/>
        </w:rPr>
        <w:t>planning</w:t>
      </w:r>
      <w:r>
        <w:rPr>
          <w:color w:val="221E1F"/>
          <w:spacing w:val="-36"/>
        </w:rPr>
        <w:t xml:space="preserve"> </w:t>
      </w:r>
      <w:r>
        <w:rPr>
          <w:color w:val="221E1F"/>
        </w:rPr>
        <w:t>and</w:t>
      </w:r>
      <w:r>
        <w:rPr>
          <w:color w:val="221E1F"/>
          <w:spacing w:val="-24"/>
        </w:rPr>
        <w:t xml:space="preserve"> </w:t>
      </w:r>
      <w:r>
        <w:rPr>
          <w:color w:val="221E1F"/>
        </w:rPr>
        <w:t>development</w:t>
      </w:r>
      <w:r>
        <w:rPr>
          <w:color w:val="221E1F"/>
          <w:spacing w:val="-19"/>
        </w:rPr>
        <w:t xml:space="preserve"> </w:t>
      </w:r>
      <w:r>
        <w:rPr>
          <w:color w:val="221E1F"/>
          <w:spacing w:val="-3"/>
        </w:rPr>
        <w:t>boards”)</w:t>
      </w:r>
      <w:r>
        <w:rPr>
          <w:color w:val="221E1F"/>
          <w:spacing w:val="-18"/>
        </w:rPr>
        <w:t xml:space="preserve"> </w:t>
      </w:r>
      <w:r>
        <w:rPr>
          <w:color w:val="221E1F"/>
        </w:rPr>
        <w:t>as</w:t>
      </w:r>
      <w:r>
        <w:rPr>
          <w:color w:val="221E1F"/>
          <w:spacing w:val="-31"/>
        </w:rPr>
        <w:t xml:space="preserve"> </w:t>
      </w:r>
      <w:r>
        <w:rPr>
          <w:color w:val="221E1F"/>
          <w:spacing w:val="-3"/>
        </w:rPr>
        <w:t>follows</w:t>
      </w:r>
      <w:r>
        <w:rPr>
          <w:color w:val="221E1F"/>
          <w:spacing w:val="-24"/>
        </w:rPr>
        <w:t xml:space="preserve"> </w:t>
      </w:r>
      <w:r>
        <w:rPr>
          <w:color w:val="221E1F"/>
        </w:rPr>
        <w:t>(constituent</w:t>
      </w:r>
      <w:r>
        <w:rPr>
          <w:color w:val="221E1F"/>
          <w:spacing w:val="3"/>
        </w:rPr>
        <w:t xml:space="preserve"> </w:t>
      </w:r>
      <w:r>
        <w:rPr>
          <w:color w:val="221E1F"/>
        </w:rPr>
        <w:t>counties</w:t>
      </w:r>
      <w:r>
        <w:rPr>
          <w:color w:val="221E1F"/>
          <w:spacing w:val="-14"/>
        </w:rPr>
        <w:t xml:space="preserve"> </w:t>
      </w:r>
      <w:r>
        <w:rPr>
          <w:color w:val="221E1F"/>
          <w:spacing w:val="-4"/>
        </w:rPr>
        <w:t>are</w:t>
      </w:r>
      <w:r>
        <w:rPr>
          <w:color w:val="221E1F"/>
          <w:spacing w:val="-30"/>
        </w:rPr>
        <w:t xml:space="preserve"> </w:t>
      </w:r>
      <w:r>
        <w:rPr>
          <w:color w:val="221E1F"/>
          <w:spacing w:val="-3"/>
        </w:rPr>
        <w:t>noted</w:t>
      </w:r>
      <w:r>
        <w:rPr>
          <w:color w:val="221E1F"/>
          <w:spacing w:val="-29"/>
        </w:rPr>
        <w:t xml:space="preserve"> </w:t>
      </w:r>
      <w:r>
        <w:rPr>
          <w:color w:val="221E1F"/>
        </w:rPr>
        <w:t>in</w:t>
      </w:r>
      <w:r>
        <w:rPr>
          <w:color w:val="221E1F"/>
          <w:spacing w:val="-24"/>
        </w:rPr>
        <w:t xml:space="preserve"> </w:t>
      </w:r>
      <w:r>
        <w:rPr>
          <w:color w:val="221E1F"/>
          <w:spacing w:val="-3"/>
        </w:rPr>
        <w:t>parentheses):</w:t>
      </w:r>
    </w:p>
    <w:p w:rsidR="009967A1" w:rsidRDefault="009967A1">
      <w:pPr>
        <w:pStyle w:val="BodyText"/>
        <w:spacing w:before="7"/>
        <w:rPr>
          <w:sz w:val="26"/>
        </w:rPr>
      </w:pPr>
    </w:p>
    <w:p w:rsidR="009967A1" w:rsidRDefault="001234B4">
      <w:pPr>
        <w:pStyle w:val="ListParagraph"/>
        <w:numPr>
          <w:ilvl w:val="0"/>
          <w:numId w:val="2"/>
        </w:numPr>
        <w:tabs>
          <w:tab w:val="left" w:pos="959"/>
          <w:tab w:val="left" w:pos="960"/>
        </w:tabs>
        <w:ind w:right="309"/>
        <w:jc w:val="left"/>
        <w:rPr>
          <w:rFonts w:ascii="Arial"/>
        </w:rPr>
      </w:pPr>
      <w:r>
        <w:rPr>
          <w:rFonts w:ascii="Arial"/>
          <w:color w:val="221E1F"/>
          <w:u w:val="single" w:color="221E1F"/>
        </w:rPr>
        <w:t>Southern-Tier E</w:t>
      </w:r>
      <w:r w:rsidR="00D612C5">
        <w:rPr>
          <w:rFonts w:ascii="Arial"/>
          <w:color w:val="221E1F"/>
          <w:u w:val="single" w:color="221E1F"/>
        </w:rPr>
        <w:t>ight</w:t>
      </w:r>
      <w:r>
        <w:rPr>
          <w:rFonts w:ascii="Arial"/>
          <w:color w:val="221E1F"/>
        </w:rPr>
        <w:t xml:space="preserve"> (Broome, Cortland, </w:t>
      </w:r>
      <w:r>
        <w:rPr>
          <w:rFonts w:ascii="Arial"/>
          <w:color w:val="221E1F"/>
          <w:spacing w:val="-3"/>
        </w:rPr>
        <w:t xml:space="preserve">Chenango, Delaware, Otsego, </w:t>
      </w:r>
      <w:r>
        <w:rPr>
          <w:rFonts w:ascii="Arial"/>
          <w:color w:val="221E1F"/>
        </w:rPr>
        <w:t xml:space="preserve">Schoharie, Tioga, and </w:t>
      </w:r>
      <w:r>
        <w:rPr>
          <w:rFonts w:ascii="Arial"/>
          <w:color w:val="221E1F"/>
          <w:spacing w:val="-5"/>
        </w:rPr>
        <w:t>Tompkins),</w:t>
      </w:r>
      <w:r>
        <w:rPr>
          <w:rFonts w:ascii="Arial"/>
          <w:color w:val="221E1F"/>
          <w:spacing w:val="-11"/>
        </w:rPr>
        <w:t xml:space="preserve"> </w:t>
      </w:r>
      <w:r>
        <w:rPr>
          <w:rFonts w:ascii="Arial"/>
          <w:color w:val="221E1F"/>
        </w:rPr>
        <w:t>headquartered</w:t>
      </w:r>
      <w:r>
        <w:rPr>
          <w:rFonts w:ascii="Arial"/>
          <w:color w:val="221E1F"/>
          <w:spacing w:val="-10"/>
        </w:rPr>
        <w:t xml:space="preserve"> </w:t>
      </w:r>
      <w:r>
        <w:rPr>
          <w:rFonts w:ascii="Arial"/>
          <w:color w:val="221E1F"/>
        </w:rPr>
        <w:t>in</w:t>
      </w:r>
      <w:r>
        <w:rPr>
          <w:rFonts w:ascii="Arial"/>
          <w:color w:val="221E1F"/>
          <w:spacing w:val="-11"/>
        </w:rPr>
        <w:t xml:space="preserve"> </w:t>
      </w:r>
      <w:r>
        <w:rPr>
          <w:rFonts w:ascii="Arial"/>
          <w:color w:val="221E1F"/>
        </w:rPr>
        <w:t>Binghamton</w:t>
      </w:r>
      <w:r>
        <w:rPr>
          <w:rFonts w:ascii="Arial"/>
          <w:color w:val="221E1F"/>
          <w:spacing w:val="-10"/>
        </w:rPr>
        <w:t xml:space="preserve"> </w:t>
      </w:r>
      <w:r>
        <w:rPr>
          <w:rFonts w:ascii="Arial"/>
          <w:color w:val="221E1F"/>
        </w:rPr>
        <w:t>(Broome</w:t>
      </w:r>
      <w:r>
        <w:rPr>
          <w:rFonts w:ascii="Arial"/>
          <w:color w:val="221E1F"/>
          <w:spacing w:val="-10"/>
        </w:rPr>
        <w:t xml:space="preserve"> </w:t>
      </w:r>
      <w:r>
        <w:rPr>
          <w:rFonts w:ascii="Arial"/>
          <w:color w:val="221E1F"/>
        </w:rPr>
        <w:t>Co.);</w:t>
      </w:r>
    </w:p>
    <w:p w:rsidR="009967A1" w:rsidRDefault="009967A1">
      <w:pPr>
        <w:pStyle w:val="BodyText"/>
        <w:rPr>
          <w:sz w:val="19"/>
        </w:rPr>
      </w:pPr>
    </w:p>
    <w:p w:rsidR="009967A1" w:rsidRDefault="001234B4">
      <w:pPr>
        <w:pStyle w:val="ListParagraph"/>
        <w:numPr>
          <w:ilvl w:val="0"/>
          <w:numId w:val="2"/>
        </w:numPr>
        <w:tabs>
          <w:tab w:val="left" w:pos="959"/>
          <w:tab w:val="left" w:pos="960"/>
        </w:tabs>
        <w:jc w:val="left"/>
        <w:rPr>
          <w:rFonts w:ascii="Arial"/>
        </w:rPr>
      </w:pPr>
      <w:r>
        <w:rPr>
          <w:rFonts w:ascii="Arial"/>
          <w:color w:val="221E1F"/>
          <w:w w:val="95"/>
          <w:u w:val="single" w:color="221E1F"/>
        </w:rPr>
        <w:t>Southern-Tier</w:t>
      </w:r>
      <w:r>
        <w:rPr>
          <w:rFonts w:ascii="Arial"/>
          <w:color w:val="221E1F"/>
          <w:spacing w:val="-13"/>
          <w:w w:val="95"/>
          <w:u w:val="single" w:color="221E1F"/>
        </w:rPr>
        <w:t xml:space="preserve"> </w:t>
      </w:r>
      <w:r>
        <w:rPr>
          <w:rFonts w:ascii="Arial"/>
          <w:color w:val="221E1F"/>
          <w:w w:val="95"/>
          <w:u w:val="single" w:color="221E1F"/>
        </w:rPr>
        <w:t>Central</w:t>
      </w:r>
      <w:r>
        <w:rPr>
          <w:rFonts w:ascii="Arial"/>
          <w:color w:val="221E1F"/>
          <w:spacing w:val="-9"/>
          <w:w w:val="95"/>
        </w:rPr>
        <w:t xml:space="preserve"> </w:t>
      </w:r>
      <w:r>
        <w:rPr>
          <w:rFonts w:ascii="Arial"/>
          <w:color w:val="221E1F"/>
          <w:w w:val="95"/>
        </w:rPr>
        <w:t>(Chemung,</w:t>
      </w:r>
      <w:r>
        <w:rPr>
          <w:rFonts w:ascii="Arial"/>
          <w:color w:val="221E1F"/>
          <w:spacing w:val="-2"/>
          <w:w w:val="95"/>
        </w:rPr>
        <w:t xml:space="preserve"> </w:t>
      </w:r>
      <w:r>
        <w:rPr>
          <w:rFonts w:ascii="Arial"/>
          <w:color w:val="221E1F"/>
          <w:spacing w:val="-4"/>
          <w:w w:val="95"/>
        </w:rPr>
        <w:t>Schuyler,</w:t>
      </w:r>
      <w:r>
        <w:rPr>
          <w:rFonts w:ascii="Arial"/>
          <w:color w:val="221E1F"/>
          <w:spacing w:val="-33"/>
          <w:w w:val="95"/>
        </w:rPr>
        <w:t xml:space="preserve"> </w:t>
      </w:r>
      <w:r>
        <w:rPr>
          <w:rFonts w:ascii="Arial"/>
          <w:color w:val="221E1F"/>
          <w:w w:val="95"/>
        </w:rPr>
        <w:t>and</w:t>
      </w:r>
      <w:r>
        <w:rPr>
          <w:rFonts w:ascii="Arial"/>
          <w:color w:val="221E1F"/>
          <w:spacing w:val="-31"/>
          <w:w w:val="95"/>
        </w:rPr>
        <w:t xml:space="preserve"> </w:t>
      </w:r>
      <w:r>
        <w:rPr>
          <w:rFonts w:ascii="Arial"/>
          <w:color w:val="221E1F"/>
          <w:w w:val="95"/>
        </w:rPr>
        <w:t>Steuben),</w:t>
      </w:r>
      <w:r>
        <w:rPr>
          <w:rFonts w:ascii="Arial"/>
          <w:color w:val="221E1F"/>
          <w:spacing w:val="-25"/>
          <w:w w:val="95"/>
        </w:rPr>
        <w:t xml:space="preserve"> </w:t>
      </w:r>
      <w:r>
        <w:rPr>
          <w:rFonts w:ascii="Arial"/>
          <w:color w:val="221E1F"/>
          <w:w w:val="95"/>
        </w:rPr>
        <w:t>headquartered</w:t>
      </w:r>
      <w:r>
        <w:rPr>
          <w:rFonts w:ascii="Arial"/>
          <w:color w:val="221E1F"/>
          <w:spacing w:val="-25"/>
          <w:w w:val="95"/>
        </w:rPr>
        <w:t xml:space="preserve"> </w:t>
      </w:r>
      <w:r>
        <w:rPr>
          <w:rFonts w:ascii="Arial"/>
          <w:color w:val="221E1F"/>
          <w:w w:val="95"/>
        </w:rPr>
        <w:t>in</w:t>
      </w:r>
      <w:r>
        <w:rPr>
          <w:rFonts w:ascii="Arial"/>
          <w:color w:val="221E1F"/>
          <w:spacing w:val="-25"/>
          <w:w w:val="95"/>
        </w:rPr>
        <w:t xml:space="preserve"> </w:t>
      </w:r>
      <w:r>
        <w:rPr>
          <w:rFonts w:ascii="Arial"/>
          <w:color w:val="221E1F"/>
          <w:w w:val="95"/>
        </w:rPr>
        <w:t>Corning</w:t>
      </w:r>
      <w:r>
        <w:rPr>
          <w:rFonts w:ascii="Arial"/>
          <w:color w:val="221E1F"/>
          <w:spacing w:val="-26"/>
          <w:w w:val="95"/>
        </w:rPr>
        <w:t xml:space="preserve"> </w:t>
      </w:r>
      <w:r>
        <w:rPr>
          <w:rFonts w:ascii="Arial"/>
          <w:color w:val="221E1F"/>
          <w:w w:val="95"/>
        </w:rPr>
        <w:t>(Steuben</w:t>
      </w:r>
      <w:r>
        <w:rPr>
          <w:rFonts w:ascii="Arial"/>
          <w:color w:val="221E1F"/>
          <w:spacing w:val="-25"/>
          <w:w w:val="95"/>
        </w:rPr>
        <w:t xml:space="preserve"> </w:t>
      </w:r>
      <w:r>
        <w:rPr>
          <w:rFonts w:ascii="Arial"/>
          <w:color w:val="221E1F"/>
          <w:spacing w:val="-3"/>
          <w:w w:val="95"/>
        </w:rPr>
        <w:t>Co.);</w:t>
      </w:r>
    </w:p>
    <w:p w:rsidR="009967A1" w:rsidRDefault="009967A1">
      <w:pPr>
        <w:pStyle w:val="BodyText"/>
        <w:spacing w:before="3"/>
        <w:rPr>
          <w:sz w:val="13"/>
        </w:rPr>
      </w:pPr>
    </w:p>
    <w:p w:rsidR="009967A1" w:rsidRDefault="001234B4">
      <w:pPr>
        <w:pStyle w:val="ListParagraph"/>
        <w:numPr>
          <w:ilvl w:val="0"/>
          <w:numId w:val="2"/>
        </w:numPr>
        <w:tabs>
          <w:tab w:val="left" w:pos="959"/>
          <w:tab w:val="left" w:pos="960"/>
        </w:tabs>
        <w:spacing w:before="93"/>
        <w:ind w:right="312"/>
        <w:jc w:val="left"/>
        <w:rPr>
          <w:rFonts w:ascii="Arial"/>
        </w:rPr>
      </w:pPr>
      <w:r>
        <w:rPr>
          <w:rFonts w:ascii="Arial"/>
          <w:color w:val="221E1F"/>
          <w:u w:val="single" w:color="221E1F"/>
        </w:rPr>
        <w:t xml:space="preserve">Southern-Tier </w:t>
      </w:r>
      <w:r>
        <w:rPr>
          <w:rFonts w:ascii="Arial"/>
          <w:color w:val="221E1F"/>
          <w:spacing w:val="-3"/>
          <w:u w:val="single" w:color="221E1F"/>
        </w:rPr>
        <w:t>West</w:t>
      </w:r>
      <w:r>
        <w:rPr>
          <w:rFonts w:ascii="Arial"/>
          <w:color w:val="221E1F"/>
          <w:spacing w:val="-3"/>
        </w:rPr>
        <w:t xml:space="preserve"> </w:t>
      </w:r>
      <w:r>
        <w:rPr>
          <w:rFonts w:ascii="Arial"/>
          <w:color w:val="221E1F"/>
          <w:spacing w:val="-5"/>
        </w:rPr>
        <w:t xml:space="preserve">(Allegany, </w:t>
      </w:r>
      <w:r>
        <w:rPr>
          <w:rFonts w:ascii="Arial"/>
          <w:color w:val="221E1F"/>
          <w:spacing w:val="-3"/>
        </w:rPr>
        <w:t xml:space="preserve">Cattaraugus, </w:t>
      </w:r>
      <w:r>
        <w:rPr>
          <w:rFonts w:ascii="Arial"/>
          <w:color w:val="221E1F"/>
        </w:rPr>
        <w:t xml:space="preserve">and </w:t>
      </w:r>
      <w:r>
        <w:rPr>
          <w:rFonts w:ascii="Arial"/>
          <w:color w:val="221E1F"/>
          <w:spacing w:val="-4"/>
        </w:rPr>
        <w:t xml:space="preserve">Chautauqua), </w:t>
      </w:r>
      <w:r>
        <w:rPr>
          <w:rFonts w:ascii="Arial"/>
          <w:color w:val="221E1F"/>
        </w:rPr>
        <w:t>headquartered in Salamanca (Cattaraugus</w:t>
      </w:r>
      <w:r>
        <w:rPr>
          <w:rFonts w:ascii="Arial"/>
          <w:color w:val="221E1F"/>
          <w:spacing w:val="-7"/>
        </w:rPr>
        <w:t xml:space="preserve"> </w:t>
      </w:r>
      <w:r>
        <w:rPr>
          <w:rFonts w:ascii="Arial"/>
          <w:color w:val="221E1F"/>
        </w:rPr>
        <w:t>Co.).</w:t>
      </w:r>
    </w:p>
    <w:p w:rsidR="009967A1" w:rsidRDefault="009967A1">
      <w:pPr>
        <w:pStyle w:val="BodyText"/>
        <w:rPr>
          <w:sz w:val="24"/>
        </w:rPr>
      </w:pPr>
    </w:p>
    <w:p w:rsidR="009967A1" w:rsidRDefault="001234B4">
      <w:pPr>
        <w:pStyle w:val="BodyText"/>
        <w:spacing w:before="180"/>
        <w:ind w:left="140"/>
      </w:pPr>
      <w:r>
        <w:rPr>
          <w:color w:val="221E1F"/>
        </w:rPr>
        <w:t>NYS Executive Law §153(d) (2) designates the NYS Department of State (DOS_ as:</w:t>
      </w:r>
    </w:p>
    <w:p w:rsidR="009967A1" w:rsidRDefault="001234B4">
      <w:pPr>
        <w:spacing w:before="210" w:line="261" w:lineRule="auto"/>
        <w:ind w:left="859" w:right="1398"/>
        <w:jc w:val="both"/>
        <w:rPr>
          <w:i/>
        </w:rPr>
      </w:pPr>
      <w:r>
        <w:rPr>
          <w:i/>
          <w:color w:val="221E1F"/>
        </w:rPr>
        <w:t>“….</w:t>
      </w:r>
      <w:r>
        <w:rPr>
          <w:i/>
          <w:color w:val="221E1F"/>
          <w:spacing w:val="28"/>
        </w:rPr>
        <w:t xml:space="preserve"> </w:t>
      </w:r>
      <w:r>
        <w:rPr>
          <w:i/>
          <w:color w:val="221E1F"/>
        </w:rPr>
        <w:t>the</w:t>
      </w:r>
      <w:r>
        <w:rPr>
          <w:i/>
          <w:color w:val="221E1F"/>
          <w:spacing w:val="-13"/>
        </w:rPr>
        <w:t xml:space="preserve"> </w:t>
      </w:r>
      <w:r>
        <w:rPr>
          <w:i/>
          <w:color w:val="221E1F"/>
          <w:spacing w:val="-3"/>
        </w:rPr>
        <w:t>official</w:t>
      </w:r>
      <w:r>
        <w:rPr>
          <w:i/>
          <w:color w:val="221E1F"/>
          <w:spacing w:val="-14"/>
        </w:rPr>
        <w:t xml:space="preserve"> </w:t>
      </w:r>
      <w:r>
        <w:rPr>
          <w:i/>
          <w:color w:val="221E1F"/>
        </w:rPr>
        <w:t>agent</w:t>
      </w:r>
      <w:r>
        <w:rPr>
          <w:i/>
          <w:color w:val="221E1F"/>
          <w:spacing w:val="-26"/>
        </w:rPr>
        <w:t xml:space="preserve"> </w:t>
      </w:r>
      <w:r>
        <w:rPr>
          <w:i/>
          <w:color w:val="221E1F"/>
        </w:rPr>
        <w:t>of the</w:t>
      </w:r>
      <w:r>
        <w:rPr>
          <w:i/>
          <w:color w:val="221E1F"/>
          <w:spacing w:val="-15"/>
        </w:rPr>
        <w:t xml:space="preserve"> </w:t>
      </w:r>
      <w:r>
        <w:rPr>
          <w:i/>
          <w:color w:val="221E1F"/>
        </w:rPr>
        <w:t>state</w:t>
      </w:r>
      <w:r>
        <w:rPr>
          <w:i/>
          <w:color w:val="221E1F"/>
          <w:spacing w:val="-13"/>
        </w:rPr>
        <w:t xml:space="preserve"> </w:t>
      </w:r>
      <w:r>
        <w:rPr>
          <w:i/>
          <w:color w:val="221E1F"/>
        </w:rPr>
        <w:t>for</w:t>
      </w:r>
      <w:r>
        <w:rPr>
          <w:i/>
          <w:color w:val="221E1F"/>
          <w:spacing w:val="-2"/>
        </w:rPr>
        <w:t xml:space="preserve"> </w:t>
      </w:r>
      <w:r>
        <w:rPr>
          <w:i/>
          <w:color w:val="221E1F"/>
        </w:rPr>
        <w:t>the</w:t>
      </w:r>
      <w:r>
        <w:rPr>
          <w:i/>
          <w:color w:val="221E1F"/>
          <w:spacing w:val="-14"/>
        </w:rPr>
        <w:t xml:space="preserve"> </w:t>
      </w:r>
      <w:r>
        <w:rPr>
          <w:i/>
          <w:color w:val="221E1F"/>
          <w:spacing w:val="-3"/>
        </w:rPr>
        <w:t>purpose</w:t>
      </w:r>
      <w:r>
        <w:rPr>
          <w:i/>
          <w:color w:val="221E1F"/>
          <w:spacing w:val="-8"/>
        </w:rPr>
        <w:t xml:space="preserve"> </w:t>
      </w:r>
      <w:r>
        <w:rPr>
          <w:i/>
          <w:color w:val="221E1F"/>
        </w:rPr>
        <w:t>of</w:t>
      </w:r>
      <w:r>
        <w:rPr>
          <w:i/>
          <w:color w:val="221E1F"/>
          <w:spacing w:val="-2"/>
        </w:rPr>
        <w:t xml:space="preserve"> </w:t>
      </w:r>
      <w:r>
        <w:rPr>
          <w:i/>
          <w:color w:val="221E1F"/>
        </w:rPr>
        <w:t>administering,</w:t>
      </w:r>
      <w:r>
        <w:rPr>
          <w:i/>
          <w:color w:val="221E1F"/>
          <w:spacing w:val="11"/>
        </w:rPr>
        <w:t xml:space="preserve"> </w:t>
      </w:r>
      <w:r>
        <w:rPr>
          <w:i/>
          <w:color w:val="221E1F"/>
        </w:rPr>
        <w:t>carrying</w:t>
      </w:r>
      <w:r>
        <w:rPr>
          <w:i/>
          <w:color w:val="221E1F"/>
          <w:spacing w:val="-14"/>
        </w:rPr>
        <w:t xml:space="preserve"> </w:t>
      </w:r>
      <w:r>
        <w:rPr>
          <w:i/>
          <w:color w:val="221E1F"/>
        </w:rPr>
        <w:t>out</w:t>
      </w:r>
      <w:r>
        <w:rPr>
          <w:i/>
          <w:color w:val="221E1F"/>
          <w:spacing w:val="-4"/>
        </w:rPr>
        <w:t xml:space="preserve"> </w:t>
      </w:r>
      <w:r>
        <w:rPr>
          <w:i/>
          <w:color w:val="221E1F"/>
        </w:rPr>
        <w:t xml:space="preserve">and </w:t>
      </w:r>
      <w:r>
        <w:rPr>
          <w:i/>
          <w:color w:val="221E1F"/>
          <w:spacing w:val="-3"/>
        </w:rPr>
        <w:t>otherwise</w:t>
      </w:r>
      <w:r>
        <w:rPr>
          <w:i/>
          <w:color w:val="221E1F"/>
          <w:spacing w:val="-22"/>
        </w:rPr>
        <w:t xml:space="preserve"> </w:t>
      </w:r>
      <w:r>
        <w:rPr>
          <w:i/>
          <w:color w:val="221E1F"/>
        </w:rPr>
        <w:t>cooperating</w:t>
      </w:r>
      <w:r>
        <w:rPr>
          <w:i/>
          <w:color w:val="221E1F"/>
          <w:spacing w:val="-18"/>
        </w:rPr>
        <w:t xml:space="preserve"> </w:t>
      </w:r>
      <w:r>
        <w:rPr>
          <w:i/>
          <w:color w:val="221E1F"/>
        </w:rPr>
        <w:t>with</w:t>
      </w:r>
      <w:r>
        <w:rPr>
          <w:i/>
          <w:color w:val="221E1F"/>
          <w:spacing w:val="-7"/>
        </w:rPr>
        <w:t xml:space="preserve"> </w:t>
      </w:r>
      <w:r>
        <w:rPr>
          <w:i/>
          <w:color w:val="221E1F"/>
        </w:rPr>
        <w:t>the</w:t>
      </w:r>
      <w:r>
        <w:rPr>
          <w:i/>
          <w:color w:val="221E1F"/>
          <w:spacing w:val="-25"/>
        </w:rPr>
        <w:t xml:space="preserve"> </w:t>
      </w:r>
      <w:r>
        <w:rPr>
          <w:i/>
          <w:color w:val="221E1F"/>
        </w:rPr>
        <w:t>federal</w:t>
      </w:r>
      <w:r>
        <w:rPr>
          <w:i/>
          <w:color w:val="221E1F"/>
          <w:spacing w:val="-23"/>
        </w:rPr>
        <w:t xml:space="preserve"> </w:t>
      </w:r>
      <w:r>
        <w:rPr>
          <w:i/>
          <w:color w:val="221E1F"/>
        </w:rPr>
        <w:t>government</w:t>
      </w:r>
      <w:r>
        <w:rPr>
          <w:i/>
          <w:color w:val="221E1F"/>
          <w:spacing w:val="-16"/>
        </w:rPr>
        <w:t xml:space="preserve"> </w:t>
      </w:r>
      <w:r>
        <w:rPr>
          <w:i/>
          <w:color w:val="221E1F"/>
        </w:rPr>
        <w:t>in</w:t>
      </w:r>
      <w:r>
        <w:rPr>
          <w:i/>
          <w:color w:val="221E1F"/>
          <w:spacing w:val="-22"/>
        </w:rPr>
        <w:t xml:space="preserve"> </w:t>
      </w:r>
      <w:r>
        <w:rPr>
          <w:i/>
          <w:color w:val="221E1F"/>
        </w:rPr>
        <w:t>connection</w:t>
      </w:r>
      <w:r>
        <w:rPr>
          <w:i/>
          <w:color w:val="221E1F"/>
          <w:spacing w:val="-18"/>
        </w:rPr>
        <w:t xml:space="preserve"> </w:t>
      </w:r>
      <w:r>
        <w:rPr>
          <w:i/>
          <w:color w:val="221E1F"/>
          <w:spacing w:val="-3"/>
        </w:rPr>
        <w:t>with</w:t>
      </w:r>
      <w:r>
        <w:rPr>
          <w:i/>
          <w:color w:val="221E1F"/>
          <w:spacing w:val="-7"/>
        </w:rPr>
        <w:t xml:space="preserve"> </w:t>
      </w:r>
      <w:r>
        <w:rPr>
          <w:i/>
          <w:color w:val="221E1F"/>
        </w:rPr>
        <w:t>the</w:t>
      </w:r>
      <w:r>
        <w:rPr>
          <w:i/>
          <w:color w:val="221E1F"/>
          <w:spacing w:val="-23"/>
        </w:rPr>
        <w:t xml:space="preserve"> </w:t>
      </w:r>
      <w:r>
        <w:rPr>
          <w:i/>
          <w:color w:val="221E1F"/>
          <w:spacing w:val="-3"/>
        </w:rPr>
        <w:t xml:space="preserve">provisions </w:t>
      </w:r>
      <w:r>
        <w:rPr>
          <w:i/>
          <w:color w:val="221E1F"/>
        </w:rPr>
        <w:t>of</w:t>
      </w:r>
      <w:r>
        <w:rPr>
          <w:i/>
          <w:color w:val="221E1F"/>
          <w:spacing w:val="-28"/>
        </w:rPr>
        <w:t xml:space="preserve"> </w:t>
      </w:r>
      <w:r>
        <w:rPr>
          <w:i/>
          <w:color w:val="221E1F"/>
        </w:rPr>
        <w:t>the</w:t>
      </w:r>
      <w:r>
        <w:rPr>
          <w:i/>
          <w:color w:val="221E1F"/>
          <w:spacing w:val="-35"/>
        </w:rPr>
        <w:t xml:space="preserve"> </w:t>
      </w:r>
      <w:r>
        <w:rPr>
          <w:i/>
          <w:color w:val="221E1F"/>
          <w:spacing w:val="-3"/>
        </w:rPr>
        <w:t>federal</w:t>
      </w:r>
      <w:r>
        <w:rPr>
          <w:i/>
          <w:color w:val="221E1F"/>
          <w:spacing w:val="-32"/>
        </w:rPr>
        <w:t xml:space="preserve"> </w:t>
      </w:r>
      <w:r>
        <w:rPr>
          <w:i/>
          <w:color w:val="221E1F"/>
        </w:rPr>
        <w:t>Appalachian</w:t>
      </w:r>
      <w:r>
        <w:rPr>
          <w:i/>
          <w:color w:val="221E1F"/>
          <w:spacing w:val="-33"/>
        </w:rPr>
        <w:t xml:space="preserve"> </w:t>
      </w:r>
      <w:r>
        <w:rPr>
          <w:i/>
          <w:color w:val="221E1F"/>
          <w:spacing w:val="-3"/>
        </w:rPr>
        <w:t>regional</w:t>
      </w:r>
      <w:r>
        <w:rPr>
          <w:i/>
          <w:color w:val="221E1F"/>
          <w:spacing w:val="-28"/>
        </w:rPr>
        <w:t xml:space="preserve"> </w:t>
      </w:r>
      <w:r>
        <w:rPr>
          <w:i/>
          <w:color w:val="221E1F"/>
        </w:rPr>
        <w:t>development</w:t>
      </w:r>
      <w:r>
        <w:rPr>
          <w:i/>
          <w:color w:val="221E1F"/>
          <w:spacing w:val="-22"/>
        </w:rPr>
        <w:t xml:space="preserve"> </w:t>
      </w:r>
      <w:r>
        <w:rPr>
          <w:i/>
          <w:color w:val="221E1F"/>
        </w:rPr>
        <w:t>act</w:t>
      </w:r>
      <w:r>
        <w:rPr>
          <w:i/>
          <w:color w:val="221E1F"/>
          <w:spacing w:val="-41"/>
        </w:rPr>
        <w:t xml:space="preserve"> </w:t>
      </w:r>
      <w:r>
        <w:rPr>
          <w:i/>
          <w:color w:val="221E1F"/>
        </w:rPr>
        <w:t>of</w:t>
      </w:r>
      <w:r>
        <w:rPr>
          <w:i/>
          <w:color w:val="221E1F"/>
          <w:spacing w:val="-27"/>
        </w:rPr>
        <w:t xml:space="preserve"> </w:t>
      </w:r>
      <w:r>
        <w:rPr>
          <w:i/>
          <w:color w:val="221E1F"/>
        </w:rPr>
        <w:t>nineteen</w:t>
      </w:r>
      <w:r>
        <w:rPr>
          <w:i/>
          <w:color w:val="221E1F"/>
          <w:spacing w:val="-31"/>
        </w:rPr>
        <w:t xml:space="preserve"> </w:t>
      </w:r>
      <w:r>
        <w:rPr>
          <w:i/>
          <w:color w:val="221E1F"/>
          <w:spacing w:val="-3"/>
        </w:rPr>
        <w:t>hundred</w:t>
      </w:r>
      <w:r>
        <w:rPr>
          <w:i/>
          <w:color w:val="221E1F"/>
          <w:spacing w:val="-39"/>
        </w:rPr>
        <w:t xml:space="preserve"> </w:t>
      </w:r>
      <w:r>
        <w:rPr>
          <w:i/>
          <w:color w:val="221E1F"/>
        </w:rPr>
        <w:t>sixty-five</w:t>
      </w:r>
      <w:r>
        <w:rPr>
          <w:i/>
          <w:color w:val="221E1F"/>
          <w:spacing w:val="-9"/>
        </w:rPr>
        <w:t xml:space="preserve"> </w:t>
      </w:r>
      <w:r>
        <w:rPr>
          <w:i/>
          <w:color w:val="221E1F"/>
        </w:rPr>
        <w:t xml:space="preserve">as </w:t>
      </w:r>
      <w:r>
        <w:rPr>
          <w:i/>
          <w:color w:val="221E1F"/>
          <w:spacing w:val="-4"/>
        </w:rPr>
        <w:t xml:space="preserve">heretofore </w:t>
      </w:r>
      <w:r>
        <w:rPr>
          <w:i/>
          <w:color w:val="221E1F"/>
        </w:rPr>
        <w:t xml:space="preserve">and </w:t>
      </w:r>
      <w:r>
        <w:rPr>
          <w:i/>
          <w:color w:val="221E1F"/>
          <w:spacing w:val="-3"/>
        </w:rPr>
        <w:t xml:space="preserve">hereafter </w:t>
      </w:r>
      <w:r>
        <w:rPr>
          <w:i/>
          <w:color w:val="221E1F"/>
        </w:rPr>
        <w:t xml:space="preserve">amended; to </w:t>
      </w:r>
      <w:r>
        <w:rPr>
          <w:i/>
          <w:color w:val="221E1F"/>
          <w:spacing w:val="-3"/>
        </w:rPr>
        <w:t xml:space="preserve">apply </w:t>
      </w:r>
      <w:r>
        <w:rPr>
          <w:i/>
          <w:color w:val="221E1F"/>
          <w:spacing w:val="-7"/>
        </w:rPr>
        <w:t xml:space="preserve">for, </w:t>
      </w:r>
      <w:r>
        <w:rPr>
          <w:i/>
          <w:color w:val="221E1F"/>
        </w:rPr>
        <w:t>accept, and expend funds made available</w:t>
      </w:r>
      <w:r>
        <w:rPr>
          <w:i/>
          <w:color w:val="221E1F"/>
          <w:spacing w:val="-24"/>
        </w:rPr>
        <w:t xml:space="preserve"> </w:t>
      </w:r>
      <w:r>
        <w:rPr>
          <w:i/>
          <w:color w:val="221E1F"/>
        </w:rPr>
        <w:t>by</w:t>
      </w:r>
      <w:r>
        <w:rPr>
          <w:i/>
          <w:color w:val="221E1F"/>
          <w:spacing w:val="-30"/>
        </w:rPr>
        <w:t xml:space="preserve"> </w:t>
      </w:r>
      <w:r>
        <w:rPr>
          <w:i/>
          <w:color w:val="221E1F"/>
        </w:rPr>
        <w:t>the</w:t>
      </w:r>
      <w:r>
        <w:rPr>
          <w:i/>
          <w:color w:val="221E1F"/>
          <w:spacing w:val="-22"/>
        </w:rPr>
        <w:t xml:space="preserve"> </w:t>
      </w:r>
      <w:r>
        <w:rPr>
          <w:i/>
          <w:color w:val="221E1F"/>
        </w:rPr>
        <w:t>federal</w:t>
      </w:r>
      <w:r>
        <w:rPr>
          <w:i/>
          <w:color w:val="221E1F"/>
          <w:spacing w:val="-19"/>
        </w:rPr>
        <w:t xml:space="preserve"> </w:t>
      </w:r>
      <w:r>
        <w:rPr>
          <w:i/>
          <w:color w:val="221E1F"/>
        </w:rPr>
        <w:t>government</w:t>
      </w:r>
      <w:r>
        <w:rPr>
          <w:i/>
          <w:color w:val="221E1F"/>
          <w:spacing w:val="-13"/>
        </w:rPr>
        <w:t xml:space="preserve"> </w:t>
      </w:r>
      <w:r>
        <w:rPr>
          <w:i/>
          <w:color w:val="221E1F"/>
          <w:spacing w:val="-3"/>
        </w:rPr>
        <w:t>pursuant</w:t>
      </w:r>
      <w:r>
        <w:rPr>
          <w:i/>
          <w:color w:val="221E1F"/>
          <w:spacing w:val="-19"/>
        </w:rPr>
        <w:t xml:space="preserve"> </w:t>
      </w:r>
      <w:r>
        <w:rPr>
          <w:i/>
          <w:color w:val="221E1F"/>
        </w:rPr>
        <w:t>to</w:t>
      </w:r>
      <w:r>
        <w:rPr>
          <w:i/>
          <w:color w:val="221E1F"/>
          <w:spacing w:val="-10"/>
        </w:rPr>
        <w:t xml:space="preserve"> </w:t>
      </w:r>
      <w:r>
        <w:rPr>
          <w:i/>
          <w:color w:val="221E1F"/>
        </w:rPr>
        <w:t>such</w:t>
      </w:r>
      <w:r>
        <w:rPr>
          <w:i/>
          <w:color w:val="221E1F"/>
          <w:spacing w:val="-15"/>
        </w:rPr>
        <w:t xml:space="preserve"> </w:t>
      </w:r>
      <w:r>
        <w:rPr>
          <w:i/>
          <w:color w:val="221E1F"/>
        </w:rPr>
        <w:t>federal</w:t>
      </w:r>
      <w:r>
        <w:rPr>
          <w:i/>
          <w:color w:val="221E1F"/>
          <w:spacing w:val="5"/>
        </w:rPr>
        <w:t xml:space="preserve"> </w:t>
      </w:r>
      <w:r>
        <w:rPr>
          <w:i/>
          <w:color w:val="221E1F"/>
        </w:rPr>
        <w:t>acts</w:t>
      </w:r>
      <w:r>
        <w:rPr>
          <w:i/>
          <w:color w:val="221E1F"/>
          <w:spacing w:val="-26"/>
        </w:rPr>
        <w:t xml:space="preserve"> </w:t>
      </w:r>
      <w:r>
        <w:rPr>
          <w:i/>
          <w:color w:val="221E1F"/>
        </w:rPr>
        <w:t>and</w:t>
      </w:r>
      <w:r>
        <w:rPr>
          <w:i/>
          <w:color w:val="221E1F"/>
          <w:spacing w:val="-31"/>
        </w:rPr>
        <w:t xml:space="preserve"> </w:t>
      </w:r>
      <w:r>
        <w:rPr>
          <w:i/>
          <w:color w:val="221E1F"/>
        </w:rPr>
        <w:t>enter</w:t>
      </w:r>
      <w:r>
        <w:rPr>
          <w:i/>
          <w:color w:val="221E1F"/>
          <w:spacing w:val="-30"/>
        </w:rPr>
        <w:t xml:space="preserve"> </w:t>
      </w:r>
      <w:r>
        <w:rPr>
          <w:i/>
          <w:color w:val="221E1F"/>
          <w:spacing w:val="-3"/>
        </w:rPr>
        <w:t>into</w:t>
      </w:r>
      <w:r>
        <w:rPr>
          <w:i/>
          <w:color w:val="221E1F"/>
          <w:spacing w:val="-11"/>
        </w:rPr>
        <w:t xml:space="preserve"> </w:t>
      </w:r>
      <w:r>
        <w:rPr>
          <w:i/>
          <w:color w:val="221E1F"/>
          <w:spacing w:val="-3"/>
        </w:rPr>
        <w:t>any necessary</w:t>
      </w:r>
      <w:r>
        <w:rPr>
          <w:i/>
          <w:color w:val="221E1F"/>
          <w:spacing w:val="-44"/>
        </w:rPr>
        <w:t xml:space="preserve"> </w:t>
      </w:r>
      <w:r>
        <w:rPr>
          <w:i/>
          <w:color w:val="221E1F"/>
          <w:spacing w:val="-3"/>
        </w:rPr>
        <w:t>contracts</w:t>
      </w:r>
      <w:r>
        <w:rPr>
          <w:i/>
          <w:color w:val="221E1F"/>
          <w:spacing w:val="-42"/>
        </w:rPr>
        <w:t xml:space="preserve"> </w:t>
      </w:r>
      <w:r>
        <w:rPr>
          <w:i/>
          <w:color w:val="221E1F"/>
        </w:rPr>
        <w:t>or</w:t>
      </w:r>
      <w:r>
        <w:rPr>
          <w:i/>
          <w:color w:val="221E1F"/>
          <w:spacing w:val="-39"/>
        </w:rPr>
        <w:t xml:space="preserve"> </w:t>
      </w:r>
      <w:r>
        <w:rPr>
          <w:i/>
          <w:color w:val="221E1F"/>
        </w:rPr>
        <w:t>compacts</w:t>
      </w:r>
      <w:r>
        <w:rPr>
          <w:i/>
          <w:color w:val="221E1F"/>
          <w:spacing w:val="-37"/>
        </w:rPr>
        <w:t xml:space="preserve"> </w:t>
      </w:r>
      <w:r>
        <w:rPr>
          <w:i/>
          <w:color w:val="221E1F"/>
        </w:rPr>
        <w:t>in</w:t>
      </w:r>
      <w:r>
        <w:rPr>
          <w:i/>
          <w:color w:val="221E1F"/>
          <w:spacing w:val="-38"/>
        </w:rPr>
        <w:t xml:space="preserve"> </w:t>
      </w:r>
      <w:r>
        <w:rPr>
          <w:i/>
          <w:color w:val="221E1F"/>
        </w:rPr>
        <w:t>connection</w:t>
      </w:r>
      <w:r>
        <w:rPr>
          <w:i/>
          <w:color w:val="221E1F"/>
          <w:spacing w:val="-36"/>
        </w:rPr>
        <w:t xml:space="preserve"> </w:t>
      </w:r>
      <w:r>
        <w:rPr>
          <w:i/>
          <w:color w:val="221E1F"/>
          <w:spacing w:val="-3"/>
        </w:rPr>
        <w:t>therewith;</w:t>
      </w:r>
      <w:r>
        <w:rPr>
          <w:i/>
          <w:color w:val="221E1F"/>
          <w:spacing w:val="-35"/>
        </w:rPr>
        <w:t xml:space="preserve"> </w:t>
      </w:r>
      <w:r>
        <w:rPr>
          <w:i/>
          <w:color w:val="221E1F"/>
        </w:rPr>
        <w:t>and</w:t>
      </w:r>
      <w:r>
        <w:rPr>
          <w:i/>
          <w:color w:val="221E1F"/>
          <w:spacing w:val="-38"/>
        </w:rPr>
        <w:t xml:space="preserve"> </w:t>
      </w:r>
      <w:r>
        <w:rPr>
          <w:i/>
          <w:color w:val="221E1F"/>
        </w:rPr>
        <w:t>to</w:t>
      </w:r>
      <w:r>
        <w:rPr>
          <w:i/>
          <w:color w:val="221E1F"/>
          <w:spacing w:val="-35"/>
        </w:rPr>
        <w:t xml:space="preserve"> </w:t>
      </w:r>
      <w:r>
        <w:rPr>
          <w:i/>
          <w:color w:val="221E1F"/>
        </w:rPr>
        <w:t>take</w:t>
      </w:r>
      <w:r>
        <w:rPr>
          <w:i/>
          <w:color w:val="221E1F"/>
          <w:spacing w:val="-45"/>
        </w:rPr>
        <w:t xml:space="preserve"> </w:t>
      </w:r>
      <w:r>
        <w:rPr>
          <w:i/>
          <w:color w:val="221E1F"/>
        </w:rPr>
        <w:t>any</w:t>
      </w:r>
      <w:r>
        <w:rPr>
          <w:i/>
          <w:color w:val="221E1F"/>
          <w:spacing w:val="-39"/>
        </w:rPr>
        <w:t xml:space="preserve"> </w:t>
      </w:r>
      <w:r>
        <w:rPr>
          <w:i/>
          <w:color w:val="221E1F"/>
          <w:spacing w:val="-3"/>
        </w:rPr>
        <w:t>further</w:t>
      </w:r>
      <w:r>
        <w:rPr>
          <w:i/>
          <w:color w:val="221E1F"/>
          <w:spacing w:val="-37"/>
        </w:rPr>
        <w:t xml:space="preserve"> </w:t>
      </w:r>
      <w:r>
        <w:rPr>
          <w:i/>
          <w:color w:val="221E1F"/>
          <w:spacing w:val="-3"/>
        </w:rPr>
        <w:t>action which</w:t>
      </w:r>
      <w:r>
        <w:rPr>
          <w:i/>
          <w:color w:val="221E1F"/>
          <w:spacing w:val="-10"/>
        </w:rPr>
        <w:t xml:space="preserve"> </w:t>
      </w:r>
      <w:r>
        <w:rPr>
          <w:i/>
          <w:color w:val="221E1F"/>
        </w:rPr>
        <w:t>may</w:t>
      </w:r>
      <w:r>
        <w:rPr>
          <w:i/>
          <w:color w:val="221E1F"/>
          <w:spacing w:val="-11"/>
        </w:rPr>
        <w:t xml:space="preserve"> </w:t>
      </w:r>
      <w:r>
        <w:rPr>
          <w:i/>
          <w:color w:val="221E1F"/>
        </w:rPr>
        <w:t>be</w:t>
      </w:r>
      <w:r>
        <w:rPr>
          <w:i/>
          <w:color w:val="221E1F"/>
          <w:spacing w:val="-23"/>
        </w:rPr>
        <w:t xml:space="preserve"> </w:t>
      </w:r>
      <w:r>
        <w:rPr>
          <w:i/>
          <w:color w:val="221E1F"/>
          <w:spacing w:val="-3"/>
        </w:rPr>
        <w:t>required</w:t>
      </w:r>
      <w:r>
        <w:rPr>
          <w:i/>
          <w:color w:val="221E1F"/>
          <w:spacing w:val="-9"/>
        </w:rPr>
        <w:t xml:space="preserve"> </w:t>
      </w:r>
      <w:r>
        <w:rPr>
          <w:i/>
          <w:color w:val="221E1F"/>
        </w:rPr>
        <w:t>under</w:t>
      </w:r>
      <w:r>
        <w:rPr>
          <w:i/>
          <w:color w:val="221E1F"/>
          <w:spacing w:val="-26"/>
        </w:rPr>
        <w:t xml:space="preserve"> </w:t>
      </w:r>
      <w:r>
        <w:rPr>
          <w:i/>
          <w:color w:val="221E1F"/>
        </w:rPr>
        <w:t>the</w:t>
      </w:r>
      <w:r>
        <w:rPr>
          <w:i/>
          <w:color w:val="221E1F"/>
          <w:spacing w:val="-12"/>
        </w:rPr>
        <w:t xml:space="preserve"> </w:t>
      </w:r>
      <w:r>
        <w:rPr>
          <w:i/>
          <w:color w:val="221E1F"/>
        </w:rPr>
        <w:t>terms</w:t>
      </w:r>
      <w:r>
        <w:rPr>
          <w:i/>
          <w:color w:val="221E1F"/>
          <w:spacing w:val="-8"/>
        </w:rPr>
        <w:t xml:space="preserve"> </w:t>
      </w:r>
      <w:r>
        <w:rPr>
          <w:i/>
          <w:color w:val="221E1F"/>
        </w:rPr>
        <w:t>of any</w:t>
      </w:r>
      <w:r>
        <w:rPr>
          <w:i/>
          <w:color w:val="221E1F"/>
          <w:spacing w:val="-6"/>
        </w:rPr>
        <w:t xml:space="preserve"> </w:t>
      </w:r>
      <w:r>
        <w:rPr>
          <w:i/>
          <w:color w:val="221E1F"/>
        </w:rPr>
        <w:t>such</w:t>
      </w:r>
      <w:r>
        <w:rPr>
          <w:i/>
          <w:color w:val="221E1F"/>
          <w:spacing w:val="-10"/>
        </w:rPr>
        <w:t xml:space="preserve"> </w:t>
      </w:r>
      <w:r>
        <w:rPr>
          <w:i/>
          <w:color w:val="221E1F"/>
        </w:rPr>
        <w:t>federal</w:t>
      </w:r>
      <w:r>
        <w:rPr>
          <w:i/>
          <w:color w:val="221E1F"/>
          <w:spacing w:val="3"/>
        </w:rPr>
        <w:t xml:space="preserve"> </w:t>
      </w:r>
      <w:r>
        <w:rPr>
          <w:i/>
          <w:color w:val="221E1F"/>
        </w:rPr>
        <w:t>act.”</w:t>
      </w:r>
    </w:p>
    <w:p w:rsidR="009967A1" w:rsidRDefault="009967A1">
      <w:pPr>
        <w:spacing w:line="261" w:lineRule="auto"/>
        <w:jc w:val="both"/>
        <w:sectPr w:rsidR="009967A1">
          <w:pgSz w:w="12240" w:h="15840"/>
          <w:pgMar w:top="1100" w:right="1100" w:bottom="860" w:left="940" w:header="0" w:footer="669" w:gutter="0"/>
          <w:cols w:space="720"/>
        </w:sectPr>
      </w:pPr>
    </w:p>
    <w:p w:rsidR="009967A1" w:rsidRDefault="001234B4">
      <w:pPr>
        <w:spacing w:before="76"/>
        <w:ind w:left="140"/>
        <w:rPr>
          <w:b/>
          <w:sz w:val="18"/>
        </w:rPr>
      </w:pPr>
      <w:r>
        <w:rPr>
          <w:b/>
          <w:color w:val="231F20"/>
          <w:sz w:val="18"/>
        </w:rPr>
        <w:lastRenderedPageBreak/>
        <w:t xml:space="preserve">Map </w:t>
      </w:r>
      <w:r w:rsidR="00A7092D">
        <w:rPr>
          <w:b/>
          <w:color w:val="231F20"/>
          <w:sz w:val="18"/>
        </w:rPr>
        <w:t>1:</w:t>
      </w:r>
      <w:r>
        <w:rPr>
          <w:b/>
          <w:color w:val="231F20"/>
          <w:sz w:val="18"/>
        </w:rPr>
        <w:t xml:space="preserve"> Boundaries of Appalachian New York State and New York State’s LDDs</w:t>
      </w:r>
    </w:p>
    <w:p w:rsidR="009967A1" w:rsidRDefault="00A7092D">
      <w:pPr>
        <w:pStyle w:val="BodyText"/>
        <w:rPr>
          <w:b/>
          <w:sz w:val="20"/>
        </w:rPr>
      </w:pPr>
      <w:r>
        <w:rPr>
          <w:b/>
          <w:noProof/>
          <w:sz w:val="20"/>
        </w:rPr>
        <w:drawing>
          <wp:anchor distT="0" distB="0" distL="114300" distR="114300" simplePos="0" relativeHeight="251686400" behindDoc="1" locked="0" layoutInCell="1" allowOverlap="1" wp14:anchorId="422BD433" wp14:editId="113418A3">
            <wp:simplePos x="0" y="0"/>
            <wp:positionH relativeFrom="column">
              <wp:posOffset>1186180</wp:posOffset>
            </wp:positionH>
            <wp:positionV relativeFrom="paragraph">
              <wp:posOffset>41275</wp:posOffset>
            </wp:positionV>
            <wp:extent cx="5452110" cy="40767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2110" cy="4076700"/>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A7092D">
      <w:pPr>
        <w:pStyle w:val="BodyText"/>
        <w:rPr>
          <w:b/>
          <w:sz w:val="20"/>
        </w:rPr>
      </w:pPr>
      <w:r>
        <w:rPr>
          <w:b/>
          <w:noProof/>
          <w:sz w:val="20"/>
        </w:rPr>
        <w:drawing>
          <wp:anchor distT="0" distB="0" distL="114300" distR="114300" simplePos="0" relativeHeight="251685376" behindDoc="1" locked="0" layoutInCell="1" allowOverlap="1" wp14:anchorId="1598EC43" wp14:editId="7BFD7E5D">
            <wp:simplePos x="0" y="0"/>
            <wp:positionH relativeFrom="column">
              <wp:posOffset>3535045</wp:posOffset>
            </wp:positionH>
            <wp:positionV relativeFrom="paragraph">
              <wp:posOffset>147320</wp:posOffset>
            </wp:positionV>
            <wp:extent cx="1842770" cy="18427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A7092D">
      <w:pPr>
        <w:pStyle w:val="BodyText"/>
        <w:rPr>
          <w:b/>
          <w:sz w:val="20"/>
        </w:rPr>
      </w:pPr>
      <w:r>
        <w:rPr>
          <w:b/>
          <w:noProof/>
          <w:sz w:val="20"/>
        </w:rPr>
        <w:drawing>
          <wp:anchor distT="0" distB="0" distL="114300" distR="114300" simplePos="0" relativeHeight="251684352" behindDoc="1" locked="0" layoutInCell="1" allowOverlap="1" wp14:anchorId="0B32DD9D" wp14:editId="65DBCF76">
            <wp:simplePos x="0" y="0"/>
            <wp:positionH relativeFrom="column">
              <wp:posOffset>2995295</wp:posOffset>
            </wp:positionH>
            <wp:positionV relativeFrom="paragraph">
              <wp:posOffset>29210</wp:posOffset>
            </wp:positionV>
            <wp:extent cx="1547495" cy="19189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7495" cy="1918970"/>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A7092D">
      <w:pPr>
        <w:pStyle w:val="BodyText"/>
        <w:rPr>
          <w:b/>
          <w:sz w:val="20"/>
        </w:rPr>
      </w:pPr>
      <w:r>
        <w:rPr>
          <w:b/>
          <w:noProof/>
          <w:sz w:val="20"/>
        </w:rPr>
        <mc:AlternateContent>
          <mc:Choice Requires="wps">
            <w:drawing>
              <wp:anchor distT="0" distB="0" distL="114300" distR="114300" simplePos="0" relativeHeight="251687424" behindDoc="1" locked="0" layoutInCell="1" allowOverlap="1" wp14:anchorId="7A1C8B93" wp14:editId="6352D6DD">
                <wp:simplePos x="0" y="0"/>
                <wp:positionH relativeFrom="column">
                  <wp:posOffset>1206500</wp:posOffset>
                </wp:positionH>
                <wp:positionV relativeFrom="paragraph">
                  <wp:posOffset>56515</wp:posOffset>
                </wp:positionV>
                <wp:extent cx="5969000" cy="175260"/>
                <wp:effectExtent l="3175" t="635" r="0" b="5080"/>
                <wp:wrapNone/>
                <wp:docPr id="2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0" cy="175260"/>
                        </a:xfrm>
                        <a:custGeom>
                          <a:avLst/>
                          <a:gdLst>
                            <a:gd name="T0" fmla="+- 0 12240 2840"/>
                            <a:gd name="T1" fmla="*/ T0 w 9400"/>
                            <a:gd name="T2" fmla="+- 0 7681 7681"/>
                            <a:gd name="T3" fmla="*/ 7681 h 276"/>
                            <a:gd name="T4" fmla="+- 0 2845 2840"/>
                            <a:gd name="T5" fmla="*/ T4 w 9400"/>
                            <a:gd name="T6" fmla="+- 0 7681 7681"/>
                            <a:gd name="T7" fmla="*/ 7681 h 276"/>
                            <a:gd name="T8" fmla="+- 0 2840 2840"/>
                            <a:gd name="T9" fmla="*/ T8 w 9400"/>
                            <a:gd name="T10" fmla="+- 0 7685 7681"/>
                            <a:gd name="T11" fmla="*/ 7685 h 276"/>
                            <a:gd name="T12" fmla="+- 0 2840 2840"/>
                            <a:gd name="T13" fmla="*/ T12 w 9400"/>
                            <a:gd name="T14" fmla="+- 0 7952 7681"/>
                            <a:gd name="T15" fmla="*/ 7952 h 276"/>
                            <a:gd name="T16" fmla="+- 0 2845 2840"/>
                            <a:gd name="T17" fmla="*/ T16 w 9400"/>
                            <a:gd name="T18" fmla="+- 0 7957 7681"/>
                            <a:gd name="T19" fmla="*/ 7957 h 276"/>
                            <a:gd name="T20" fmla="+- 0 12240 2840"/>
                            <a:gd name="T21" fmla="*/ T20 w 9400"/>
                            <a:gd name="T22" fmla="+- 0 7957 7681"/>
                            <a:gd name="T23" fmla="*/ 7957 h 276"/>
                            <a:gd name="T24" fmla="+- 0 12240 2840"/>
                            <a:gd name="T25" fmla="*/ T24 w 9400"/>
                            <a:gd name="T26" fmla="+- 0 7946 7681"/>
                            <a:gd name="T27" fmla="*/ 7946 h 276"/>
                            <a:gd name="T28" fmla="+- 0 2861 2840"/>
                            <a:gd name="T29" fmla="*/ T28 w 9400"/>
                            <a:gd name="T30" fmla="+- 0 7946 7681"/>
                            <a:gd name="T31" fmla="*/ 7946 h 276"/>
                            <a:gd name="T32" fmla="+- 0 2851 2840"/>
                            <a:gd name="T33" fmla="*/ T32 w 9400"/>
                            <a:gd name="T34" fmla="+- 0 7937 7681"/>
                            <a:gd name="T35" fmla="*/ 7937 h 276"/>
                            <a:gd name="T36" fmla="+- 0 2861 2840"/>
                            <a:gd name="T37" fmla="*/ T36 w 9400"/>
                            <a:gd name="T38" fmla="+- 0 7937 7681"/>
                            <a:gd name="T39" fmla="*/ 7937 h 276"/>
                            <a:gd name="T40" fmla="+- 0 2861 2840"/>
                            <a:gd name="T41" fmla="*/ T40 w 9400"/>
                            <a:gd name="T42" fmla="+- 0 7700 7681"/>
                            <a:gd name="T43" fmla="*/ 7700 h 276"/>
                            <a:gd name="T44" fmla="+- 0 2851 2840"/>
                            <a:gd name="T45" fmla="*/ T44 w 9400"/>
                            <a:gd name="T46" fmla="+- 0 7700 7681"/>
                            <a:gd name="T47" fmla="*/ 7700 h 276"/>
                            <a:gd name="T48" fmla="+- 0 2861 2840"/>
                            <a:gd name="T49" fmla="*/ T48 w 9400"/>
                            <a:gd name="T50" fmla="+- 0 7691 7681"/>
                            <a:gd name="T51" fmla="*/ 7691 h 276"/>
                            <a:gd name="T52" fmla="+- 0 12240 2840"/>
                            <a:gd name="T53" fmla="*/ T52 w 9400"/>
                            <a:gd name="T54" fmla="+- 0 7691 7681"/>
                            <a:gd name="T55" fmla="*/ 7691 h 276"/>
                            <a:gd name="T56" fmla="+- 0 12240 2840"/>
                            <a:gd name="T57" fmla="*/ T56 w 9400"/>
                            <a:gd name="T58" fmla="+- 0 7681 7681"/>
                            <a:gd name="T59" fmla="*/ 7681 h 276"/>
                            <a:gd name="T60" fmla="+- 0 2861 2840"/>
                            <a:gd name="T61" fmla="*/ T60 w 9400"/>
                            <a:gd name="T62" fmla="+- 0 7937 7681"/>
                            <a:gd name="T63" fmla="*/ 7937 h 276"/>
                            <a:gd name="T64" fmla="+- 0 2851 2840"/>
                            <a:gd name="T65" fmla="*/ T64 w 9400"/>
                            <a:gd name="T66" fmla="+- 0 7937 7681"/>
                            <a:gd name="T67" fmla="*/ 7937 h 276"/>
                            <a:gd name="T68" fmla="+- 0 2861 2840"/>
                            <a:gd name="T69" fmla="*/ T68 w 9400"/>
                            <a:gd name="T70" fmla="+- 0 7946 7681"/>
                            <a:gd name="T71" fmla="*/ 7946 h 276"/>
                            <a:gd name="T72" fmla="+- 0 2861 2840"/>
                            <a:gd name="T73" fmla="*/ T72 w 9400"/>
                            <a:gd name="T74" fmla="+- 0 7937 7681"/>
                            <a:gd name="T75" fmla="*/ 7937 h 276"/>
                            <a:gd name="T76" fmla="+- 0 12240 2840"/>
                            <a:gd name="T77" fmla="*/ T76 w 9400"/>
                            <a:gd name="T78" fmla="+- 0 7937 7681"/>
                            <a:gd name="T79" fmla="*/ 7937 h 276"/>
                            <a:gd name="T80" fmla="+- 0 2861 2840"/>
                            <a:gd name="T81" fmla="*/ T80 w 9400"/>
                            <a:gd name="T82" fmla="+- 0 7937 7681"/>
                            <a:gd name="T83" fmla="*/ 7937 h 276"/>
                            <a:gd name="T84" fmla="+- 0 2861 2840"/>
                            <a:gd name="T85" fmla="*/ T84 w 9400"/>
                            <a:gd name="T86" fmla="+- 0 7946 7681"/>
                            <a:gd name="T87" fmla="*/ 7946 h 276"/>
                            <a:gd name="T88" fmla="+- 0 12240 2840"/>
                            <a:gd name="T89" fmla="*/ T88 w 9400"/>
                            <a:gd name="T90" fmla="+- 0 7946 7681"/>
                            <a:gd name="T91" fmla="*/ 7946 h 276"/>
                            <a:gd name="T92" fmla="+- 0 12240 2840"/>
                            <a:gd name="T93" fmla="*/ T92 w 9400"/>
                            <a:gd name="T94" fmla="+- 0 7937 7681"/>
                            <a:gd name="T95" fmla="*/ 7937 h 276"/>
                            <a:gd name="T96" fmla="+- 0 2861 2840"/>
                            <a:gd name="T97" fmla="*/ T96 w 9400"/>
                            <a:gd name="T98" fmla="+- 0 7691 7681"/>
                            <a:gd name="T99" fmla="*/ 7691 h 276"/>
                            <a:gd name="T100" fmla="+- 0 2851 2840"/>
                            <a:gd name="T101" fmla="*/ T100 w 9400"/>
                            <a:gd name="T102" fmla="+- 0 7700 7681"/>
                            <a:gd name="T103" fmla="*/ 7700 h 276"/>
                            <a:gd name="T104" fmla="+- 0 2861 2840"/>
                            <a:gd name="T105" fmla="*/ T104 w 9400"/>
                            <a:gd name="T106" fmla="+- 0 7700 7681"/>
                            <a:gd name="T107" fmla="*/ 7700 h 276"/>
                            <a:gd name="T108" fmla="+- 0 2861 2840"/>
                            <a:gd name="T109" fmla="*/ T108 w 9400"/>
                            <a:gd name="T110" fmla="+- 0 7691 7681"/>
                            <a:gd name="T111" fmla="*/ 7691 h 276"/>
                            <a:gd name="T112" fmla="+- 0 12240 2840"/>
                            <a:gd name="T113" fmla="*/ T112 w 9400"/>
                            <a:gd name="T114" fmla="+- 0 7691 7681"/>
                            <a:gd name="T115" fmla="*/ 7691 h 276"/>
                            <a:gd name="T116" fmla="+- 0 2861 2840"/>
                            <a:gd name="T117" fmla="*/ T116 w 9400"/>
                            <a:gd name="T118" fmla="+- 0 7691 7681"/>
                            <a:gd name="T119" fmla="*/ 7691 h 276"/>
                            <a:gd name="T120" fmla="+- 0 2861 2840"/>
                            <a:gd name="T121" fmla="*/ T120 w 9400"/>
                            <a:gd name="T122" fmla="+- 0 7700 7681"/>
                            <a:gd name="T123" fmla="*/ 7700 h 276"/>
                            <a:gd name="T124" fmla="+- 0 12240 2840"/>
                            <a:gd name="T125" fmla="*/ T124 w 9400"/>
                            <a:gd name="T126" fmla="+- 0 7700 7681"/>
                            <a:gd name="T127" fmla="*/ 7700 h 276"/>
                            <a:gd name="T128" fmla="+- 0 12240 2840"/>
                            <a:gd name="T129" fmla="*/ T128 w 9400"/>
                            <a:gd name="T130" fmla="+- 0 7691 7681"/>
                            <a:gd name="T131" fmla="*/ 769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00" h="276">
                              <a:moveTo>
                                <a:pt x="9400" y="0"/>
                              </a:moveTo>
                              <a:lnTo>
                                <a:pt x="5" y="0"/>
                              </a:lnTo>
                              <a:lnTo>
                                <a:pt x="0" y="4"/>
                              </a:lnTo>
                              <a:lnTo>
                                <a:pt x="0" y="271"/>
                              </a:lnTo>
                              <a:lnTo>
                                <a:pt x="5" y="276"/>
                              </a:lnTo>
                              <a:lnTo>
                                <a:pt x="9400" y="276"/>
                              </a:lnTo>
                              <a:lnTo>
                                <a:pt x="9400" y="265"/>
                              </a:lnTo>
                              <a:lnTo>
                                <a:pt x="21" y="265"/>
                              </a:lnTo>
                              <a:lnTo>
                                <a:pt x="11" y="256"/>
                              </a:lnTo>
                              <a:lnTo>
                                <a:pt x="21" y="256"/>
                              </a:lnTo>
                              <a:lnTo>
                                <a:pt x="21" y="19"/>
                              </a:lnTo>
                              <a:lnTo>
                                <a:pt x="11" y="19"/>
                              </a:lnTo>
                              <a:lnTo>
                                <a:pt x="21" y="10"/>
                              </a:lnTo>
                              <a:lnTo>
                                <a:pt x="9400" y="10"/>
                              </a:lnTo>
                              <a:lnTo>
                                <a:pt x="9400" y="0"/>
                              </a:lnTo>
                              <a:close/>
                              <a:moveTo>
                                <a:pt x="21" y="256"/>
                              </a:moveTo>
                              <a:lnTo>
                                <a:pt x="11" y="256"/>
                              </a:lnTo>
                              <a:lnTo>
                                <a:pt x="21" y="265"/>
                              </a:lnTo>
                              <a:lnTo>
                                <a:pt x="21" y="256"/>
                              </a:lnTo>
                              <a:close/>
                              <a:moveTo>
                                <a:pt x="9400" y="256"/>
                              </a:moveTo>
                              <a:lnTo>
                                <a:pt x="21" y="256"/>
                              </a:lnTo>
                              <a:lnTo>
                                <a:pt x="21" y="265"/>
                              </a:lnTo>
                              <a:lnTo>
                                <a:pt x="9400" y="265"/>
                              </a:lnTo>
                              <a:lnTo>
                                <a:pt x="9400" y="256"/>
                              </a:lnTo>
                              <a:close/>
                              <a:moveTo>
                                <a:pt x="21" y="10"/>
                              </a:moveTo>
                              <a:lnTo>
                                <a:pt x="11" y="19"/>
                              </a:lnTo>
                              <a:lnTo>
                                <a:pt x="21" y="19"/>
                              </a:lnTo>
                              <a:lnTo>
                                <a:pt x="21" y="10"/>
                              </a:lnTo>
                              <a:close/>
                              <a:moveTo>
                                <a:pt x="9400" y="10"/>
                              </a:moveTo>
                              <a:lnTo>
                                <a:pt x="21" y="10"/>
                              </a:lnTo>
                              <a:lnTo>
                                <a:pt x="21" y="19"/>
                              </a:lnTo>
                              <a:lnTo>
                                <a:pt x="9400" y="19"/>
                              </a:lnTo>
                              <a:lnTo>
                                <a:pt x="940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1A95" id="AutoShape 62" o:spid="_x0000_s1026" style="position:absolute;margin-left:95pt;margin-top:4.45pt;width:470pt;height:1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" path="m9400,l5,,,4,,271r5,5l9400,276r,-11l21,265,11,256r10,l21,19r-10,l21,10r9379,l9400,xm21,256r-10,l21,265r,-9xm9400,256l21,256r,9l9400,265r,-9xm21,10l11,19r10,l21,10xm9400,10l21,10r,9l9400,19r,-9xe" stroked="f">
                <v:path arrowok="t" o:connecttype="custom" o:connectlocs="5969000,4877435;3175,4877435;0,4879975;0,5049520;3175,5052695;5969000,5052695;5969000,5045710;13335,5045710;6985,5039995;13335,5039995;13335,4889500;6985,4889500;13335,4883785;5969000,4883785;5969000,4877435;13335,5039995;6985,5039995;13335,5045710;13335,5039995;5969000,5039995;13335,5039995;13335,5045710;5969000,5045710;5969000,5039995;13335,4883785;6985,4889500;13335,4889500;13335,4883785;5969000,4883785;13335,4883785;13335,4889500;5969000,4889500;5969000,4883785" o:connectangles="0,0,0,0,0,0,0,0,0,0,0,0,0,0,0,0,0,0,0,0,0,0,0,0,0,0,0,0,0,0,0,0,0"/>
              </v:shape>
            </w:pict>
          </mc:Fallback>
        </mc:AlternateContent>
      </w:r>
    </w:p>
    <w:p w:rsidR="009967A1" w:rsidRDefault="009967A1">
      <w:pPr>
        <w:pStyle w:val="BodyText"/>
        <w:rPr>
          <w:b/>
          <w:sz w:val="20"/>
        </w:rPr>
      </w:pPr>
    </w:p>
    <w:p w:rsidR="009967A1" w:rsidRDefault="009967A1">
      <w:pPr>
        <w:pStyle w:val="BodyText"/>
        <w:spacing w:before="7"/>
        <w:rPr>
          <w:b/>
          <w:sz w:val="16"/>
        </w:rPr>
      </w:pPr>
    </w:p>
    <w:p w:rsidR="009967A1" w:rsidRDefault="001234B4">
      <w:pPr>
        <w:pStyle w:val="Heading2"/>
      </w:pPr>
      <w:r>
        <w:rPr>
          <w:color w:val="231F20"/>
        </w:rPr>
        <w:t>Strategic Overview</w:t>
      </w:r>
    </w:p>
    <w:p w:rsidR="009967A1" w:rsidRDefault="001234B4">
      <w:pPr>
        <w:pStyle w:val="BodyText"/>
        <w:spacing w:before="106" w:line="261" w:lineRule="auto"/>
        <w:ind w:left="140" w:right="307"/>
        <w:jc w:val="both"/>
      </w:pPr>
      <w:r>
        <w:rPr>
          <w:color w:val="221E1F"/>
        </w:rPr>
        <w:t>The following five investment goals are identified in ARC’s Strategic Plan, “</w:t>
      </w:r>
      <w:r>
        <w:rPr>
          <w:color w:val="221E1F"/>
          <w:u w:val="single" w:color="221E1F"/>
        </w:rPr>
        <w:t>Investing in Appalachia’s</w:t>
      </w:r>
      <w:r>
        <w:rPr>
          <w:color w:val="221E1F"/>
        </w:rPr>
        <w:t xml:space="preserve"> </w:t>
      </w:r>
      <w:r>
        <w:rPr>
          <w:color w:val="221E1F"/>
          <w:u w:val="single" w:color="221E1F"/>
        </w:rPr>
        <w:t>Future: The Appalachian Regional Commission’s Five-Year Strategic Plan for Capitalizing on</w:t>
      </w:r>
      <w:r>
        <w:rPr>
          <w:color w:val="221E1F"/>
        </w:rPr>
        <w:t xml:space="preserve"> </w:t>
      </w:r>
      <w:r>
        <w:rPr>
          <w:color w:val="221E1F"/>
          <w:u w:val="single" w:color="221E1F"/>
        </w:rPr>
        <w:t>Appalachia’s Opportunities 2016 − 2020</w:t>
      </w:r>
      <w:r>
        <w:rPr>
          <w:color w:val="221E1F"/>
        </w:rPr>
        <w:t>”</w:t>
      </w:r>
      <w:r>
        <w:rPr>
          <w:color w:val="221E1F"/>
          <w:position w:val="7"/>
          <w:sz w:val="14"/>
        </w:rPr>
        <w:t>1</w:t>
      </w:r>
      <w:r>
        <w:rPr>
          <w:color w:val="221E1F"/>
        </w:rPr>
        <w:t>:</w:t>
      </w:r>
    </w:p>
    <w:p w:rsidR="009967A1" w:rsidRDefault="001234B4">
      <w:pPr>
        <w:pStyle w:val="BodyText"/>
        <w:spacing w:before="2"/>
        <w:ind w:left="140"/>
        <w:jc w:val="both"/>
      </w:pPr>
      <w:r>
        <w:rPr>
          <w:color w:val="221E1F"/>
          <w:w w:val="118"/>
        </w:rPr>
        <w:t>:</w:t>
      </w:r>
    </w:p>
    <w:p w:rsidR="009967A1" w:rsidRDefault="009967A1">
      <w:pPr>
        <w:pStyle w:val="BodyText"/>
        <w:spacing w:before="8"/>
        <w:rPr>
          <w:sz w:val="9"/>
        </w:rPr>
      </w:pPr>
    </w:p>
    <w:p w:rsidR="009967A1" w:rsidRDefault="001234B4">
      <w:pPr>
        <w:pStyle w:val="Heading6"/>
        <w:numPr>
          <w:ilvl w:val="0"/>
          <w:numId w:val="2"/>
        </w:numPr>
        <w:tabs>
          <w:tab w:val="left" w:pos="959"/>
          <w:tab w:val="left" w:pos="960"/>
        </w:tabs>
        <w:spacing w:before="92"/>
      </w:pPr>
      <w:r>
        <w:rPr>
          <w:color w:val="221E1F"/>
        </w:rPr>
        <w:t>Goal 1: Economic</w:t>
      </w:r>
      <w:r>
        <w:rPr>
          <w:color w:val="221E1F"/>
          <w:spacing w:val="-1"/>
        </w:rPr>
        <w:t xml:space="preserve"> </w:t>
      </w:r>
      <w:r>
        <w:rPr>
          <w:color w:val="221E1F"/>
        </w:rPr>
        <w:t>Opportunities</w:t>
      </w:r>
    </w:p>
    <w:p w:rsidR="009967A1" w:rsidRDefault="001234B4">
      <w:pPr>
        <w:ind w:left="959"/>
        <w:rPr>
          <w:i/>
        </w:rPr>
      </w:pPr>
      <w:r>
        <w:rPr>
          <w:i/>
          <w:color w:val="221E1F"/>
        </w:rPr>
        <w:t>Invest in entrepreneurial and business development strategies that strengthen Appalachia’s economy.</w:t>
      </w:r>
    </w:p>
    <w:p w:rsidR="009967A1" w:rsidRDefault="001234B4">
      <w:pPr>
        <w:pStyle w:val="Heading6"/>
        <w:numPr>
          <w:ilvl w:val="0"/>
          <w:numId w:val="2"/>
        </w:numPr>
        <w:tabs>
          <w:tab w:val="left" w:pos="959"/>
          <w:tab w:val="left" w:pos="960"/>
        </w:tabs>
      </w:pPr>
      <w:r>
        <w:rPr>
          <w:color w:val="221E1F"/>
        </w:rPr>
        <w:t>Goal 2: Ready</w:t>
      </w:r>
      <w:r>
        <w:rPr>
          <w:color w:val="221E1F"/>
          <w:spacing w:val="-4"/>
        </w:rPr>
        <w:t xml:space="preserve"> </w:t>
      </w:r>
      <w:r>
        <w:rPr>
          <w:color w:val="221E1F"/>
        </w:rPr>
        <w:t>Workforce</w:t>
      </w:r>
    </w:p>
    <w:p w:rsidR="009967A1" w:rsidRDefault="001234B4">
      <w:pPr>
        <w:ind w:left="959"/>
        <w:rPr>
          <w:i/>
        </w:rPr>
      </w:pPr>
      <w:r>
        <w:rPr>
          <w:i/>
          <w:color w:val="221E1F"/>
        </w:rPr>
        <w:t>Improve the education, knowledge, skills, and health of residents to work and succeed in Appalachia.</w:t>
      </w:r>
    </w:p>
    <w:p w:rsidR="009967A1" w:rsidRDefault="001234B4">
      <w:pPr>
        <w:pStyle w:val="Heading6"/>
        <w:numPr>
          <w:ilvl w:val="0"/>
          <w:numId w:val="2"/>
        </w:numPr>
        <w:tabs>
          <w:tab w:val="left" w:pos="959"/>
          <w:tab w:val="left" w:pos="960"/>
        </w:tabs>
        <w:spacing w:line="252" w:lineRule="exact"/>
      </w:pPr>
      <w:r>
        <w:rPr>
          <w:color w:val="221E1F"/>
        </w:rPr>
        <w:t>Goal 3: Critical</w:t>
      </w:r>
      <w:r>
        <w:rPr>
          <w:color w:val="221E1F"/>
          <w:spacing w:val="-1"/>
        </w:rPr>
        <w:t xml:space="preserve"> </w:t>
      </w:r>
      <w:r>
        <w:rPr>
          <w:color w:val="221E1F"/>
        </w:rPr>
        <w:t>Infrastructure</w:t>
      </w:r>
    </w:p>
    <w:p w:rsidR="009967A1" w:rsidRDefault="001234B4">
      <w:pPr>
        <w:ind w:left="959" w:right="629"/>
      </w:pPr>
      <w:r>
        <w:rPr>
          <w:i/>
          <w:color w:val="221E1F"/>
        </w:rPr>
        <w:t>Invest in critical infrastructure—especially broadband; transportation, including the Appalachian Development Highway System; and water/wastewater systems</w:t>
      </w:r>
      <w:r>
        <w:rPr>
          <w:color w:val="221E1F"/>
        </w:rPr>
        <w:t>.</w:t>
      </w:r>
    </w:p>
    <w:p w:rsidR="009967A1" w:rsidRDefault="001234B4">
      <w:pPr>
        <w:pStyle w:val="Heading6"/>
        <w:numPr>
          <w:ilvl w:val="0"/>
          <w:numId w:val="2"/>
        </w:numPr>
        <w:tabs>
          <w:tab w:val="left" w:pos="959"/>
          <w:tab w:val="left" w:pos="960"/>
        </w:tabs>
      </w:pPr>
      <w:r>
        <w:rPr>
          <w:color w:val="221E1F"/>
        </w:rPr>
        <w:t>Goal 4: Natural and Cultural</w:t>
      </w:r>
      <w:r>
        <w:rPr>
          <w:color w:val="221E1F"/>
          <w:spacing w:val="-1"/>
        </w:rPr>
        <w:t xml:space="preserve"> </w:t>
      </w:r>
      <w:r>
        <w:rPr>
          <w:color w:val="221E1F"/>
        </w:rPr>
        <w:t>Assets</w:t>
      </w:r>
    </w:p>
    <w:p w:rsidR="009967A1" w:rsidRDefault="001234B4">
      <w:pPr>
        <w:spacing w:before="1"/>
        <w:ind w:left="959"/>
      </w:pPr>
      <w:r>
        <w:rPr>
          <w:i/>
          <w:color w:val="221E1F"/>
        </w:rPr>
        <w:t>Strengthen Appalachia’s community and economic development potential by leveraging the Region’s natural and cultural heritage assets</w:t>
      </w:r>
      <w:r>
        <w:rPr>
          <w:color w:val="221E1F"/>
        </w:rPr>
        <w:t>.</w:t>
      </w:r>
    </w:p>
    <w:p w:rsidR="009967A1" w:rsidRDefault="001234B4">
      <w:pPr>
        <w:pStyle w:val="Heading6"/>
        <w:numPr>
          <w:ilvl w:val="0"/>
          <w:numId w:val="2"/>
        </w:numPr>
        <w:tabs>
          <w:tab w:val="left" w:pos="959"/>
          <w:tab w:val="left" w:pos="960"/>
        </w:tabs>
        <w:spacing w:line="249" w:lineRule="exact"/>
      </w:pPr>
      <w:r>
        <w:rPr>
          <w:color w:val="221E1F"/>
        </w:rPr>
        <w:t>Goal 5: Leadership and Community</w:t>
      </w:r>
      <w:r>
        <w:rPr>
          <w:color w:val="221E1F"/>
          <w:spacing w:val="-3"/>
        </w:rPr>
        <w:t xml:space="preserve"> </w:t>
      </w:r>
      <w:r>
        <w:rPr>
          <w:color w:val="221E1F"/>
        </w:rPr>
        <w:t>Capacity</w:t>
      </w:r>
    </w:p>
    <w:p w:rsidR="009967A1" w:rsidRDefault="001234B4">
      <w:pPr>
        <w:spacing w:line="237" w:lineRule="auto"/>
        <w:ind w:left="959"/>
        <w:rPr>
          <w:i/>
        </w:rPr>
      </w:pPr>
      <w:r>
        <w:rPr>
          <w:i/>
          <w:color w:val="221E1F"/>
        </w:rPr>
        <w:t>Build the capacity and skills of current and next</w:t>
      </w:r>
      <w:r>
        <w:rPr>
          <w:rFonts w:ascii="Trebuchet MS" w:hAnsi="Trebuchet MS"/>
          <w:i/>
          <w:color w:val="221E1F"/>
          <w:sz w:val="23"/>
        </w:rPr>
        <w:t>‐</w:t>
      </w:r>
      <w:r>
        <w:rPr>
          <w:i/>
          <w:color w:val="221E1F"/>
        </w:rPr>
        <w:t>generation leaders and organizations to innovate, collaborate, and advance community and economic development.</w:t>
      </w:r>
    </w:p>
    <w:p w:rsidR="009967A1" w:rsidRDefault="00A7092D">
      <w:pPr>
        <w:pStyle w:val="BodyText"/>
        <w:spacing w:before="10"/>
        <w:rPr>
          <w:i/>
          <w:sz w:val="12"/>
        </w:rPr>
      </w:pPr>
      <w:r>
        <w:rPr>
          <w:noProof/>
        </w:rPr>
        <mc:AlternateContent>
          <mc:Choice Requires="wps">
            <w:drawing>
              <wp:anchor distT="0" distB="0" distL="0" distR="0" simplePos="0" relativeHeight="251657728" behindDoc="1" locked="0" layoutInCell="1" allowOverlap="1" wp14:anchorId="4C9655EE" wp14:editId="2E00BE6F">
                <wp:simplePos x="0" y="0"/>
                <wp:positionH relativeFrom="page">
                  <wp:posOffset>685800</wp:posOffset>
                </wp:positionH>
                <wp:positionV relativeFrom="paragraph">
                  <wp:posOffset>123825</wp:posOffset>
                </wp:positionV>
                <wp:extent cx="1828800" cy="0"/>
                <wp:effectExtent l="9525" t="6350" r="9525" b="12700"/>
                <wp:wrapTopAndBottom/>
                <wp:docPr id="2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6767C" id="Line 6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75pt" to="19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bwFAIAACo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" strokeweight=".72pt">
                <w10:wrap type="topAndBottom" anchorx="page"/>
              </v:line>
            </w:pict>
          </mc:Fallback>
        </mc:AlternateContent>
      </w:r>
    </w:p>
    <w:p w:rsidR="009967A1" w:rsidRDefault="001234B4">
      <w:pPr>
        <w:spacing w:before="67"/>
        <w:ind w:left="140"/>
        <w:rPr>
          <w:sz w:val="20"/>
        </w:rPr>
      </w:pPr>
      <w:r>
        <w:rPr>
          <w:rFonts w:ascii="Trebuchet MS"/>
          <w:position w:val="7"/>
          <w:sz w:val="13"/>
        </w:rPr>
        <w:t xml:space="preserve">1 </w:t>
      </w:r>
      <w:hyperlink r:id="rId22">
        <w:r>
          <w:rPr>
            <w:color w:val="0563C1"/>
            <w:sz w:val="20"/>
            <w:u w:val="single" w:color="0563C1"/>
          </w:rPr>
          <w:t>http://www.arc.gov/about/ARC2016-2020StrategicPlan.asp</w:t>
        </w:r>
      </w:hyperlink>
    </w:p>
    <w:p w:rsidR="009967A1" w:rsidRDefault="009967A1">
      <w:pPr>
        <w:rPr>
          <w:sz w:val="20"/>
        </w:rPr>
        <w:sectPr w:rsidR="009967A1">
          <w:pgSz w:w="12240" w:h="15840"/>
          <w:pgMar w:top="1100" w:right="1100" w:bottom="860" w:left="940" w:header="0" w:footer="669" w:gutter="0"/>
          <w:cols w:space="720"/>
        </w:sectPr>
      </w:pPr>
    </w:p>
    <w:p w:rsidR="009967A1" w:rsidRDefault="001234B4">
      <w:pPr>
        <w:pStyle w:val="BodyText"/>
        <w:spacing w:before="78" w:line="261" w:lineRule="auto"/>
        <w:ind w:left="140" w:right="308"/>
        <w:jc w:val="both"/>
      </w:pPr>
      <w:r>
        <w:rPr>
          <w:color w:val="221E1F"/>
        </w:rPr>
        <w:lastRenderedPageBreak/>
        <w:t>These</w:t>
      </w:r>
      <w:r>
        <w:rPr>
          <w:color w:val="221E1F"/>
          <w:spacing w:val="-12"/>
        </w:rPr>
        <w:t xml:space="preserve"> </w:t>
      </w:r>
      <w:r>
        <w:rPr>
          <w:color w:val="221E1F"/>
        </w:rPr>
        <w:t>goals</w:t>
      </w:r>
      <w:r>
        <w:rPr>
          <w:color w:val="221E1F"/>
          <w:spacing w:val="-11"/>
        </w:rPr>
        <w:t xml:space="preserve"> </w:t>
      </w:r>
      <w:r>
        <w:rPr>
          <w:color w:val="221E1F"/>
        </w:rPr>
        <w:t>and</w:t>
      </w:r>
      <w:r>
        <w:rPr>
          <w:color w:val="221E1F"/>
          <w:spacing w:val="-11"/>
        </w:rPr>
        <w:t xml:space="preserve"> </w:t>
      </w:r>
      <w:r>
        <w:rPr>
          <w:color w:val="221E1F"/>
        </w:rPr>
        <w:t>their</w:t>
      </w:r>
      <w:r>
        <w:rPr>
          <w:color w:val="221E1F"/>
          <w:spacing w:val="-11"/>
        </w:rPr>
        <w:t xml:space="preserve"> </w:t>
      </w:r>
      <w:r>
        <w:rPr>
          <w:color w:val="221E1F"/>
        </w:rPr>
        <w:t>implementing</w:t>
      </w:r>
      <w:r>
        <w:rPr>
          <w:color w:val="221E1F"/>
          <w:spacing w:val="-12"/>
        </w:rPr>
        <w:t xml:space="preserve"> </w:t>
      </w:r>
      <w:r>
        <w:rPr>
          <w:color w:val="221E1F"/>
        </w:rPr>
        <w:t>strategies</w:t>
      </w:r>
      <w:r>
        <w:rPr>
          <w:color w:val="221E1F"/>
          <w:spacing w:val="-11"/>
        </w:rPr>
        <w:t xml:space="preserve"> </w:t>
      </w:r>
      <w:r>
        <w:rPr>
          <w:color w:val="221E1F"/>
        </w:rPr>
        <w:t>are</w:t>
      </w:r>
      <w:r>
        <w:rPr>
          <w:color w:val="221E1F"/>
          <w:spacing w:val="-11"/>
        </w:rPr>
        <w:t xml:space="preserve"> </w:t>
      </w:r>
      <w:r>
        <w:rPr>
          <w:color w:val="221E1F"/>
        </w:rPr>
        <w:t>each</w:t>
      </w:r>
      <w:r>
        <w:rPr>
          <w:color w:val="221E1F"/>
          <w:spacing w:val="-11"/>
        </w:rPr>
        <w:t xml:space="preserve"> </w:t>
      </w:r>
      <w:r>
        <w:rPr>
          <w:color w:val="221E1F"/>
        </w:rPr>
        <w:t>closely</w:t>
      </w:r>
      <w:r>
        <w:rPr>
          <w:color w:val="221E1F"/>
          <w:spacing w:val="-10"/>
        </w:rPr>
        <w:t xml:space="preserve"> </w:t>
      </w:r>
      <w:r>
        <w:rPr>
          <w:color w:val="221E1F"/>
        </w:rPr>
        <w:t>aligned</w:t>
      </w:r>
      <w:r>
        <w:rPr>
          <w:color w:val="221E1F"/>
          <w:spacing w:val="-11"/>
        </w:rPr>
        <w:t xml:space="preserve"> </w:t>
      </w:r>
      <w:r>
        <w:rPr>
          <w:color w:val="221E1F"/>
        </w:rPr>
        <w:t>with</w:t>
      </w:r>
      <w:r>
        <w:rPr>
          <w:color w:val="221E1F"/>
          <w:spacing w:val="-11"/>
        </w:rPr>
        <w:t xml:space="preserve"> </w:t>
      </w:r>
      <w:r>
        <w:rPr>
          <w:color w:val="221E1F"/>
        </w:rPr>
        <w:t>the</w:t>
      </w:r>
      <w:r>
        <w:rPr>
          <w:color w:val="221E1F"/>
          <w:spacing w:val="-11"/>
        </w:rPr>
        <w:t xml:space="preserve"> </w:t>
      </w:r>
      <w:r>
        <w:rPr>
          <w:color w:val="221E1F"/>
        </w:rPr>
        <w:t>priorities</w:t>
      </w:r>
      <w:r>
        <w:rPr>
          <w:color w:val="221E1F"/>
          <w:spacing w:val="-12"/>
        </w:rPr>
        <w:t xml:space="preserve"> </w:t>
      </w:r>
      <w:r>
        <w:rPr>
          <w:color w:val="221E1F"/>
        </w:rPr>
        <w:t>of</w:t>
      </w:r>
      <w:r>
        <w:rPr>
          <w:color w:val="221E1F"/>
          <w:spacing w:val="-11"/>
        </w:rPr>
        <w:t xml:space="preserve"> </w:t>
      </w:r>
      <w:r>
        <w:rPr>
          <w:color w:val="221E1F"/>
        </w:rPr>
        <w:t>New</w:t>
      </w:r>
      <w:r>
        <w:rPr>
          <w:color w:val="221E1F"/>
          <w:spacing w:val="-11"/>
        </w:rPr>
        <w:t xml:space="preserve"> </w:t>
      </w:r>
      <w:r>
        <w:rPr>
          <w:color w:val="221E1F"/>
        </w:rPr>
        <w:t>York State’s</w:t>
      </w:r>
      <w:r>
        <w:rPr>
          <w:color w:val="221E1F"/>
          <w:spacing w:val="-13"/>
        </w:rPr>
        <w:t xml:space="preserve"> </w:t>
      </w:r>
      <w:r>
        <w:rPr>
          <w:color w:val="221E1F"/>
        </w:rPr>
        <w:t>ten</w:t>
      </w:r>
      <w:r>
        <w:rPr>
          <w:color w:val="221E1F"/>
          <w:spacing w:val="-14"/>
        </w:rPr>
        <w:t xml:space="preserve"> </w:t>
      </w:r>
      <w:r>
        <w:rPr>
          <w:color w:val="221E1F"/>
        </w:rPr>
        <w:t>Regional</w:t>
      </w:r>
      <w:r>
        <w:rPr>
          <w:color w:val="221E1F"/>
          <w:spacing w:val="-13"/>
        </w:rPr>
        <w:t xml:space="preserve"> </w:t>
      </w:r>
      <w:r>
        <w:rPr>
          <w:color w:val="221E1F"/>
        </w:rPr>
        <w:t>Economic</w:t>
      </w:r>
      <w:r>
        <w:rPr>
          <w:color w:val="221E1F"/>
          <w:spacing w:val="-13"/>
        </w:rPr>
        <w:t xml:space="preserve"> </w:t>
      </w:r>
      <w:r>
        <w:rPr>
          <w:color w:val="221E1F"/>
        </w:rPr>
        <w:t>Development</w:t>
      </w:r>
      <w:r>
        <w:rPr>
          <w:color w:val="221E1F"/>
          <w:spacing w:val="-13"/>
        </w:rPr>
        <w:t xml:space="preserve"> </w:t>
      </w:r>
      <w:r>
        <w:rPr>
          <w:color w:val="221E1F"/>
        </w:rPr>
        <w:t>Councils</w:t>
      </w:r>
      <w:r>
        <w:rPr>
          <w:color w:val="221E1F"/>
          <w:spacing w:val="-13"/>
        </w:rPr>
        <w:t xml:space="preserve"> </w:t>
      </w:r>
      <w:r>
        <w:rPr>
          <w:color w:val="221E1F"/>
        </w:rPr>
        <w:t>(REDCs),</w:t>
      </w:r>
      <w:r>
        <w:rPr>
          <w:color w:val="221E1F"/>
          <w:spacing w:val="-13"/>
        </w:rPr>
        <w:t xml:space="preserve"> </w:t>
      </w:r>
      <w:r>
        <w:rPr>
          <w:color w:val="221E1F"/>
        </w:rPr>
        <w:t>which</w:t>
      </w:r>
      <w:r>
        <w:rPr>
          <w:color w:val="221E1F"/>
          <w:spacing w:val="-13"/>
        </w:rPr>
        <w:t xml:space="preserve"> </w:t>
      </w:r>
      <w:r>
        <w:rPr>
          <w:color w:val="221E1F"/>
        </w:rPr>
        <w:t>were</w:t>
      </w:r>
      <w:r>
        <w:rPr>
          <w:color w:val="221E1F"/>
          <w:spacing w:val="-12"/>
        </w:rPr>
        <w:t xml:space="preserve"> </w:t>
      </w:r>
      <w:r>
        <w:rPr>
          <w:color w:val="221E1F"/>
        </w:rPr>
        <w:t>established</w:t>
      </w:r>
      <w:r>
        <w:rPr>
          <w:color w:val="221E1F"/>
          <w:spacing w:val="-13"/>
        </w:rPr>
        <w:t xml:space="preserve"> </w:t>
      </w:r>
      <w:r>
        <w:rPr>
          <w:color w:val="221E1F"/>
        </w:rPr>
        <w:t>to transform the statewide approach to long-term economic development. REDCs</w:t>
      </w:r>
      <w:r>
        <w:rPr>
          <w:color w:val="221E1F"/>
          <w:spacing w:val="-9"/>
        </w:rPr>
        <w:t xml:space="preserve"> </w:t>
      </w:r>
      <w:r>
        <w:rPr>
          <w:color w:val="221E1F"/>
        </w:rPr>
        <w:t>are</w:t>
      </w:r>
      <w:r>
        <w:rPr>
          <w:color w:val="221E1F"/>
          <w:spacing w:val="-6"/>
        </w:rPr>
        <w:t xml:space="preserve"> </w:t>
      </w:r>
      <w:r>
        <w:rPr>
          <w:color w:val="221E1F"/>
        </w:rPr>
        <w:t>composed</w:t>
      </w:r>
      <w:r>
        <w:rPr>
          <w:color w:val="221E1F"/>
          <w:spacing w:val="-9"/>
        </w:rPr>
        <w:t xml:space="preserve"> </w:t>
      </w:r>
      <w:r>
        <w:rPr>
          <w:color w:val="221E1F"/>
        </w:rPr>
        <w:t>of</w:t>
      </w:r>
      <w:r>
        <w:rPr>
          <w:color w:val="221E1F"/>
          <w:spacing w:val="-8"/>
        </w:rPr>
        <w:t xml:space="preserve"> </w:t>
      </w:r>
      <w:r>
        <w:rPr>
          <w:color w:val="221E1F"/>
        </w:rPr>
        <w:t>local</w:t>
      </w:r>
      <w:r>
        <w:rPr>
          <w:color w:val="221E1F"/>
          <w:spacing w:val="-8"/>
        </w:rPr>
        <w:t xml:space="preserve"> </w:t>
      </w:r>
      <w:r>
        <w:rPr>
          <w:color w:val="221E1F"/>
        </w:rPr>
        <w:t>experts</w:t>
      </w:r>
      <w:r>
        <w:rPr>
          <w:color w:val="221E1F"/>
          <w:spacing w:val="-9"/>
        </w:rPr>
        <w:t xml:space="preserve"> </w:t>
      </w:r>
      <w:r>
        <w:rPr>
          <w:color w:val="221E1F"/>
        </w:rPr>
        <w:t>and</w:t>
      </w:r>
      <w:r>
        <w:rPr>
          <w:color w:val="221E1F"/>
          <w:spacing w:val="-8"/>
        </w:rPr>
        <w:t xml:space="preserve"> </w:t>
      </w:r>
      <w:r>
        <w:rPr>
          <w:color w:val="221E1F"/>
        </w:rPr>
        <w:t>stakeholders</w:t>
      </w:r>
      <w:r>
        <w:rPr>
          <w:color w:val="221E1F"/>
          <w:spacing w:val="-8"/>
        </w:rPr>
        <w:t xml:space="preserve"> </w:t>
      </w:r>
      <w:r>
        <w:rPr>
          <w:color w:val="221E1F"/>
        </w:rPr>
        <w:t>from</w:t>
      </w:r>
      <w:r>
        <w:rPr>
          <w:color w:val="221E1F"/>
          <w:spacing w:val="-9"/>
        </w:rPr>
        <w:t xml:space="preserve"> </w:t>
      </w:r>
      <w:r>
        <w:rPr>
          <w:color w:val="221E1F"/>
        </w:rPr>
        <w:t>business,</w:t>
      </w:r>
      <w:r>
        <w:rPr>
          <w:color w:val="221E1F"/>
          <w:spacing w:val="-8"/>
        </w:rPr>
        <w:t xml:space="preserve"> </w:t>
      </w:r>
      <w:r>
        <w:rPr>
          <w:color w:val="221E1F"/>
        </w:rPr>
        <w:t>academia,</w:t>
      </w:r>
      <w:r>
        <w:rPr>
          <w:color w:val="221E1F"/>
          <w:spacing w:val="-8"/>
        </w:rPr>
        <w:t xml:space="preserve"> </w:t>
      </w:r>
      <w:r>
        <w:rPr>
          <w:color w:val="221E1F"/>
        </w:rPr>
        <w:t>local</w:t>
      </w:r>
      <w:r>
        <w:rPr>
          <w:color w:val="221E1F"/>
          <w:spacing w:val="-9"/>
        </w:rPr>
        <w:t xml:space="preserve"> </w:t>
      </w:r>
      <w:r>
        <w:rPr>
          <w:color w:val="221E1F"/>
        </w:rPr>
        <w:t>government, and non-governmental organizations, and have been tasked to develop strategic plans that emphasize each region’s strengths and unique assets. (See Map</w:t>
      </w:r>
      <w:r>
        <w:rPr>
          <w:color w:val="221E1F"/>
          <w:spacing w:val="-6"/>
        </w:rPr>
        <w:t xml:space="preserve"> </w:t>
      </w:r>
      <w:r>
        <w:rPr>
          <w:color w:val="221E1F"/>
        </w:rPr>
        <w:t>2.)</w:t>
      </w:r>
    </w:p>
    <w:p w:rsidR="009967A1" w:rsidRDefault="001234B4">
      <w:pPr>
        <w:spacing w:before="189"/>
        <w:ind w:left="860"/>
        <w:rPr>
          <w:b/>
          <w:sz w:val="18"/>
        </w:rPr>
      </w:pPr>
      <w:r>
        <w:rPr>
          <w:b/>
          <w:color w:val="231F20"/>
          <w:sz w:val="18"/>
        </w:rPr>
        <w:t xml:space="preserve">Map </w:t>
      </w:r>
      <w:r w:rsidR="00A7092D">
        <w:rPr>
          <w:b/>
          <w:color w:val="231F20"/>
          <w:sz w:val="18"/>
        </w:rPr>
        <w:t>2:</w:t>
      </w:r>
      <w:r>
        <w:rPr>
          <w:b/>
          <w:color w:val="231F20"/>
          <w:sz w:val="18"/>
        </w:rPr>
        <w:t xml:space="preserve"> New York State Regional Economic Development Councils</w:t>
      </w:r>
    </w:p>
    <w:p w:rsidR="009967A1" w:rsidRDefault="00A7092D">
      <w:pPr>
        <w:pStyle w:val="BodyText"/>
        <w:rPr>
          <w:b/>
          <w:sz w:val="20"/>
        </w:rPr>
      </w:pPr>
      <w:r>
        <w:rPr>
          <w:b/>
          <w:noProof/>
          <w:sz w:val="20"/>
        </w:rPr>
        <w:drawing>
          <wp:anchor distT="0" distB="0" distL="114300" distR="114300" simplePos="0" relativeHeight="251680256" behindDoc="1" locked="0" layoutInCell="1" allowOverlap="1" wp14:anchorId="5B3B65AA" wp14:editId="118FEC35">
            <wp:simplePos x="0" y="0"/>
            <wp:positionH relativeFrom="column">
              <wp:posOffset>908050</wp:posOffset>
            </wp:positionH>
            <wp:positionV relativeFrom="paragraph">
              <wp:posOffset>128905</wp:posOffset>
            </wp:positionV>
            <wp:extent cx="4588510" cy="34994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3499485"/>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A7092D">
      <w:pPr>
        <w:pStyle w:val="BodyText"/>
        <w:rPr>
          <w:b/>
          <w:sz w:val="20"/>
        </w:rPr>
      </w:pPr>
      <w:r>
        <w:rPr>
          <w:b/>
          <w:noProof/>
          <w:sz w:val="20"/>
        </w:rPr>
        <w:drawing>
          <wp:anchor distT="0" distB="0" distL="114300" distR="114300" simplePos="0" relativeHeight="251679232" behindDoc="1" locked="0" layoutInCell="1" allowOverlap="1" wp14:anchorId="6296DD94" wp14:editId="1A237E7C">
            <wp:simplePos x="0" y="0"/>
            <wp:positionH relativeFrom="column">
              <wp:posOffset>3535045</wp:posOffset>
            </wp:positionH>
            <wp:positionV relativeFrom="paragraph">
              <wp:posOffset>91440</wp:posOffset>
            </wp:positionV>
            <wp:extent cx="1842770" cy="18427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A7092D">
      <w:pPr>
        <w:pStyle w:val="BodyText"/>
        <w:rPr>
          <w:b/>
          <w:sz w:val="20"/>
        </w:rPr>
      </w:pPr>
      <w:r>
        <w:rPr>
          <w:b/>
          <w:noProof/>
          <w:sz w:val="20"/>
        </w:rPr>
        <w:drawing>
          <wp:anchor distT="0" distB="0" distL="114300" distR="114300" simplePos="0" relativeHeight="251678208" behindDoc="1" locked="0" layoutInCell="1" allowOverlap="1" wp14:anchorId="1020D1A7" wp14:editId="092A429E">
            <wp:simplePos x="0" y="0"/>
            <wp:positionH relativeFrom="column">
              <wp:posOffset>2995295</wp:posOffset>
            </wp:positionH>
            <wp:positionV relativeFrom="paragraph">
              <wp:posOffset>120015</wp:posOffset>
            </wp:positionV>
            <wp:extent cx="1547495" cy="19189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7495" cy="1918970"/>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rPr>
          <w:b/>
          <w:sz w:val="20"/>
        </w:rPr>
      </w:pPr>
    </w:p>
    <w:p w:rsidR="009967A1" w:rsidRDefault="009967A1">
      <w:pPr>
        <w:pStyle w:val="BodyText"/>
        <w:spacing w:before="9"/>
        <w:rPr>
          <w:b/>
          <w:sz w:val="26"/>
        </w:rPr>
      </w:pPr>
    </w:p>
    <w:p w:rsidR="009967A1" w:rsidRDefault="001234B4">
      <w:pPr>
        <w:pStyle w:val="BodyText"/>
        <w:spacing w:line="259" w:lineRule="auto"/>
        <w:ind w:left="140" w:right="309"/>
        <w:jc w:val="both"/>
      </w:pPr>
      <w:r>
        <w:rPr>
          <w:color w:val="221E1F"/>
        </w:rPr>
        <w:t xml:space="preserve">The REDC process is </w:t>
      </w:r>
      <w:r w:rsidR="00934C28">
        <w:rPr>
          <w:color w:val="221E1F"/>
        </w:rPr>
        <w:t>close</w:t>
      </w:r>
      <w:r>
        <w:rPr>
          <w:color w:val="221E1F"/>
        </w:rPr>
        <w:t>ly correlated with ARC’s approach to economic development that emphasizes local decision-making.</w:t>
      </w:r>
    </w:p>
    <w:p w:rsidR="009967A1" w:rsidRDefault="001234B4">
      <w:pPr>
        <w:pStyle w:val="BodyText"/>
        <w:spacing w:before="159" w:line="259" w:lineRule="auto"/>
        <w:ind w:left="140" w:right="307"/>
        <w:jc w:val="both"/>
      </w:pPr>
      <w:r>
        <w:rPr>
          <w:color w:val="221E1F"/>
        </w:rPr>
        <w:t>Prospective</w:t>
      </w:r>
      <w:r>
        <w:rPr>
          <w:color w:val="221E1F"/>
          <w:spacing w:val="-12"/>
        </w:rPr>
        <w:t xml:space="preserve"> </w:t>
      </w:r>
      <w:r>
        <w:rPr>
          <w:color w:val="221E1F"/>
        </w:rPr>
        <w:t>applicants</w:t>
      </w:r>
      <w:r>
        <w:rPr>
          <w:color w:val="221E1F"/>
          <w:spacing w:val="-11"/>
        </w:rPr>
        <w:t xml:space="preserve"> </w:t>
      </w:r>
      <w:r>
        <w:rPr>
          <w:color w:val="221E1F"/>
        </w:rPr>
        <w:t>are</w:t>
      </w:r>
      <w:r>
        <w:rPr>
          <w:color w:val="221E1F"/>
          <w:spacing w:val="-11"/>
        </w:rPr>
        <w:t xml:space="preserve"> </w:t>
      </w:r>
      <w:r>
        <w:rPr>
          <w:color w:val="221E1F"/>
        </w:rPr>
        <w:t>advised</w:t>
      </w:r>
      <w:r>
        <w:rPr>
          <w:color w:val="221E1F"/>
          <w:spacing w:val="-11"/>
        </w:rPr>
        <w:t xml:space="preserve"> </w:t>
      </w:r>
      <w:r>
        <w:rPr>
          <w:color w:val="221E1F"/>
        </w:rPr>
        <w:t>to</w:t>
      </w:r>
      <w:r>
        <w:rPr>
          <w:color w:val="221E1F"/>
          <w:spacing w:val="-11"/>
        </w:rPr>
        <w:t xml:space="preserve"> </w:t>
      </w:r>
      <w:r>
        <w:rPr>
          <w:color w:val="221E1F"/>
        </w:rPr>
        <w:t>collaborate</w:t>
      </w:r>
      <w:r>
        <w:rPr>
          <w:color w:val="221E1F"/>
          <w:spacing w:val="-12"/>
        </w:rPr>
        <w:t xml:space="preserve"> </w:t>
      </w:r>
      <w:r>
        <w:rPr>
          <w:color w:val="221E1F"/>
        </w:rPr>
        <w:t>with</w:t>
      </w:r>
      <w:r>
        <w:rPr>
          <w:color w:val="221E1F"/>
          <w:spacing w:val="-11"/>
        </w:rPr>
        <w:t xml:space="preserve"> </w:t>
      </w:r>
      <w:r>
        <w:rPr>
          <w:color w:val="221E1F"/>
        </w:rPr>
        <w:t>their</w:t>
      </w:r>
      <w:r>
        <w:rPr>
          <w:color w:val="221E1F"/>
          <w:spacing w:val="-11"/>
        </w:rPr>
        <w:t xml:space="preserve"> </w:t>
      </w:r>
      <w:r>
        <w:rPr>
          <w:color w:val="221E1F"/>
        </w:rPr>
        <w:t>LDD</w:t>
      </w:r>
      <w:r>
        <w:rPr>
          <w:color w:val="221E1F"/>
          <w:spacing w:val="-11"/>
        </w:rPr>
        <w:t xml:space="preserve"> </w:t>
      </w:r>
      <w:r>
        <w:rPr>
          <w:color w:val="221E1F"/>
        </w:rPr>
        <w:t>and</w:t>
      </w:r>
      <w:r>
        <w:rPr>
          <w:color w:val="221E1F"/>
          <w:spacing w:val="-11"/>
        </w:rPr>
        <w:t xml:space="preserve"> </w:t>
      </w:r>
      <w:r>
        <w:rPr>
          <w:color w:val="221E1F"/>
        </w:rPr>
        <w:t>REDC</w:t>
      </w:r>
      <w:r>
        <w:rPr>
          <w:color w:val="221E1F"/>
          <w:spacing w:val="-12"/>
        </w:rPr>
        <w:t xml:space="preserve"> </w:t>
      </w:r>
      <w:r>
        <w:rPr>
          <w:color w:val="221E1F"/>
        </w:rPr>
        <w:t>and</w:t>
      </w:r>
      <w:r>
        <w:rPr>
          <w:color w:val="221E1F"/>
          <w:spacing w:val="-11"/>
        </w:rPr>
        <w:t xml:space="preserve"> </w:t>
      </w:r>
      <w:r>
        <w:rPr>
          <w:color w:val="221E1F"/>
        </w:rPr>
        <w:t>to</w:t>
      </w:r>
      <w:r>
        <w:rPr>
          <w:color w:val="221E1F"/>
          <w:spacing w:val="-11"/>
        </w:rPr>
        <w:t xml:space="preserve"> </w:t>
      </w:r>
      <w:r>
        <w:rPr>
          <w:color w:val="221E1F"/>
        </w:rPr>
        <w:t>explore</w:t>
      </w:r>
      <w:r>
        <w:rPr>
          <w:color w:val="221E1F"/>
          <w:spacing w:val="-11"/>
        </w:rPr>
        <w:t xml:space="preserve"> </w:t>
      </w:r>
      <w:r>
        <w:rPr>
          <w:color w:val="221E1F"/>
        </w:rPr>
        <w:t>co-funding opportunities through the NYS’s Consolidated Funding Application (CFA) grants program. ARC</w:t>
      </w:r>
      <w:r>
        <w:rPr>
          <w:color w:val="221E1F"/>
          <w:spacing w:val="-26"/>
        </w:rPr>
        <w:t xml:space="preserve"> </w:t>
      </w:r>
      <w:r>
        <w:rPr>
          <w:color w:val="221E1F"/>
        </w:rPr>
        <w:t>Area Development</w:t>
      </w:r>
      <w:r>
        <w:rPr>
          <w:color w:val="221E1F"/>
          <w:spacing w:val="-6"/>
        </w:rPr>
        <w:t xml:space="preserve"> </w:t>
      </w:r>
      <w:r>
        <w:rPr>
          <w:color w:val="221E1F"/>
        </w:rPr>
        <w:t>project</w:t>
      </w:r>
      <w:r>
        <w:rPr>
          <w:color w:val="221E1F"/>
          <w:spacing w:val="-6"/>
        </w:rPr>
        <w:t xml:space="preserve"> </w:t>
      </w:r>
      <w:r>
        <w:rPr>
          <w:color w:val="221E1F"/>
        </w:rPr>
        <w:t>proposals</w:t>
      </w:r>
      <w:r>
        <w:rPr>
          <w:color w:val="221E1F"/>
          <w:spacing w:val="-5"/>
        </w:rPr>
        <w:t xml:space="preserve"> </w:t>
      </w:r>
      <w:r>
        <w:rPr>
          <w:color w:val="221E1F"/>
        </w:rPr>
        <w:t>are</w:t>
      </w:r>
      <w:r>
        <w:rPr>
          <w:color w:val="221E1F"/>
          <w:spacing w:val="-7"/>
        </w:rPr>
        <w:t xml:space="preserve"> </w:t>
      </w:r>
      <w:r>
        <w:rPr>
          <w:color w:val="221E1F"/>
        </w:rPr>
        <w:t>expected</w:t>
      </w:r>
      <w:r>
        <w:rPr>
          <w:color w:val="221E1F"/>
          <w:spacing w:val="-6"/>
        </w:rPr>
        <w:t xml:space="preserve"> </w:t>
      </w:r>
      <w:r>
        <w:rPr>
          <w:color w:val="221E1F"/>
        </w:rPr>
        <w:t>to</w:t>
      </w:r>
      <w:r>
        <w:rPr>
          <w:color w:val="221E1F"/>
          <w:spacing w:val="-5"/>
        </w:rPr>
        <w:t xml:space="preserve"> </w:t>
      </w:r>
      <w:r>
        <w:rPr>
          <w:color w:val="221E1F"/>
        </w:rPr>
        <w:t>match</w:t>
      </w:r>
      <w:r>
        <w:rPr>
          <w:color w:val="221E1F"/>
          <w:spacing w:val="-6"/>
        </w:rPr>
        <w:t xml:space="preserve"> </w:t>
      </w:r>
      <w:r>
        <w:rPr>
          <w:color w:val="221E1F"/>
        </w:rPr>
        <w:t>the</w:t>
      </w:r>
      <w:r>
        <w:rPr>
          <w:color w:val="221E1F"/>
          <w:spacing w:val="-6"/>
        </w:rPr>
        <w:t xml:space="preserve"> </w:t>
      </w:r>
      <w:r>
        <w:rPr>
          <w:color w:val="221E1F"/>
        </w:rPr>
        <w:t>planned</w:t>
      </w:r>
      <w:r>
        <w:rPr>
          <w:color w:val="221E1F"/>
          <w:spacing w:val="-3"/>
        </w:rPr>
        <w:t xml:space="preserve"> </w:t>
      </w:r>
      <w:r>
        <w:rPr>
          <w:color w:val="221E1F"/>
        </w:rPr>
        <w:t>priorities</w:t>
      </w:r>
      <w:r>
        <w:rPr>
          <w:color w:val="221E1F"/>
          <w:spacing w:val="-6"/>
        </w:rPr>
        <w:t xml:space="preserve"> </w:t>
      </w:r>
      <w:r>
        <w:rPr>
          <w:color w:val="221E1F"/>
        </w:rPr>
        <w:t>of</w:t>
      </w:r>
      <w:r>
        <w:rPr>
          <w:color w:val="221E1F"/>
          <w:spacing w:val="-6"/>
        </w:rPr>
        <w:t xml:space="preserve"> </w:t>
      </w:r>
      <w:r>
        <w:rPr>
          <w:color w:val="221E1F"/>
        </w:rPr>
        <w:t>the</w:t>
      </w:r>
      <w:r>
        <w:rPr>
          <w:color w:val="221E1F"/>
          <w:spacing w:val="-5"/>
        </w:rPr>
        <w:t xml:space="preserve"> </w:t>
      </w:r>
      <w:r>
        <w:rPr>
          <w:color w:val="221E1F"/>
        </w:rPr>
        <w:t>constituent</w:t>
      </w:r>
      <w:r>
        <w:rPr>
          <w:color w:val="221E1F"/>
          <w:spacing w:val="-6"/>
        </w:rPr>
        <w:t xml:space="preserve"> </w:t>
      </w:r>
      <w:r>
        <w:rPr>
          <w:color w:val="221E1F"/>
        </w:rPr>
        <w:t>REDC and LDD, and to implement one of the supporting NYS Implementing Strategies related to an ARC Investment Goal. Projects that have been proposed in the REDC’s strategic plans and/or the LDD’s Comprehensive Economic Development Strategy (CEDS) are likely to receive preference by NYS’s ARC Program when making recommendations for funding from the</w:t>
      </w:r>
      <w:r>
        <w:rPr>
          <w:color w:val="221E1F"/>
          <w:spacing w:val="-2"/>
        </w:rPr>
        <w:t xml:space="preserve"> </w:t>
      </w:r>
      <w:r>
        <w:rPr>
          <w:color w:val="221E1F"/>
        </w:rPr>
        <w:t>ARC.</w:t>
      </w:r>
    </w:p>
    <w:p w:rsidR="009967A1" w:rsidRDefault="009967A1">
      <w:pPr>
        <w:spacing w:line="259" w:lineRule="auto"/>
        <w:jc w:val="both"/>
        <w:sectPr w:rsidR="009967A1">
          <w:pgSz w:w="12240" w:h="15840"/>
          <w:pgMar w:top="1100" w:right="1100" w:bottom="860" w:left="940" w:header="0" w:footer="669" w:gutter="0"/>
          <w:cols w:space="720"/>
        </w:sectPr>
      </w:pPr>
    </w:p>
    <w:p w:rsidR="009967A1" w:rsidRDefault="001234B4">
      <w:pPr>
        <w:pStyle w:val="Heading2"/>
        <w:spacing w:before="78"/>
        <w:ind w:left="2915"/>
      </w:pPr>
      <w:r>
        <w:rPr>
          <w:color w:val="231F20"/>
          <w:u w:val="thick" w:color="231F20"/>
        </w:rPr>
        <w:lastRenderedPageBreak/>
        <w:t>NYS GOALS AND STRATEGIES</w:t>
      </w:r>
    </w:p>
    <w:p w:rsidR="009967A1" w:rsidRDefault="009967A1">
      <w:pPr>
        <w:pStyle w:val="BodyText"/>
        <w:spacing w:before="8"/>
        <w:rPr>
          <w:b/>
          <w:sz w:val="13"/>
        </w:rPr>
      </w:pPr>
    </w:p>
    <w:p w:rsidR="009967A1" w:rsidRDefault="001234B4">
      <w:pPr>
        <w:spacing w:before="93" w:line="261" w:lineRule="auto"/>
        <w:ind w:left="139" w:right="309"/>
        <w:jc w:val="both"/>
        <w:rPr>
          <w:b/>
          <w:i/>
        </w:rPr>
      </w:pPr>
      <w:r>
        <w:rPr>
          <w:b/>
          <w:i/>
          <w:color w:val="686E72"/>
        </w:rPr>
        <w:t>This</w:t>
      </w:r>
      <w:r>
        <w:rPr>
          <w:b/>
          <w:i/>
          <w:color w:val="686E72"/>
          <w:spacing w:val="-19"/>
        </w:rPr>
        <w:t xml:space="preserve"> </w:t>
      </w:r>
      <w:r>
        <w:rPr>
          <w:b/>
          <w:i/>
          <w:color w:val="686E72"/>
        </w:rPr>
        <w:t>Section</w:t>
      </w:r>
      <w:r>
        <w:rPr>
          <w:b/>
          <w:i/>
          <w:color w:val="686E72"/>
          <w:spacing w:val="-2"/>
        </w:rPr>
        <w:t xml:space="preserve"> </w:t>
      </w:r>
      <w:r>
        <w:rPr>
          <w:b/>
          <w:i/>
          <w:color w:val="686E72"/>
          <w:spacing w:val="-3"/>
        </w:rPr>
        <w:t>identifies</w:t>
      </w:r>
      <w:r>
        <w:rPr>
          <w:b/>
          <w:i/>
          <w:color w:val="686E72"/>
          <w:spacing w:val="-20"/>
        </w:rPr>
        <w:t xml:space="preserve"> </w:t>
      </w:r>
      <w:r>
        <w:rPr>
          <w:b/>
          <w:i/>
          <w:color w:val="686E72"/>
        </w:rPr>
        <w:t>the</w:t>
      </w:r>
      <w:r>
        <w:rPr>
          <w:b/>
          <w:i/>
          <w:color w:val="686E72"/>
          <w:spacing w:val="-7"/>
        </w:rPr>
        <w:t xml:space="preserve"> </w:t>
      </w:r>
      <w:r>
        <w:rPr>
          <w:b/>
          <w:i/>
          <w:color w:val="686E72"/>
        </w:rPr>
        <w:t>NYS</w:t>
      </w:r>
      <w:r>
        <w:rPr>
          <w:b/>
          <w:i/>
          <w:color w:val="686E72"/>
          <w:spacing w:val="-17"/>
        </w:rPr>
        <w:t xml:space="preserve"> </w:t>
      </w:r>
      <w:r>
        <w:rPr>
          <w:b/>
          <w:i/>
          <w:color w:val="686E72"/>
        </w:rPr>
        <w:t>strategies</w:t>
      </w:r>
      <w:r>
        <w:rPr>
          <w:b/>
          <w:i/>
          <w:color w:val="686E72"/>
          <w:spacing w:val="-1"/>
        </w:rPr>
        <w:t xml:space="preserve"> </w:t>
      </w:r>
      <w:r>
        <w:rPr>
          <w:b/>
          <w:i/>
          <w:color w:val="686E72"/>
        </w:rPr>
        <w:t>to</w:t>
      </w:r>
      <w:r>
        <w:rPr>
          <w:b/>
          <w:i/>
          <w:color w:val="686E72"/>
          <w:spacing w:val="-7"/>
        </w:rPr>
        <w:t xml:space="preserve"> </w:t>
      </w:r>
      <w:r>
        <w:rPr>
          <w:b/>
          <w:i/>
          <w:color w:val="686E72"/>
          <w:spacing w:val="-3"/>
        </w:rPr>
        <w:t>guide</w:t>
      </w:r>
      <w:r>
        <w:rPr>
          <w:b/>
          <w:i/>
          <w:color w:val="686E72"/>
          <w:spacing w:val="-15"/>
        </w:rPr>
        <w:t xml:space="preserve"> </w:t>
      </w:r>
      <w:r>
        <w:rPr>
          <w:b/>
          <w:i/>
          <w:color w:val="686E72"/>
        </w:rPr>
        <w:t>the</w:t>
      </w:r>
      <w:r>
        <w:rPr>
          <w:b/>
          <w:i/>
          <w:color w:val="686E72"/>
          <w:spacing w:val="-7"/>
        </w:rPr>
        <w:t xml:space="preserve"> </w:t>
      </w:r>
      <w:r>
        <w:rPr>
          <w:b/>
          <w:i/>
          <w:color w:val="686E72"/>
          <w:spacing w:val="-3"/>
        </w:rPr>
        <w:t>investment</w:t>
      </w:r>
      <w:r>
        <w:rPr>
          <w:b/>
          <w:i/>
          <w:color w:val="686E72"/>
          <w:spacing w:val="-14"/>
        </w:rPr>
        <w:t xml:space="preserve"> </w:t>
      </w:r>
      <w:r>
        <w:rPr>
          <w:b/>
          <w:i/>
          <w:color w:val="686E72"/>
        </w:rPr>
        <w:t>of</w:t>
      </w:r>
      <w:r>
        <w:rPr>
          <w:b/>
          <w:i/>
          <w:color w:val="686E72"/>
          <w:spacing w:val="-6"/>
        </w:rPr>
        <w:t xml:space="preserve"> </w:t>
      </w:r>
      <w:r>
        <w:rPr>
          <w:b/>
          <w:i/>
          <w:color w:val="686E72"/>
        </w:rPr>
        <w:t>ARC</w:t>
      </w:r>
      <w:r>
        <w:rPr>
          <w:b/>
          <w:i/>
          <w:color w:val="686E72"/>
          <w:spacing w:val="-15"/>
        </w:rPr>
        <w:t xml:space="preserve"> </w:t>
      </w:r>
      <w:r>
        <w:rPr>
          <w:b/>
          <w:i/>
          <w:color w:val="686E72"/>
          <w:spacing w:val="-3"/>
        </w:rPr>
        <w:t>resources</w:t>
      </w:r>
      <w:r>
        <w:rPr>
          <w:b/>
          <w:i/>
          <w:color w:val="686E72"/>
          <w:spacing w:val="3"/>
        </w:rPr>
        <w:t xml:space="preserve"> </w:t>
      </w:r>
      <w:r>
        <w:rPr>
          <w:b/>
          <w:i/>
          <w:color w:val="686E72"/>
        </w:rPr>
        <w:t>in</w:t>
      </w:r>
      <w:r>
        <w:rPr>
          <w:b/>
          <w:i/>
          <w:color w:val="686E72"/>
          <w:spacing w:val="-14"/>
        </w:rPr>
        <w:t xml:space="preserve"> </w:t>
      </w:r>
      <w:r>
        <w:rPr>
          <w:b/>
          <w:i/>
          <w:color w:val="686E72"/>
        </w:rPr>
        <w:t>the</w:t>
      </w:r>
      <w:r>
        <w:rPr>
          <w:b/>
          <w:i/>
          <w:color w:val="686E72"/>
          <w:spacing w:val="-6"/>
        </w:rPr>
        <w:t xml:space="preserve"> </w:t>
      </w:r>
      <w:r>
        <w:rPr>
          <w:b/>
          <w:i/>
          <w:color w:val="686E72"/>
          <w:spacing w:val="-2"/>
        </w:rPr>
        <w:t xml:space="preserve">NYS </w:t>
      </w:r>
      <w:r>
        <w:rPr>
          <w:b/>
          <w:i/>
          <w:color w:val="686E72"/>
        </w:rPr>
        <w:t>Appalachian</w:t>
      </w:r>
      <w:r>
        <w:rPr>
          <w:b/>
          <w:i/>
          <w:color w:val="686E72"/>
          <w:spacing w:val="17"/>
        </w:rPr>
        <w:t xml:space="preserve"> </w:t>
      </w:r>
      <w:r>
        <w:rPr>
          <w:b/>
          <w:i/>
          <w:color w:val="686E72"/>
        </w:rPr>
        <w:t>Region.</w:t>
      </w:r>
      <w:r>
        <w:rPr>
          <w:b/>
          <w:i/>
          <w:color w:val="686E72"/>
          <w:spacing w:val="-12"/>
        </w:rPr>
        <w:t xml:space="preserve"> </w:t>
      </w:r>
      <w:r>
        <w:rPr>
          <w:b/>
          <w:i/>
          <w:color w:val="686E72"/>
        </w:rPr>
        <w:t>The</w:t>
      </w:r>
      <w:r>
        <w:rPr>
          <w:b/>
          <w:i/>
          <w:color w:val="686E72"/>
          <w:spacing w:val="-27"/>
        </w:rPr>
        <w:t xml:space="preserve"> </w:t>
      </w:r>
      <w:r>
        <w:rPr>
          <w:b/>
          <w:i/>
          <w:color w:val="686E72"/>
          <w:spacing w:val="-3"/>
        </w:rPr>
        <w:t>strategies</w:t>
      </w:r>
      <w:r>
        <w:rPr>
          <w:b/>
          <w:i/>
          <w:color w:val="686E72"/>
          <w:spacing w:val="-7"/>
        </w:rPr>
        <w:t xml:space="preserve"> </w:t>
      </w:r>
      <w:r>
        <w:rPr>
          <w:b/>
          <w:i/>
          <w:color w:val="686E72"/>
          <w:spacing w:val="-3"/>
        </w:rPr>
        <w:t>were</w:t>
      </w:r>
      <w:r>
        <w:rPr>
          <w:b/>
          <w:i/>
          <w:color w:val="686E72"/>
          <w:spacing w:val="3"/>
        </w:rPr>
        <w:t xml:space="preserve"> </w:t>
      </w:r>
      <w:r>
        <w:rPr>
          <w:b/>
          <w:i/>
          <w:color w:val="686E72"/>
        </w:rPr>
        <w:t>established</w:t>
      </w:r>
      <w:r>
        <w:rPr>
          <w:b/>
          <w:i/>
          <w:color w:val="686E72"/>
          <w:spacing w:val="-6"/>
        </w:rPr>
        <w:t xml:space="preserve"> </w:t>
      </w:r>
      <w:r>
        <w:rPr>
          <w:b/>
          <w:i/>
          <w:color w:val="686E72"/>
          <w:spacing w:val="6"/>
        </w:rPr>
        <w:t>for</w:t>
      </w:r>
      <w:r>
        <w:rPr>
          <w:b/>
          <w:i/>
          <w:color w:val="686E72"/>
          <w:spacing w:val="1"/>
        </w:rPr>
        <w:t xml:space="preserve"> </w:t>
      </w:r>
      <w:r>
        <w:rPr>
          <w:b/>
          <w:i/>
          <w:color w:val="686E72"/>
          <w:spacing w:val="8"/>
        </w:rPr>
        <w:t>NYS’s</w:t>
      </w:r>
      <w:r>
        <w:rPr>
          <w:b/>
          <w:i/>
          <w:color w:val="686E72"/>
          <w:spacing w:val="1"/>
        </w:rPr>
        <w:t xml:space="preserve"> </w:t>
      </w:r>
      <w:r>
        <w:rPr>
          <w:b/>
          <w:i/>
          <w:color w:val="686E72"/>
          <w:spacing w:val="6"/>
        </w:rPr>
        <w:t>ARC</w:t>
      </w:r>
      <w:r>
        <w:rPr>
          <w:b/>
          <w:i/>
          <w:color w:val="686E72"/>
          <w:spacing w:val="1"/>
        </w:rPr>
        <w:t xml:space="preserve"> </w:t>
      </w:r>
      <w:r>
        <w:rPr>
          <w:b/>
          <w:i/>
          <w:color w:val="686E72"/>
          <w:spacing w:val="8"/>
        </w:rPr>
        <w:t>Program</w:t>
      </w:r>
      <w:r>
        <w:rPr>
          <w:b/>
          <w:i/>
          <w:color w:val="686E72"/>
          <w:spacing w:val="-2"/>
        </w:rPr>
        <w:t xml:space="preserve"> </w:t>
      </w:r>
      <w:r>
        <w:rPr>
          <w:b/>
          <w:i/>
          <w:color w:val="686E72"/>
        </w:rPr>
        <w:t>in</w:t>
      </w:r>
      <w:r>
        <w:rPr>
          <w:b/>
          <w:i/>
          <w:color w:val="686E72"/>
          <w:spacing w:val="-14"/>
        </w:rPr>
        <w:t xml:space="preserve"> </w:t>
      </w:r>
      <w:r>
        <w:rPr>
          <w:b/>
          <w:i/>
          <w:color w:val="686E72"/>
        </w:rPr>
        <w:t>response</w:t>
      </w:r>
      <w:r>
        <w:rPr>
          <w:b/>
          <w:i/>
          <w:color w:val="686E72"/>
          <w:spacing w:val="-10"/>
        </w:rPr>
        <w:t xml:space="preserve"> </w:t>
      </w:r>
      <w:r>
        <w:rPr>
          <w:b/>
          <w:i/>
          <w:color w:val="686E72"/>
          <w:spacing w:val="-3"/>
        </w:rPr>
        <w:t xml:space="preserve">to </w:t>
      </w:r>
      <w:r>
        <w:rPr>
          <w:b/>
          <w:i/>
          <w:color w:val="686E72"/>
          <w:spacing w:val="-5"/>
        </w:rPr>
        <w:t>ARC’s</w:t>
      </w:r>
      <w:r>
        <w:rPr>
          <w:b/>
          <w:i/>
          <w:color w:val="686E72"/>
          <w:spacing w:val="-39"/>
        </w:rPr>
        <w:t xml:space="preserve"> </w:t>
      </w:r>
      <w:r>
        <w:rPr>
          <w:b/>
          <w:i/>
          <w:color w:val="686E72"/>
          <w:spacing w:val="-3"/>
        </w:rPr>
        <w:t>Strategic</w:t>
      </w:r>
      <w:r>
        <w:rPr>
          <w:b/>
          <w:i/>
          <w:color w:val="686E72"/>
          <w:spacing w:val="-32"/>
        </w:rPr>
        <w:t xml:space="preserve"> </w:t>
      </w:r>
      <w:r>
        <w:rPr>
          <w:b/>
          <w:i/>
          <w:color w:val="686E72"/>
          <w:spacing w:val="7"/>
        </w:rPr>
        <w:t>Plan</w:t>
      </w:r>
      <w:r>
        <w:rPr>
          <w:b/>
          <w:i/>
          <w:color w:val="686E72"/>
          <w:spacing w:val="-18"/>
        </w:rPr>
        <w:t xml:space="preserve"> </w:t>
      </w:r>
      <w:r>
        <w:rPr>
          <w:b/>
          <w:i/>
          <w:color w:val="686E72"/>
          <w:spacing w:val="-3"/>
        </w:rPr>
        <w:t>“Investing</w:t>
      </w:r>
      <w:r>
        <w:rPr>
          <w:b/>
          <w:i/>
          <w:color w:val="686E72"/>
          <w:spacing w:val="-31"/>
        </w:rPr>
        <w:t xml:space="preserve"> </w:t>
      </w:r>
      <w:r>
        <w:rPr>
          <w:b/>
          <w:i/>
          <w:color w:val="686E72"/>
        </w:rPr>
        <w:t>in</w:t>
      </w:r>
      <w:r>
        <w:rPr>
          <w:b/>
          <w:i/>
          <w:color w:val="686E72"/>
          <w:spacing w:val="-30"/>
        </w:rPr>
        <w:t xml:space="preserve"> </w:t>
      </w:r>
      <w:r>
        <w:rPr>
          <w:b/>
          <w:i/>
          <w:color w:val="686E72"/>
          <w:spacing w:val="-3"/>
        </w:rPr>
        <w:t>Appalachia’s</w:t>
      </w:r>
      <w:r>
        <w:rPr>
          <w:b/>
          <w:i/>
          <w:color w:val="686E72"/>
          <w:spacing w:val="-30"/>
        </w:rPr>
        <w:t xml:space="preserve"> </w:t>
      </w:r>
      <w:r>
        <w:rPr>
          <w:b/>
          <w:i/>
          <w:color w:val="686E72"/>
        </w:rPr>
        <w:t>Future:</w:t>
      </w:r>
      <w:r>
        <w:rPr>
          <w:b/>
          <w:i/>
          <w:color w:val="686E72"/>
          <w:spacing w:val="-30"/>
        </w:rPr>
        <w:t xml:space="preserve"> </w:t>
      </w:r>
      <w:r>
        <w:rPr>
          <w:b/>
          <w:i/>
          <w:color w:val="686E72"/>
        </w:rPr>
        <w:t>The</w:t>
      </w:r>
      <w:r>
        <w:rPr>
          <w:b/>
          <w:i/>
          <w:color w:val="686E72"/>
          <w:spacing w:val="-31"/>
        </w:rPr>
        <w:t xml:space="preserve"> </w:t>
      </w:r>
      <w:r>
        <w:rPr>
          <w:b/>
          <w:i/>
          <w:color w:val="686E72"/>
          <w:spacing w:val="-3"/>
        </w:rPr>
        <w:t>Appalachian</w:t>
      </w:r>
      <w:r>
        <w:rPr>
          <w:b/>
          <w:i/>
          <w:color w:val="686E72"/>
          <w:spacing w:val="-30"/>
        </w:rPr>
        <w:t xml:space="preserve"> </w:t>
      </w:r>
      <w:r>
        <w:rPr>
          <w:b/>
          <w:i/>
          <w:color w:val="686E72"/>
          <w:spacing w:val="-3"/>
        </w:rPr>
        <w:t>Regional</w:t>
      </w:r>
      <w:r>
        <w:rPr>
          <w:b/>
          <w:i/>
          <w:color w:val="686E72"/>
          <w:spacing w:val="-31"/>
        </w:rPr>
        <w:t xml:space="preserve"> </w:t>
      </w:r>
      <w:r>
        <w:rPr>
          <w:b/>
          <w:i/>
          <w:color w:val="686E72"/>
          <w:spacing w:val="-3"/>
        </w:rPr>
        <w:t xml:space="preserve">Commission’s Five-Year Strategic </w:t>
      </w:r>
      <w:r>
        <w:rPr>
          <w:b/>
          <w:i/>
          <w:color w:val="686E72"/>
        </w:rPr>
        <w:t xml:space="preserve">Plan for </w:t>
      </w:r>
      <w:r>
        <w:rPr>
          <w:b/>
          <w:i/>
          <w:color w:val="686E72"/>
          <w:spacing w:val="-3"/>
        </w:rPr>
        <w:t xml:space="preserve">Capitalizing </w:t>
      </w:r>
      <w:r>
        <w:rPr>
          <w:b/>
          <w:i/>
          <w:color w:val="686E72"/>
        </w:rPr>
        <w:t xml:space="preserve">on </w:t>
      </w:r>
      <w:r>
        <w:rPr>
          <w:b/>
          <w:i/>
          <w:color w:val="686E72"/>
          <w:spacing w:val="-3"/>
        </w:rPr>
        <w:t xml:space="preserve">Appalachia’s Opportunities </w:t>
      </w:r>
      <w:r>
        <w:rPr>
          <w:b/>
          <w:i/>
          <w:color w:val="686E72"/>
        </w:rPr>
        <w:t>2016 -</w:t>
      </w:r>
      <w:r>
        <w:rPr>
          <w:b/>
          <w:i/>
          <w:color w:val="686E72"/>
          <w:spacing w:val="-31"/>
        </w:rPr>
        <w:t xml:space="preserve"> </w:t>
      </w:r>
      <w:r>
        <w:rPr>
          <w:b/>
          <w:i/>
          <w:color w:val="686E72"/>
        </w:rPr>
        <w:t>2020”.</w:t>
      </w:r>
    </w:p>
    <w:p w:rsidR="009967A1" w:rsidRDefault="009967A1">
      <w:pPr>
        <w:pStyle w:val="BodyText"/>
        <w:spacing w:before="1"/>
        <w:rPr>
          <w:b/>
          <w:i/>
        </w:rPr>
      </w:pPr>
    </w:p>
    <w:p w:rsidR="009967A1" w:rsidRDefault="001234B4">
      <w:pPr>
        <w:pStyle w:val="Heading6"/>
        <w:spacing w:before="0"/>
        <w:ind w:left="140" w:firstLine="0"/>
      </w:pPr>
      <w:r>
        <w:rPr>
          <w:color w:val="231F20"/>
        </w:rPr>
        <w:t>NYS’s ARC Area Development Implementing Strategies</w:t>
      </w:r>
    </w:p>
    <w:p w:rsidR="009967A1" w:rsidRDefault="009967A1">
      <w:pPr>
        <w:pStyle w:val="BodyText"/>
        <w:spacing w:before="10"/>
        <w:rPr>
          <w:b/>
          <w:sz w:val="31"/>
        </w:rPr>
      </w:pPr>
    </w:p>
    <w:p w:rsidR="009967A1" w:rsidRDefault="001234B4">
      <w:pPr>
        <w:pStyle w:val="BodyText"/>
        <w:spacing w:line="261" w:lineRule="auto"/>
        <w:ind w:left="140" w:right="307"/>
        <w:jc w:val="both"/>
      </w:pPr>
      <w:r>
        <w:rPr>
          <w:color w:val="221E1F"/>
        </w:rPr>
        <w:t>Each</w:t>
      </w:r>
      <w:r>
        <w:rPr>
          <w:color w:val="221E1F"/>
          <w:spacing w:val="-9"/>
        </w:rPr>
        <w:t xml:space="preserve"> </w:t>
      </w:r>
      <w:r>
        <w:rPr>
          <w:color w:val="221E1F"/>
        </w:rPr>
        <w:t>of</w:t>
      </w:r>
      <w:r>
        <w:rPr>
          <w:color w:val="221E1F"/>
          <w:spacing w:val="-8"/>
        </w:rPr>
        <w:t xml:space="preserve"> </w:t>
      </w:r>
      <w:r>
        <w:rPr>
          <w:color w:val="221E1F"/>
        </w:rPr>
        <w:t>the</w:t>
      </w:r>
      <w:r>
        <w:rPr>
          <w:color w:val="221E1F"/>
          <w:spacing w:val="-7"/>
        </w:rPr>
        <w:t xml:space="preserve"> </w:t>
      </w:r>
      <w:r>
        <w:rPr>
          <w:color w:val="221E1F"/>
        </w:rPr>
        <w:t>ARC’s</w:t>
      </w:r>
      <w:r>
        <w:rPr>
          <w:color w:val="221E1F"/>
          <w:spacing w:val="-9"/>
        </w:rPr>
        <w:t xml:space="preserve"> </w:t>
      </w:r>
      <w:r>
        <w:rPr>
          <w:color w:val="221E1F"/>
        </w:rPr>
        <w:t>Investment</w:t>
      </w:r>
      <w:r>
        <w:rPr>
          <w:color w:val="221E1F"/>
          <w:spacing w:val="-8"/>
        </w:rPr>
        <w:t xml:space="preserve"> </w:t>
      </w:r>
      <w:r>
        <w:rPr>
          <w:color w:val="221E1F"/>
        </w:rPr>
        <w:t>Goals</w:t>
      </w:r>
      <w:r>
        <w:rPr>
          <w:color w:val="221E1F"/>
          <w:spacing w:val="-7"/>
        </w:rPr>
        <w:t xml:space="preserve"> </w:t>
      </w:r>
      <w:r>
        <w:rPr>
          <w:color w:val="221E1F"/>
        </w:rPr>
        <w:t>has</w:t>
      </w:r>
      <w:r>
        <w:rPr>
          <w:color w:val="221E1F"/>
          <w:spacing w:val="-8"/>
        </w:rPr>
        <w:t xml:space="preserve"> </w:t>
      </w:r>
      <w:r>
        <w:rPr>
          <w:color w:val="221E1F"/>
        </w:rPr>
        <w:t>been</w:t>
      </w:r>
      <w:r>
        <w:rPr>
          <w:color w:val="221E1F"/>
          <w:spacing w:val="-9"/>
        </w:rPr>
        <w:t xml:space="preserve"> </w:t>
      </w:r>
      <w:r>
        <w:rPr>
          <w:color w:val="221E1F"/>
        </w:rPr>
        <w:t>matched</w:t>
      </w:r>
      <w:r>
        <w:rPr>
          <w:color w:val="221E1F"/>
          <w:spacing w:val="-8"/>
        </w:rPr>
        <w:t xml:space="preserve"> </w:t>
      </w:r>
      <w:r>
        <w:rPr>
          <w:color w:val="221E1F"/>
        </w:rPr>
        <w:t>with</w:t>
      </w:r>
      <w:r>
        <w:rPr>
          <w:color w:val="221E1F"/>
          <w:spacing w:val="-8"/>
        </w:rPr>
        <w:t xml:space="preserve"> </w:t>
      </w:r>
      <w:r>
        <w:rPr>
          <w:color w:val="221E1F"/>
        </w:rPr>
        <w:t>Implementing</w:t>
      </w:r>
      <w:r>
        <w:rPr>
          <w:color w:val="221E1F"/>
          <w:spacing w:val="-8"/>
        </w:rPr>
        <w:t xml:space="preserve"> </w:t>
      </w:r>
      <w:r>
        <w:rPr>
          <w:color w:val="221E1F"/>
        </w:rPr>
        <w:t>Strategies</w:t>
      </w:r>
      <w:r>
        <w:rPr>
          <w:color w:val="221E1F"/>
          <w:spacing w:val="-9"/>
        </w:rPr>
        <w:t xml:space="preserve"> </w:t>
      </w:r>
      <w:r>
        <w:rPr>
          <w:color w:val="221E1F"/>
        </w:rPr>
        <w:t>for</w:t>
      </w:r>
      <w:r>
        <w:rPr>
          <w:color w:val="221E1F"/>
          <w:spacing w:val="-8"/>
        </w:rPr>
        <w:t xml:space="preserve"> </w:t>
      </w:r>
      <w:r>
        <w:rPr>
          <w:color w:val="221E1F"/>
        </w:rPr>
        <w:t>NYS’s</w:t>
      </w:r>
      <w:r>
        <w:rPr>
          <w:color w:val="221E1F"/>
          <w:spacing w:val="-8"/>
        </w:rPr>
        <w:t xml:space="preserve"> </w:t>
      </w:r>
      <w:r>
        <w:rPr>
          <w:color w:val="221E1F"/>
        </w:rPr>
        <w:t>ARC Program</w:t>
      </w:r>
      <w:r>
        <w:rPr>
          <w:color w:val="221E1F"/>
          <w:spacing w:val="-7"/>
        </w:rPr>
        <w:t xml:space="preserve"> </w:t>
      </w:r>
      <w:r>
        <w:rPr>
          <w:color w:val="221E1F"/>
        </w:rPr>
        <w:t>that</w:t>
      </w:r>
      <w:r>
        <w:rPr>
          <w:color w:val="221E1F"/>
          <w:spacing w:val="-6"/>
        </w:rPr>
        <w:t xml:space="preserve"> </w:t>
      </w:r>
      <w:r>
        <w:rPr>
          <w:color w:val="221E1F"/>
        </w:rPr>
        <w:t>have</w:t>
      </w:r>
      <w:r>
        <w:rPr>
          <w:color w:val="221E1F"/>
          <w:spacing w:val="-6"/>
        </w:rPr>
        <w:t xml:space="preserve"> </w:t>
      </w:r>
      <w:r>
        <w:rPr>
          <w:color w:val="221E1F"/>
        </w:rPr>
        <w:t>been</w:t>
      </w:r>
      <w:r>
        <w:rPr>
          <w:color w:val="221E1F"/>
          <w:spacing w:val="-6"/>
        </w:rPr>
        <w:t xml:space="preserve"> </w:t>
      </w:r>
      <w:r>
        <w:rPr>
          <w:color w:val="221E1F"/>
        </w:rPr>
        <w:t>adapted</w:t>
      </w:r>
      <w:r>
        <w:rPr>
          <w:color w:val="221E1F"/>
          <w:spacing w:val="-6"/>
        </w:rPr>
        <w:t xml:space="preserve"> </w:t>
      </w:r>
      <w:r>
        <w:rPr>
          <w:color w:val="221E1F"/>
        </w:rPr>
        <w:t>to</w:t>
      </w:r>
      <w:r>
        <w:rPr>
          <w:color w:val="221E1F"/>
          <w:spacing w:val="-6"/>
        </w:rPr>
        <w:t xml:space="preserve"> </w:t>
      </w:r>
      <w:r>
        <w:rPr>
          <w:color w:val="221E1F"/>
        </w:rPr>
        <w:t>meet</w:t>
      </w:r>
      <w:r>
        <w:rPr>
          <w:color w:val="221E1F"/>
          <w:spacing w:val="-6"/>
        </w:rPr>
        <w:t xml:space="preserve"> </w:t>
      </w:r>
      <w:r>
        <w:rPr>
          <w:color w:val="221E1F"/>
        </w:rPr>
        <w:t>the</w:t>
      </w:r>
      <w:r>
        <w:rPr>
          <w:color w:val="221E1F"/>
          <w:spacing w:val="-6"/>
        </w:rPr>
        <w:t xml:space="preserve"> </w:t>
      </w:r>
      <w:r>
        <w:rPr>
          <w:color w:val="221E1F"/>
        </w:rPr>
        <w:t>needs</w:t>
      </w:r>
      <w:r>
        <w:rPr>
          <w:color w:val="221E1F"/>
          <w:spacing w:val="-7"/>
        </w:rPr>
        <w:t xml:space="preserve"> </w:t>
      </w:r>
      <w:r>
        <w:rPr>
          <w:color w:val="221E1F"/>
        </w:rPr>
        <w:t>of</w:t>
      </w:r>
      <w:r>
        <w:rPr>
          <w:color w:val="221E1F"/>
          <w:spacing w:val="-6"/>
        </w:rPr>
        <w:t xml:space="preserve"> </w:t>
      </w:r>
      <w:r>
        <w:rPr>
          <w:color w:val="221E1F"/>
        </w:rPr>
        <w:t>the</w:t>
      </w:r>
      <w:r>
        <w:rPr>
          <w:color w:val="221E1F"/>
          <w:spacing w:val="-6"/>
        </w:rPr>
        <w:t xml:space="preserve"> </w:t>
      </w:r>
      <w:r>
        <w:rPr>
          <w:color w:val="221E1F"/>
        </w:rPr>
        <w:t>NYS</w:t>
      </w:r>
      <w:r>
        <w:rPr>
          <w:color w:val="221E1F"/>
          <w:spacing w:val="-6"/>
        </w:rPr>
        <w:t xml:space="preserve"> </w:t>
      </w:r>
      <w:r>
        <w:rPr>
          <w:color w:val="221E1F"/>
        </w:rPr>
        <w:t>Appalachian</w:t>
      </w:r>
      <w:r>
        <w:rPr>
          <w:color w:val="221E1F"/>
          <w:spacing w:val="-6"/>
        </w:rPr>
        <w:t xml:space="preserve"> </w:t>
      </w:r>
      <w:r>
        <w:rPr>
          <w:color w:val="221E1F"/>
        </w:rPr>
        <w:t>Region.</w:t>
      </w:r>
      <w:r>
        <w:rPr>
          <w:color w:val="221E1F"/>
          <w:spacing w:val="-6"/>
        </w:rPr>
        <w:t xml:space="preserve"> </w:t>
      </w:r>
      <w:r>
        <w:rPr>
          <w:color w:val="221E1F"/>
        </w:rPr>
        <w:t>Applications</w:t>
      </w:r>
      <w:r>
        <w:rPr>
          <w:color w:val="221E1F"/>
          <w:spacing w:val="-6"/>
        </w:rPr>
        <w:t xml:space="preserve"> </w:t>
      </w:r>
      <w:r>
        <w:rPr>
          <w:color w:val="221E1F"/>
        </w:rPr>
        <w:t>for ARC Area Development funding for projects in NYS must address one of the ARC’s five Investment Goals</w:t>
      </w:r>
      <w:r>
        <w:rPr>
          <w:color w:val="221E1F"/>
          <w:spacing w:val="-5"/>
        </w:rPr>
        <w:t xml:space="preserve"> </w:t>
      </w:r>
      <w:r>
        <w:rPr>
          <w:color w:val="221E1F"/>
        </w:rPr>
        <w:t>and</w:t>
      </w:r>
      <w:r>
        <w:rPr>
          <w:color w:val="221E1F"/>
          <w:spacing w:val="-5"/>
        </w:rPr>
        <w:t xml:space="preserve"> </w:t>
      </w:r>
      <w:r>
        <w:rPr>
          <w:color w:val="221E1F"/>
        </w:rPr>
        <w:t>one</w:t>
      </w:r>
      <w:r>
        <w:rPr>
          <w:color w:val="221E1F"/>
          <w:spacing w:val="-4"/>
        </w:rPr>
        <w:t xml:space="preserve"> </w:t>
      </w:r>
      <w:r>
        <w:rPr>
          <w:color w:val="221E1F"/>
        </w:rPr>
        <w:t>of</w:t>
      </w:r>
      <w:r>
        <w:rPr>
          <w:color w:val="221E1F"/>
          <w:spacing w:val="-5"/>
        </w:rPr>
        <w:t xml:space="preserve"> </w:t>
      </w:r>
      <w:r>
        <w:rPr>
          <w:color w:val="221E1F"/>
        </w:rPr>
        <w:t>NYS’s</w:t>
      </w:r>
      <w:r>
        <w:rPr>
          <w:color w:val="221E1F"/>
          <w:spacing w:val="-4"/>
        </w:rPr>
        <w:t xml:space="preserve"> </w:t>
      </w:r>
      <w:r>
        <w:rPr>
          <w:color w:val="221E1F"/>
        </w:rPr>
        <w:t>related</w:t>
      </w:r>
      <w:r>
        <w:rPr>
          <w:color w:val="221E1F"/>
          <w:spacing w:val="-5"/>
        </w:rPr>
        <w:t xml:space="preserve"> </w:t>
      </w:r>
      <w:r>
        <w:rPr>
          <w:color w:val="221E1F"/>
        </w:rPr>
        <w:t>Implementing</w:t>
      </w:r>
      <w:r>
        <w:rPr>
          <w:color w:val="221E1F"/>
          <w:spacing w:val="-4"/>
        </w:rPr>
        <w:t xml:space="preserve"> </w:t>
      </w:r>
      <w:r>
        <w:rPr>
          <w:color w:val="221E1F"/>
        </w:rPr>
        <w:t>Strategies</w:t>
      </w:r>
      <w:r>
        <w:rPr>
          <w:color w:val="221E1F"/>
          <w:spacing w:val="-5"/>
        </w:rPr>
        <w:t xml:space="preserve"> </w:t>
      </w:r>
      <w:r>
        <w:rPr>
          <w:color w:val="221E1F"/>
        </w:rPr>
        <w:t>as</w:t>
      </w:r>
      <w:r>
        <w:rPr>
          <w:color w:val="221E1F"/>
          <w:spacing w:val="-5"/>
        </w:rPr>
        <w:t xml:space="preserve"> </w:t>
      </w:r>
      <w:r>
        <w:rPr>
          <w:color w:val="221E1F"/>
        </w:rPr>
        <w:t>explained</w:t>
      </w:r>
      <w:r>
        <w:rPr>
          <w:color w:val="221E1F"/>
          <w:spacing w:val="-5"/>
        </w:rPr>
        <w:t xml:space="preserve"> </w:t>
      </w:r>
      <w:r>
        <w:rPr>
          <w:color w:val="221E1F"/>
        </w:rPr>
        <w:t>herein.</w:t>
      </w:r>
      <w:r>
        <w:rPr>
          <w:color w:val="221E1F"/>
          <w:spacing w:val="-4"/>
        </w:rPr>
        <w:t xml:space="preserve"> </w:t>
      </w:r>
      <w:r>
        <w:rPr>
          <w:color w:val="221E1F"/>
        </w:rPr>
        <w:t>NYS</w:t>
      </w:r>
      <w:r>
        <w:rPr>
          <w:color w:val="221E1F"/>
          <w:spacing w:val="-5"/>
        </w:rPr>
        <w:t xml:space="preserve"> </w:t>
      </w:r>
      <w:r>
        <w:rPr>
          <w:color w:val="221E1F"/>
        </w:rPr>
        <w:t>programs</w:t>
      </w:r>
      <w:r>
        <w:rPr>
          <w:color w:val="221E1F"/>
          <w:spacing w:val="-4"/>
        </w:rPr>
        <w:t xml:space="preserve"> </w:t>
      </w:r>
      <w:r>
        <w:rPr>
          <w:color w:val="221E1F"/>
        </w:rPr>
        <w:t>related to the ADHS in NYS are administered by NYS Department of Transportation (DOT). Applications</w:t>
      </w:r>
      <w:r>
        <w:rPr>
          <w:color w:val="221E1F"/>
          <w:spacing w:val="-17"/>
        </w:rPr>
        <w:t xml:space="preserve"> </w:t>
      </w:r>
      <w:r>
        <w:rPr>
          <w:color w:val="221E1F"/>
        </w:rPr>
        <w:t>will be submitted to DOC via the LDD in which the project sponsor is based or where the majority of project benefits will be</w:t>
      </w:r>
      <w:r>
        <w:rPr>
          <w:color w:val="221E1F"/>
          <w:spacing w:val="-2"/>
        </w:rPr>
        <w:t xml:space="preserve"> </w:t>
      </w:r>
      <w:r>
        <w:rPr>
          <w:color w:val="221E1F"/>
        </w:rPr>
        <w:t>seen.</w:t>
      </w:r>
    </w:p>
    <w:p w:rsidR="009967A1" w:rsidRDefault="009967A1">
      <w:pPr>
        <w:pStyle w:val="BodyText"/>
        <w:spacing w:before="4"/>
      </w:pPr>
    </w:p>
    <w:p w:rsidR="009967A1" w:rsidRDefault="001234B4">
      <w:pPr>
        <w:pStyle w:val="Heading6"/>
        <w:spacing w:before="0"/>
        <w:ind w:left="140" w:firstLine="0"/>
      </w:pPr>
      <w:r>
        <w:rPr>
          <w:color w:val="231F20"/>
        </w:rPr>
        <w:t>Outcome Measurements</w:t>
      </w:r>
    </w:p>
    <w:p w:rsidR="009967A1" w:rsidRDefault="009967A1">
      <w:pPr>
        <w:pStyle w:val="BodyText"/>
        <w:spacing w:before="1"/>
        <w:rPr>
          <w:b/>
        </w:rPr>
      </w:pPr>
    </w:p>
    <w:p w:rsidR="009967A1" w:rsidRDefault="00A7092D">
      <w:pPr>
        <w:pStyle w:val="BodyText"/>
        <w:spacing w:line="261" w:lineRule="auto"/>
        <w:ind w:left="140" w:right="428"/>
      </w:pPr>
      <w:r>
        <w:rPr>
          <w:color w:val="231F20"/>
        </w:rPr>
        <w:t xml:space="preserve">All </w:t>
      </w:r>
      <w:r w:rsidR="001234B4">
        <w:rPr>
          <w:color w:val="231F20"/>
        </w:rPr>
        <w:t xml:space="preserve">ARC Area Development </w:t>
      </w:r>
      <w:r>
        <w:rPr>
          <w:color w:val="231F20"/>
        </w:rPr>
        <w:t>grant</w:t>
      </w:r>
      <w:r w:rsidR="001234B4">
        <w:rPr>
          <w:color w:val="231F20"/>
        </w:rPr>
        <w:t xml:space="preserve"> applications must articulate </w:t>
      </w:r>
      <w:r>
        <w:rPr>
          <w:color w:val="231F20"/>
        </w:rPr>
        <w:t>measurable</w:t>
      </w:r>
      <w:r w:rsidR="001234B4">
        <w:rPr>
          <w:color w:val="231F20"/>
        </w:rPr>
        <w:t xml:space="preserve"> </w:t>
      </w:r>
      <w:r w:rsidRPr="00A7092D">
        <w:rPr>
          <w:color w:val="231F20"/>
          <w:u w:val="single"/>
        </w:rPr>
        <w:t xml:space="preserve">economic development benefits </w:t>
      </w:r>
      <w:r w:rsidR="001234B4">
        <w:rPr>
          <w:color w:val="231F20"/>
        </w:rPr>
        <w:t>to be derived within three years of project completion</w:t>
      </w:r>
      <w:r>
        <w:rPr>
          <w:color w:val="231F20"/>
        </w:rPr>
        <w:t>, and other outputs and outcomes</w:t>
      </w:r>
      <w:r w:rsidR="001234B4">
        <w:rPr>
          <w:color w:val="231F20"/>
        </w:rPr>
        <w:t xml:space="preserve"> related to the goal and strategy that projects address.</w:t>
      </w:r>
      <w:r>
        <w:rPr>
          <w:color w:val="231F20"/>
        </w:rPr>
        <w:t xml:space="preserve"> </w:t>
      </w:r>
      <w:r w:rsidR="001234B4">
        <w:rPr>
          <w:color w:val="231F20"/>
        </w:rPr>
        <w:t xml:space="preserve">The following </w:t>
      </w:r>
      <w:r>
        <w:rPr>
          <w:color w:val="231F20"/>
        </w:rPr>
        <w:t xml:space="preserve">additional </w:t>
      </w:r>
      <w:r w:rsidR="001234B4">
        <w:rPr>
          <w:color w:val="231F20"/>
        </w:rPr>
        <w:t xml:space="preserve">performance targets </w:t>
      </w:r>
      <w:r>
        <w:rPr>
          <w:color w:val="231F20"/>
        </w:rPr>
        <w:t xml:space="preserve">are relevant to </w:t>
      </w:r>
      <w:r w:rsidR="001234B4">
        <w:rPr>
          <w:color w:val="231F20"/>
        </w:rPr>
        <w:t>each of the ARC Investment Goals</w:t>
      </w:r>
      <w:r w:rsidR="001234B4">
        <w:rPr>
          <w:color w:val="231F20"/>
          <w:position w:val="7"/>
          <w:sz w:val="14"/>
        </w:rPr>
        <w:t>2</w:t>
      </w:r>
      <w:r w:rsidR="001234B4">
        <w:rPr>
          <w:color w:val="231F20"/>
        </w:rPr>
        <w:t>:</w:t>
      </w:r>
    </w:p>
    <w:p w:rsidR="009967A1" w:rsidRDefault="009967A1">
      <w:pPr>
        <w:pStyle w:val="BodyText"/>
        <w:spacing w:before="1"/>
        <w:rPr>
          <w:sz w:val="24"/>
        </w:rPr>
      </w:pPr>
    </w:p>
    <w:p w:rsidR="009967A1" w:rsidRDefault="001234B4">
      <w:pPr>
        <w:pStyle w:val="ListParagraph"/>
        <w:numPr>
          <w:ilvl w:val="0"/>
          <w:numId w:val="2"/>
        </w:numPr>
        <w:tabs>
          <w:tab w:val="left" w:pos="961"/>
        </w:tabs>
        <w:spacing w:line="261" w:lineRule="auto"/>
        <w:ind w:left="960" w:right="306"/>
        <w:rPr>
          <w:rFonts w:ascii="Arial"/>
        </w:rPr>
      </w:pPr>
      <w:r>
        <w:rPr>
          <w:rFonts w:ascii="Arial"/>
          <w:color w:val="231F20"/>
        </w:rPr>
        <w:t xml:space="preserve">Goal 1 targets project outcomes that create and strengthen businesses, create and retain jobs, and leverage private investment. Relevant outputs include numbers of businesses assisted and/or created, numbers of </w:t>
      </w:r>
      <w:r w:rsidR="00A7092D">
        <w:rPr>
          <w:rFonts w:ascii="Arial"/>
          <w:color w:val="231F20"/>
        </w:rPr>
        <w:t>full-time</w:t>
      </w:r>
      <w:r>
        <w:rPr>
          <w:rFonts w:ascii="Arial"/>
          <w:color w:val="231F20"/>
        </w:rPr>
        <w:t xml:space="preserve"> jobs created and/or retained, and dollar of additional regional investment resulting from an ARC</w:t>
      </w:r>
      <w:r>
        <w:rPr>
          <w:rFonts w:ascii="Arial"/>
          <w:color w:val="231F20"/>
          <w:spacing w:val="-2"/>
        </w:rPr>
        <w:t xml:space="preserve"> </w:t>
      </w:r>
      <w:r>
        <w:rPr>
          <w:rFonts w:ascii="Arial"/>
          <w:color w:val="231F20"/>
        </w:rPr>
        <w:t>project.</w:t>
      </w:r>
    </w:p>
    <w:p w:rsidR="009967A1" w:rsidRDefault="001234B4">
      <w:pPr>
        <w:pStyle w:val="ListParagraph"/>
        <w:numPr>
          <w:ilvl w:val="0"/>
          <w:numId w:val="2"/>
        </w:numPr>
        <w:tabs>
          <w:tab w:val="left" w:pos="961"/>
        </w:tabs>
        <w:spacing w:before="2" w:line="261" w:lineRule="auto"/>
        <w:ind w:left="960" w:right="304"/>
        <w:rPr>
          <w:rFonts w:ascii="Arial" w:hAnsi="Arial"/>
        </w:rPr>
      </w:pPr>
      <w:r>
        <w:rPr>
          <w:rFonts w:ascii="Arial" w:hAnsi="Arial"/>
          <w:color w:val="231F20"/>
        </w:rPr>
        <w:t>Goal</w:t>
      </w:r>
      <w:r>
        <w:rPr>
          <w:rFonts w:ascii="Arial" w:hAnsi="Arial"/>
          <w:color w:val="231F20"/>
          <w:spacing w:val="-16"/>
        </w:rPr>
        <w:t xml:space="preserve"> </w:t>
      </w:r>
      <w:r>
        <w:rPr>
          <w:rFonts w:ascii="Arial" w:hAnsi="Arial"/>
          <w:color w:val="231F20"/>
        </w:rPr>
        <w:t>2</w:t>
      </w:r>
      <w:r>
        <w:rPr>
          <w:rFonts w:ascii="Arial" w:hAnsi="Arial"/>
          <w:color w:val="231F20"/>
          <w:spacing w:val="-16"/>
        </w:rPr>
        <w:t xml:space="preserve"> </w:t>
      </w:r>
      <w:r>
        <w:rPr>
          <w:rFonts w:ascii="Arial" w:hAnsi="Arial"/>
          <w:color w:val="231F20"/>
        </w:rPr>
        <w:t>targets</w:t>
      </w:r>
      <w:r>
        <w:rPr>
          <w:rFonts w:ascii="Arial" w:hAnsi="Arial"/>
          <w:color w:val="231F20"/>
          <w:spacing w:val="-15"/>
        </w:rPr>
        <w:t xml:space="preserve"> </w:t>
      </w:r>
      <w:r>
        <w:rPr>
          <w:rFonts w:ascii="Arial" w:hAnsi="Arial"/>
          <w:color w:val="231F20"/>
        </w:rPr>
        <w:t>project</w:t>
      </w:r>
      <w:r>
        <w:rPr>
          <w:rFonts w:ascii="Arial" w:hAnsi="Arial"/>
          <w:color w:val="231F20"/>
          <w:spacing w:val="-16"/>
        </w:rPr>
        <w:t xml:space="preserve"> </w:t>
      </w:r>
      <w:r>
        <w:rPr>
          <w:rFonts w:ascii="Arial" w:hAnsi="Arial"/>
          <w:color w:val="231F20"/>
        </w:rPr>
        <w:t>outcomes</w:t>
      </w:r>
      <w:r>
        <w:rPr>
          <w:rFonts w:ascii="Arial" w:hAnsi="Arial"/>
          <w:color w:val="231F20"/>
          <w:spacing w:val="-16"/>
        </w:rPr>
        <w:t xml:space="preserve"> </w:t>
      </w:r>
      <w:r>
        <w:rPr>
          <w:rFonts w:ascii="Arial" w:hAnsi="Arial"/>
          <w:color w:val="231F20"/>
        </w:rPr>
        <w:t>that</w:t>
      </w:r>
      <w:r>
        <w:rPr>
          <w:rFonts w:ascii="Arial" w:hAnsi="Arial"/>
          <w:color w:val="231F20"/>
          <w:spacing w:val="-15"/>
        </w:rPr>
        <w:t xml:space="preserve"> </w:t>
      </w:r>
      <w:r>
        <w:rPr>
          <w:rFonts w:ascii="Arial" w:hAnsi="Arial"/>
          <w:color w:val="231F20"/>
        </w:rPr>
        <w:t>educate</w:t>
      </w:r>
      <w:r>
        <w:rPr>
          <w:rFonts w:ascii="Arial" w:hAnsi="Arial"/>
          <w:color w:val="231F20"/>
          <w:spacing w:val="-16"/>
        </w:rPr>
        <w:t xml:space="preserve"> </w:t>
      </w:r>
      <w:r>
        <w:rPr>
          <w:rFonts w:ascii="Arial" w:hAnsi="Arial"/>
          <w:color w:val="231F20"/>
        </w:rPr>
        <w:t>and</w:t>
      </w:r>
      <w:r>
        <w:rPr>
          <w:rFonts w:ascii="Arial" w:hAnsi="Arial"/>
          <w:color w:val="231F20"/>
          <w:spacing w:val="-16"/>
        </w:rPr>
        <w:t xml:space="preserve"> </w:t>
      </w:r>
      <w:r>
        <w:rPr>
          <w:rFonts w:ascii="Arial" w:hAnsi="Arial"/>
          <w:color w:val="231F20"/>
        </w:rPr>
        <w:t>prepare</w:t>
      </w:r>
      <w:r>
        <w:rPr>
          <w:rFonts w:ascii="Arial" w:hAnsi="Arial"/>
          <w:color w:val="231F20"/>
          <w:spacing w:val="-16"/>
        </w:rPr>
        <w:t xml:space="preserve"> </w:t>
      </w:r>
      <w:r>
        <w:rPr>
          <w:rFonts w:ascii="Arial" w:hAnsi="Arial"/>
          <w:color w:val="231F20"/>
        </w:rPr>
        <w:t>students</w:t>
      </w:r>
      <w:r>
        <w:rPr>
          <w:rFonts w:ascii="Arial" w:hAnsi="Arial"/>
          <w:color w:val="231F20"/>
          <w:spacing w:val="-15"/>
        </w:rPr>
        <w:t xml:space="preserve"> </w:t>
      </w:r>
      <w:r>
        <w:rPr>
          <w:rFonts w:ascii="Arial" w:hAnsi="Arial"/>
          <w:color w:val="231F20"/>
        </w:rPr>
        <w:t>and</w:t>
      </w:r>
      <w:r>
        <w:rPr>
          <w:rFonts w:ascii="Arial" w:hAnsi="Arial"/>
          <w:color w:val="231F20"/>
          <w:spacing w:val="-16"/>
        </w:rPr>
        <w:t xml:space="preserve"> </w:t>
      </w:r>
      <w:r>
        <w:rPr>
          <w:rFonts w:ascii="Arial" w:hAnsi="Arial"/>
          <w:color w:val="231F20"/>
        </w:rPr>
        <w:t>workers</w:t>
      </w:r>
      <w:r>
        <w:rPr>
          <w:rFonts w:ascii="Arial" w:hAnsi="Arial"/>
          <w:color w:val="231F20"/>
          <w:spacing w:val="-16"/>
        </w:rPr>
        <w:t xml:space="preserve"> </w:t>
      </w:r>
      <w:r>
        <w:rPr>
          <w:rFonts w:ascii="Arial" w:hAnsi="Arial"/>
          <w:color w:val="231F20"/>
        </w:rPr>
        <w:t>to</w:t>
      </w:r>
      <w:r>
        <w:rPr>
          <w:rFonts w:ascii="Arial" w:hAnsi="Arial"/>
          <w:color w:val="231F20"/>
          <w:spacing w:val="-15"/>
        </w:rPr>
        <w:t xml:space="preserve"> </w:t>
      </w:r>
      <w:r>
        <w:rPr>
          <w:rFonts w:ascii="Arial" w:hAnsi="Arial"/>
          <w:color w:val="231F20"/>
        </w:rPr>
        <w:t>participate in the Region’s economic opportunities. It also addresses outcomes that expand access to health programs for the Region’s residents. Number of students or participants served/graduated, and health outcomes or workers improved should be</w:t>
      </w:r>
      <w:r>
        <w:rPr>
          <w:rFonts w:ascii="Arial" w:hAnsi="Arial"/>
          <w:color w:val="231F20"/>
          <w:spacing w:val="-6"/>
        </w:rPr>
        <w:t xml:space="preserve"> </w:t>
      </w:r>
      <w:r>
        <w:rPr>
          <w:rFonts w:ascii="Arial" w:hAnsi="Arial"/>
          <w:color w:val="231F20"/>
        </w:rPr>
        <w:t>estimated.</w:t>
      </w:r>
    </w:p>
    <w:p w:rsidR="009967A1" w:rsidRDefault="001234B4">
      <w:pPr>
        <w:pStyle w:val="ListParagraph"/>
        <w:numPr>
          <w:ilvl w:val="0"/>
          <w:numId w:val="2"/>
        </w:numPr>
        <w:tabs>
          <w:tab w:val="left" w:pos="961"/>
        </w:tabs>
        <w:spacing w:before="1" w:line="261" w:lineRule="auto"/>
        <w:ind w:left="960" w:right="306"/>
        <w:rPr>
          <w:rFonts w:ascii="Arial"/>
        </w:rPr>
      </w:pPr>
      <w:r>
        <w:rPr>
          <w:rFonts w:ascii="Arial"/>
          <w:color w:val="231F20"/>
        </w:rPr>
        <w:t>Goal</w:t>
      </w:r>
      <w:r>
        <w:rPr>
          <w:rFonts w:ascii="Arial"/>
          <w:color w:val="231F20"/>
          <w:spacing w:val="-8"/>
        </w:rPr>
        <w:t xml:space="preserve"> </w:t>
      </w:r>
      <w:r>
        <w:rPr>
          <w:rFonts w:ascii="Arial"/>
          <w:color w:val="231F20"/>
        </w:rPr>
        <w:t>3</w:t>
      </w:r>
      <w:r>
        <w:rPr>
          <w:rFonts w:ascii="Arial"/>
          <w:color w:val="231F20"/>
          <w:spacing w:val="-8"/>
        </w:rPr>
        <w:t xml:space="preserve"> </w:t>
      </w:r>
      <w:r>
        <w:rPr>
          <w:rFonts w:ascii="Arial"/>
          <w:color w:val="231F20"/>
        </w:rPr>
        <w:t>targets</w:t>
      </w:r>
      <w:r>
        <w:rPr>
          <w:rFonts w:ascii="Arial"/>
          <w:color w:val="231F20"/>
          <w:spacing w:val="-8"/>
        </w:rPr>
        <w:t xml:space="preserve"> </w:t>
      </w:r>
      <w:r>
        <w:rPr>
          <w:rFonts w:ascii="Arial"/>
          <w:color w:val="231F20"/>
        </w:rPr>
        <w:t>project</w:t>
      </w:r>
      <w:r>
        <w:rPr>
          <w:rFonts w:ascii="Arial"/>
          <w:color w:val="231F20"/>
          <w:spacing w:val="-9"/>
        </w:rPr>
        <w:t xml:space="preserve"> </w:t>
      </w:r>
      <w:r>
        <w:rPr>
          <w:rFonts w:ascii="Arial"/>
          <w:color w:val="231F20"/>
        </w:rPr>
        <w:t>outcomes</w:t>
      </w:r>
      <w:r>
        <w:rPr>
          <w:rFonts w:ascii="Arial"/>
          <w:color w:val="231F20"/>
          <w:spacing w:val="-7"/>
        </w:rPr>
        <w:t xml:space="preserve"> </w:t>
      </w:r>
      <w:r>
        <w:rPr>
          <w:rFonts w:ascii="Arial"/>
          <w:color w:val="231F20"/>
        </w:rPr>
        <w:t>that</w:t>
      </w:r>
      <w:r>
        <w:rPr>
          <w:rFonts w:ascii="Arial"/>
          <w:color w:val="231F20"/>
          <w:spacing w:val="-9"/>
        </w:rPr>
        <w:t xml:space="preserve"> </w:t>
      </w:r>
      <w:r>
        <w:rPr>
          <w:rFonts w:ascii="Arial"/>
          <w:color w:val="231F20"/>
        </w:rPr>
        <w:t>improves</w:t>
      </w:r>
      <w:r>
        <w:rPr>
          <w:rFonts w:ascii="Arial"/>
          <w:color w:val="231F20"/>
          <w:spacing w:val="-8"/>
        </w:rPr>
        <w:t xml:space="preserve"> </w:t>
      </w:r>
      <w:r>
        <w:rPr>
          <w:rFonts w:ascii="Arial"/>
          <w:color w:val="231F20"/>
        </w:rPr>
        <w:t>infrastructure</w:t>
      </w:r>
      <w:r>
        <w:rPr>
          <w:rFonts w:ascii="Arial"/>
          <w:color w:val="231F20"/>
          <w:spacing w:val="-8"/>
        </w:rPr>
        <w:t xml:space="preserve"> </w:t>
      </w:r>
      <w:r>
        <w:rPr>
          <w:rFonts w:ascii="Arial"/>
          <w:color w:val="231F20"/>
        </w:rPr>
        <w:t>for</w:t>
      </w:r>
      <w:r>
        <w:rPr>
          <w:rFonts w:ascii="Arial"/>
          <w:color w:val="231F20"/>
          <w:spacing w:val="-7"/>
        </w:rPr>
        <w:t xml:space="preserve"> </w:t>
      </w:r>
      <w:r>
        <w:rPr>
          <w:rFonts w:ascii="Arial"/>
          <w:color w:val="231F20"/>
        </w:rPr>
        <w:t>businesses</w:t>
      </w:r>
      <w:r>
        <w:rPr>
          <w:rFonts w:ascii="Arial"/>
          <w:color w:val="231F20"/>
          <w:spacing w:val="-8"/>
        </w:rPr>
        <w:t xml:space="preserve"> </w:t>
      </w:r>
      <w:r>
        <w:rPr>
          <w:rFonts w:ascii="Arial"/>
          <w:color w:val="231F20"/>
        </w:rPr>
        <w:t>and</w:t>
      </w:r>
      <w:r>
        <w:rPr>
          <w:rFonts w:ascii="Arial"/>
          <w:color w:val="231F20"/>
          <w:spacing w:val="-8"/>
        </w:rPr>
        <w:t xml:space="preserve"> </w:t>
      </w:r>
      <w:r>
        <w:rPr>
          <w:rFonts w:ascii="Arial"/>
          <w:color w:val="231F20"/>
        </w:rPr>
        <w:t>households. Measures of infrastructure outcomes should include dimensions of infrastructure improved and numbers of residences and businesses</w:t>
      </w:r>
      <w:r>
        <w:rPr>
          <w:rFonts w:ascii="Arial"/>
          <w:color w:val="231F20"/>
          <w:spacing w:val="-2"/>
        </w:rPr>
        <w:t xml:space="preserve"> </w:t>
      </w:r>
      <w:r>
        <w:rPr>
          <w:rFonts w:ascii="Arial"/>
          <w:color w:val="231F20"/>
        </w:rPr>
        <w:t>improved.</w:t>
      </w:r>
    </w:p>
    <w:p w:rsidR="009967A1" w:rsidRDefault="001234B4">
      <w:pPr>
        <w:pStyle w:val="ListParagraph"/>
        <w:numPr>
          <w:ilvl w:val="0"/>
          <w:numId w:val="2"/>
        </w:numPr>
        <w:tabs>
          <w:tab w:val="left" w:pos="961"/>
        </w:tabs>
        <w:spacing w:before="2" w:line="261" w:lineRule="auto"/>
        <w:ind w:left="960" w:right="305"/>
        <w:rPr>
          <w:rFonts w:ascii="Arial"/>
        </w:rPr>
      </w:pPr>
      <w:r>
        <w:rPr>
          <w:rFonts w:ascii="Arial"/>
          <w:color w:val="231F20"/>
        </w:rPr>
        <w:t>Goal</w:t>
      </w:r>
      <w:r>
        <w:rPr>
          <w:rFonts w:ascii="Arial"/>
          <w:color w:val="231F20"/>
          <w:spacing w:val="-10"/>
        </w:rPr>
        <w:t xml:space="preserve"> </w:t>
      </w:r>
      <w:r>
        <w:rPr>
          <w:rFonts w:ascii="Arial"/>
          <w:color w:val="231F20"/>
        </w:rPr>
        <w:t>4</w:t>
      </w:r>
      <w:r>
        <w:rPr>
          <w:rFonts w:ascii="Arial"/>
          <w:color w:val="231F20"/>
          <w:spacing w:val="-10"/>
        </w:rPr>
        <w:t xml:space="preserve"> </w:t>
      </w:r>
      <w:r>
        <w:rPr>
          <w:rFonts w:ascii="Arial"/>
          <w:color w:val="231F20"/>
        </w:rPr>
        <w:t>targets</w:t>
      </w:r>
      <w:r>
        <w:rPr>
          <w:rFonts w:ascii="Arial"/>
          <w:color w:val="231F20"/>
          <w:spacing w:val="-9"/>
        </w:rPr>
        <w:t xml:space="preserve"> </w:t>
      </w:r>
      <w:r>
        <w:rPr>
          <w:rFonts w:ascii="Arial"/>
          <w:color w:val="231F20"/>
        </w:rPr>
        <w:t>project</w:t>
      </w:r>
      <w:r>
        <w:rPr>
          <w:rFonts w:ascii="Arial"/>
          <w:color w:val="231F20"/>
          <w:spacing w:val="-10"/>
        </w:rPr>
        <w:t xml:space="preserve"> </w:t>
      </w:r>
      <w:r>
        <w:rPr>
          <w:rFonts w:ascii="Arial"/>
          <w:color w:val="231F20"/>
        </w:rPr>
        <w:t>outcomes</w:t>
      </w:r>
      <w:r>
        <w:rPr>
          <w:rFonts w:ascii="Arial"/>
          <w:color w:val="231F20"/>
          <w:spacing w:val="-11"/>
        </w:rPr>
        <w:t xml:space="preserve"> </w:t>
      </w:r>
      <w:r>
        <w:rPr>
          <w:rFonts w:ascii="Arial"/>
          <w:color w:val="231F20"/>
        </w:rPr>
        <w:t>that</w:t>
      </w:r>
      <w:r>
        <w:rPr>
          <w:rFonts w:ascii="Arial"/>
          <w:color w:val="231F20"/>
          <w:spacing w:val="-9"/>
        </w:rPr>
        <w:t xml:space="preserve"> </w:t>
      </w:r>
      <w:r>
        <w:rPr>
          <w:rFonts w:ascii="Arial"/>
          <w:color w:val="231F20"/>
        </w:rPr>
        <w:t>create</w:t>
      </w:r>
      <w:r>
        <w:rPr>
          <w:rFonts w:ascii="Arial"/>
          <w:color w:val="231F20"/>
          <w:spacing w:val="-10"/>
        </w:rPr>
        <w:t xml:space="preserve"> </w:t>
      </w:r>
      <w:r>
        <w:rPr>
          <w:rFonts w:ascii="Arial"/>
          <w:color w:val="231F20"/>
        </w:rPr>
        <w:t>or</w:t>
      </w:r>
      <w:r>
        <w:rPr>
          <w:rFonts w:ascii="Arial"/>
          <w:color w:val="231F20"/>
          <w:spacing w:val="-10"/>
        </w:rPr>
        <w:t xml:space="preserve"> </w:t>
      </w:r>
      <w:r>
        <w:rPr>
          <w:rFonts w:ascii="Arial"/>
          <w:color w:val="231F20"/>
        </w:rPr>
        <w:t>strengthen</w:t>
      </w:r>
      <w:r>
        <w:rPr>
          <w:rFonts w:ascii="Arial"/>
          <w:color w:val="231F20"/>
          <w:spacing w:val="-9"/>
        </w:rPr>
        <w:t xml:space="preserve"> </w:t>
      </w:r>
      <w:r>
        <w:rPr>
          <w:rFonts w:ascii="Arial"/>
          <w:color w:val="231F20"/>
        </w:rPr>
        <w:t>local</w:t>
      </w:r>
      <w:r>
        <w:rPr>
          <w:rFonts w:ascii="Arial"/>
          <w:color w:val="231F20"/>
          <w:spacing w:val="-11"/>
        </w:rPr>
        <w:t xml:space="preserve"> </w:t>
      </w:r>
      <w:r>
        <w:rPr>
          <w:rFonts w:ascii="Arial"/>
          <w:color w:val="231F20"/>
        </w:rPr>
        <w:t>businesses</w:t>
      </w:r>
      <w:r>
        <w:rPr>
          <w:rFonts w:ascii="Arial"/>
          <w:color w:val="231F20"/>
          <w:spacing w:val="-9"/>
        </w:rPr>
        <w:t xml:space="preserve"> </w:t>
      </w:r>
      <w:r>
        <w:rPr>
          <w:rFonts w:ascii="Arial"/>
          <w:color w:val="231F20"/>
        </w:rPr>
        <w:t>through</w:t>
      </w:r>
      <w:r>
        <w:rPr>
          <w:rFonts w:ascii="Arial"/>
          <w:color w:val="231F20"/>
          <w:spacing w:val="-9"/>
        </w:rPr>
        <w:t xml:space="preserve"> </w:t>
      </w:r>
      <w:r>
        <w:rPr>
          <w:rFonts w:ascii="Arial"/>
          <w:color w:val="231F20"/>
        </w:rPr>
        <w:t>initiatives tied to tourism / asset development. Typical output estimates include the percentage and number</w:t>
      </w:r>
      <w:r>
        <w:rPr>
          <w:rFonts w:ascii="Arial"/>
          <w:color w:val="231F20"/>
          <w:spacing w:val="-6"/>
        </w:rPr>
        <w:t xml:space="preserve"> </w:t>
      </w:r>
      <w:r>
        <w:rPr>
          <w:rFonts w:ascii="Arial"/>
          <w:color w:val="231F20"/>
        </w:rPr>
        <w:t>of</w:t>
      </w:r>
      <w:r>
        <w:rPr>
          <w:rFonts w:ascii="Arial"/>
          <w:color w:val="231F20"/>
          <w:spacing w:val="-5"/>
        </w:rPr>
        <w:t xml:space="preserve"> </w:t>
      </w:r>
      <w:r>
        <w:rPr>
          <w:rFonts w:ascii="Arial"/>
          <w:color w:val="231F20"/>
        </w:rPr>
        <w:t>new</w:t>
      </w:r>
      <w:r>
        <w:rPr>
          <w:rFonts w:ascii="Arial"/>
          <w:color w:val="231F20"/>
          <w:spacing w:val="-5"/>
        </w:rPr>
        <w:t xml:space="preserve"> </w:t>
      </w:r>
      <w:r>
        <w:rPr>
          <w:rFonts w:ascii="Arial"/>
          <w:color w:val="231F20"/>
        </w:rPr>
        <w:t>daily</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overnight</w:t>
      </w:r>
      <w:r>
        <w:rPr>
          <w:rFonts w:ascii="Arial"/>
          <w:color w:val="231F20"/>
          <w:spacing w:val="-5"/>
        </w:rPr>
        <w:t xml:space="preserve"> </w:t>
      </w:r>
      <w:r>
        <w:rPr>
          <w:rFonts w:ascii="Arial"/>
          <w:color w:val="231F20"/>
        </w:rPr>
        <w:t>visitors</w:t>
      </w:r>
      <w:r>
        <w:rPr>
          <w:rFonts w:ascii="Arial"/>
          <w:color w:val="231F20"/>
          <w:spacing w:val="-6"/>
        </w:rPr>
        <w:t xml:space="preserve"> </w:t>
      </w:r>
      <w:r>
        <w:rPr>
          <w:rFonts w:ascii="Arial"/>
          <w:color w:val="231F20"/>
        </w:rPr>
        <w:t>project</w:t>
      </w:r>
      <w:r>
        <w:rPr>
          <w:rFonts w:ascii="Arial"/>
          <w:color w:val="231F20"/>
          <w:spacing w:val="-5"/>
        </w:rPr>
        <w:t xml:space="preserve"> </w:t>
      </w:r>
      <w:r>
        <w:rPr>
          <w:rFonts w:ascii="Arial"/>
          <w:color w:val="231F20"/>
        </w:rPr>
        <w:t>deliver</w:t>
      </w:r>
      <w:r>
        <w:rPr>
          <w:rFonts w:ascii="Arial"/>
          <w:color w:val="231F20"/>
          <w:spacing w:val="-5"/>
        </w:rPr>
        <w:t xml:space="preserve"> </w:t>
      </w:r>
      <w:r>
        <w:rPr>
          <w:rFonts w:ascii="Arial"/>
          <w:color w:val="231F20"/>
        </w:rPr>
        <w:t>and</w:t>
      </w:r>
      <w:r>
        <w:rPr>
          <w:rFonts w:ascii="Arial"/>
          <w:color w:val="231F20"/>
          <w:spacing w:val="-5"/>
        </w:rPr>
        <w:t xml:space="preserve"> </w:t>
      </w:r>
      <w:r>
        <w:rPr>
          <w:rFonts w:ascii="Arial"/>
          <w:color w:val="231F20"/>
        </w:rPr>
        <w:t>the</w:t>
      </w:r>
      <w:r>
        <w:rPr>
          <w:rFonts w:ascii="Arial"/>
          <w:color w:val="231F20"/>
          <w:spacing w:val="-5"/>
        </w:rPr>
        <w:t xml:space="preserve"> </w:t>
      </w:r>
      <w:r>
        <w:rPr>
          <w:rFonts w:ascii="Arial"/>
          <w:color w:val="231F20"/>
        </w:rPr>
        <w:t>percent</w:t>
      </w:r>
      <w:r>
        <w:rPr>
          <w:rFonts w:ascii="Arial"/>
          <w:color w:val="231F20"/>
          <w:spacing w:val="-6"/>
        </w:rPr>
        <w:t xml:space="preserve"> </w:t>
      </w:r>
      <w:r>
        <w:rPr>
          <w:rFonts w:ascii="Arial"/>
          <w:color w:val="231F20"/>
        </w:rPr>
        <w:t>and</w:t>
      </w:r>
      <w:r>
        <w:rPr>
          <w:rFonts w:ascii="Arial"/>
          <w:color w:val="231F20"/>
          <w:spacing w:val="-5"/>
        </w:rPr>
        <w:t xml:space="preserve"> </w:t>
      </w:r>
      <w:r>
        <w:rPr>
          <w:rFonts w:ascii="Arial"/>
          <w:color w:val="231F20"/>
        </w:rPr>
        <w:t>dollar</w:t>
      </w:r>
      <w:r>
        <w:rPr>
          <w:rFonts w:ascii="Arial"/>
          <w:color w:val="231F20"/>
          <w:spacing w:val="-6"/>
        </w:rPr>
        <w:t xml:space="preserve"> </w:t>
      </w:r>
      <w:r>
        <w:rPr>
          <w:rFonts w:ascii="Arial"/>
          <w:color w:val="231F20"/>
        </w:rPr>
        <w:t>value</w:t>
      </w:r>
      <w:r>
        <w:rPr>
          <w:rFonts w:ascii="Arial"/>
          <w:color w:val="231F20"/>
          <w:spacing w:val="-5"/>
        </w:rPr>
        <w:t xml:space="preserve"> </w:t>
      </w:r>
      <w:r>
        <w:rPr>
          <w:rFonts w:ascii="Arial"/>
          <w:color w:val="231F20"/>
        </w:rPr>
        <w:t>of regional revenue increases</w:t>
      </w:r>
      <w:r>
        <w:rPr>
          <w:rFonts w:ascii="Arial"/>
          <w:color w:val="231F20"/>
          <w:spacing w:val="-1"/>
        </w:rPr>
        <w:t xml:space="preserve"> </w:t>
      </w:r>
      <w:r>
        <w:rPr>
          <w:rFonts w:ascii="Arial"/>
          <w:color w:val="231F20"/>
        </w:rPr>
        <w:t>generated.</w:t>
      </w:r>
    </w:p>
    <w:p w:rsidR="009967A1" w:rsidRDefault="001234B4">
      <w:pPr>
        <w:pStyle w:val="ListParagraph"/>
        <w:numPr>
          <w:ilvl w:val="0"/>
          <w:numId w:val="2"/>
        </w:numPr>
        <w:tabs>
          <w:tab w:val="left" w:pos="961"/>
        </w:tabs>
        <w:spacing w:before="1" w:line="261" w:lineRule="auto"/>
        <w:ind w:left="960" w:right="307"/>
        <w:rPr>
          <w:rFonts w:ascii="Arial"/>
        </w:rPr>
      </w:pPr>
      <w:r>
        <w:rPr>
          <w:rFonts w:ascii="Arial"/>
          <w:color w:val="231F20"/>
        </w:rPr>
        <w:t xml:space="preserve">Goal 5 targets project outcomes that strengthen communities, develop local leaders and enhance community capacity. Typical outcomes include numbers of community participants improved and dollar values of efficiencies </w:t>
      </w:r>
      <w:r w:rsidR="00BA2050">
        <w:rPr>
          <w:rFonts w:ascii="Arial"/>
          <w:color w:val="231F20"/>
        </w:rPr>
        <w:t>created,</w:t>
      </w:r>
      <w:r>
        <w:rPr>
          <w:rFonts w:ascii="Arial"/>
          <w:color w:val="231F20"/>
        </w:rPr>
        <w:t xml:space="preserve"> or additional funding provided to communities resulting from such ARC</w:t>
      </w:r>
      <w:r>
        <w:rPr>
          <w:rFonts w:ascii="Arial"/>
          <w:color w:val="231F20"/>
          <w:spacing w:val="-2"/>
        </w:rPr>
        <w:t xml:space="preserve"> </w:t>
      </w:r>
      <w:r>
        <w:rPr>
          <w:rFonts w:ascii="Arial"/>
          <w:color w:val="231F20"/>
        </w:rPr>
        <w:t>projects.</w:t>
      </w:r>
    </w:p>
    <w:p w:rsidR="009967A1" w:rsidRDefault="009967A1">
      <w:pPr>
        <w:pStyle w:val="BodyText"/>
        <w:rPr>
          <w:sz w:val="20"/>
        </w:rPr>
      </w:pPr>
    </w:p>
    <w:p w:rsidR="009967A1" w:rsidRDefault="009967A1">
      <w:pPr>
        <w:pStyle w:val="BodyText"/>
        <w:rPr>
          <w:sz w:val="20"/>
        </w:rPr>
      </w:pPr>
    </w:p>
    <w:p w:rsidR="009967A1" w:rsidRDefault="009967A1">
      <w:pPr>
        <w:pStyle w:val="BodyText"/>
        <w:rPr>
          <w:sz w:val="20"/>
        </w:rPr>
      </w:pPr>
    </w:p>
    <w:p w:rsidR="009967A1" w:rsidRDefault="009967A1">
      <w:pPr>
        <w:pStyle w:val="BodyText"/>
        <w:rPr>
          <w:sz w:val="20"/>
        </w:rPr>
      </w:pPr>
    </w:p>
    <w:p w:rsidR="009967A1" w:rsidRDefault="00A7092D">
      <w:pPr>
        <w:pStyle w:val="BodyText"/>
        <w:rPr>
          <w:sz w:val="27"/>
        </w:rPr>
      </w:pPr>
      <w:r>
        <w:rPr>
          <w:noProof/>
        </w:rPr>
        <mc:AlternateContent>
          <mc:Choice Requires="wps">
            <w:drawing>
              <wp:anchor distT="0" distB="0" distL="0" distR="0" simplePos="0" relativeHeight="251658752" behindDoc="1" locked="0" layoutInCell="1" allowOverlap="1" wp14:anchorId="4C9655F1" wp14:editId="297A8D34">
                <wp:simplePos x="0" y="0"/>
                <wp:positionH relativeFrom="page">
                  <wp:posOffset>685800</wp:posOffset>
                </wp:positionH>
                <wp:positionV relativeFrom="paragraph">
                  <wp:posOffset>227330</wp:posOffset>
                </wp:positionV>
                <wp:extent cx="1828800" cy="0"/>
                <wp:effectExtent l="9525" t="5080" r="9525" b="13970"/>
                <wp:wrapTopAndBottom/>
                <wp:docPr id="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B2D1" id="Line 46"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19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3BEwIAACo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" strokeweight=".72pt">
                <w10:wrap type="topAndBottom" anchorx="page"/>
              </v:line>
            </w:pict>
          </mc:Fallback>
        </mc:AlternateContent>
      </w:r>
    </w:p>
    <w:p w:rsidR="009967A1" w:rsidRDefault="001234B4">
      <w:pPr>
        <w:spacing w:before="67"/>
        <w:ind w:left="140"/>
        <w:rPr>
          <w:rFonts w:ascii="Trebuchet MS"/>
          <w:sz w:val="20"/>
        </w:rPr>
      </w:pPr>
      <w:r>
        <w:rPr>
          <w:rFonts w:ascii="Trebuchet MS"/>
          <w:position w:val="7"/>
          <w:sz w:val="13"/>
        </w:rPr>
        <w:t xml:space="preserve">2 </w:t>
      </w:r>
      <w:r>
        <w:rPr>
          <w:rFonts w:ascii="Trebuchet MS"/>
          <w:color w:val="0563C1"/>
          <w:sz w:val="20"/>
          <w:u w:val="single" w:color="0563C1"/>
        </w:rPr>
        <w:t>https://</w:t>
      </w:r>
      <w:hyperlink r:id="rId25">
        <w:r>
          <w:rPr>
            <w:rFonts w:ascii="Trebuchet MS"/>
            <w:color w:val="0563C1"/>
            <w:sz w:val="20"/>
            <w:u w:val="single" w:color="0563C1"/>
          </w:rPr>
          <w:t>www.arc.gov/images/newsroom/publications/guidelines/ARCProjectGuidelines.pdf</w:t>
        </w:r>
      </w:hyperlink>
    </w:p>
    <w:p w:rsidR="009967A1" w:rsidRDefault="009967A1">
      <w:pPr>
        <w:rPr>
          <w:rFonts w:ascii="Trebuchet MS"/>
          <w:sz w:val="20"/>
        </w:rPr>
        <w:sectPr w:rsidR="009967A1">
          <w:pgSz w:w="12240" w:h="15840"/>
          <w:pgMar w:top="1280" w:right="1100" w:bottom="860" w:left="940" w:header="0" w:footer="669" w:gutter="0"/>
          <w:cols w:space="720"/>
        </w:sectPr>
      </w:pPr>
    </w:p>
    <w:p w:rsidR="009967A1" w:rsidRDefault="00A7092D">
      <w:pPr>
        <w:pStyle w:val="BodyText"/>
        <w:spacing w:line="120" w:lineRule="exact"/>
        <w:ind w:left="80"/>
        <w:rPr>
          <w:rFonts w:ascii="Trebuchet MS"/>
          <w:sz w:val="12"/>
        </w:rPr>
      </w:pPr>
      <w:r>
        <w:rPr>
          <w:rFonts w:ascii="Trebuchet MS"/>
          <w:noProof/>
          <w:position w:val="-1"/>
          <w:sz w:val="12"/>
        </w:rPr>
        <w:lastRenderedPageBreak/>
        <mc:AlternateContent>
          <mc:Choice Requires="wpg">
            <w:drawing>
              <wp:inline distT="0" distB="0" distL="0" distR="0" wp14:anchorId="4C9655F3" wp14:editId="3C61F644">
                <wp:extent cx="5943600" cy="76200"/>
                <wp:effectExtent l="38100" t="635" r="38100" b="8890"/>
                <wp:docPr id="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200"/>
                          <a:chOff x="0" y="0"/>
                          <a:chExt cx="9360" cy="120"/>
                        </a:xfrm>
                      </wpg:grpSpPr>
                      <wps:wsp>
                        <wps:cNvPr id="24" name="Line 45"/>
                        <wps:cNvCnPr>
                          <a:cxnSpLocks noChangeShapeType="1"/>
                        </wps:cNvCnPr>
                        <wps:spPr bwMode="auto">
                          <a:xfrm>
                            <a:off x="0" y="60"/>
                            <a:ext cx="9360" cy="0"/>
                          </a:xfrm>
                          <a:prstGeom prst="line">
                            <a:avLst/>
                          </a:prstGeom>
                          <a:noFill/>
                          <a:ln w="76200">
                            <a:solidFill>
                              <a:srgbClr val="52659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4D620F" id="Group 44" o:spid="_x0000_s1026" style="width:468pt;height:6pt;mso-position-horizontal-relative:char;mso-position-vertical-relative:line" coordsize="9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">
                <v:line id="Line 45" o:spid="_x0000_s1027" style="position:absolute;visibility:visible;mso-wrap-style:square" from="0,60" to="9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" strokecolor="#52659d" strokeweight="6pt"/>
                <w10:anchorlock/>
              </v:group>
            </w:pict>
          </mc:Fallback>
        </mc:AlternateContent>
      </w:r>
    </w:p>
    <w:p w:rsidR="009967A1" w:rsidRDefault="001234B4">
      <w:pPr>
        <w:pStyle w:val="Heading1"/>
        <w:spacing w:before="98"/>
      </w:pPr>
      <w:r>
        <w:rPr>
          <w:color w:val="52659D"/>
        </w:rPr>
        <w:t>ARC INVESTMENT GOAL 1: Economic Opportunities</w:t>
      </w:r>
    </w:p>
    <w:p w:rsidR="009967A1" w:rsidRDefault="001234B4">
      <w:pPr>
        <w:pStyle w:val="Heading4"/>
        <w:spacing w:before="121" w:line="249" w:lineRule="auto"/>
        <w:ind w:right="309"/>
        <w:jc w:val="both"/>
      </w:pPr>
      <w:r>
        <w:rPr>
          <w:color w:val="231F20"/>
        </w:rPr>
        <w:t>Invest in entrepreneurial and business development strategies that strengthen Appalachia’s economy. Increase Job Opportunities and Per Capita Income in Appalachia to Reach Parity with the Nation</w:t>
      </w:r>
    </w:p>
    <w:p w:rsidR="009967A1" w:rsidRDefault="001234B4">
      <w:pPr>
        <w:pStyle w:val="BodyText"/>
        <w:spacing w:before="213" w:line="261" w:lineRule="auto"/>
        <w:ind w:left="139" w:right="309"/>
        <w:jc w:val="both"/>
      </w:pPr>
      <w:r>
        <w:rPr>
          <w:b/>
          <w:color w:val="808385"/>
        </w:rPr>
        <w:t>NYS</w:t>
      </w:r>
      <w:r>
        <w:rPr>
          <w:b/>
          <w:color w:val="808385"/>
          <w:spacing w:val="-14"/>
        </w:rPr>
        <w:t xml:space="preserve"> </w:t>
      </w:r>
      <w:r>
        <w:rPr>
          <w:b/>
          <w:color w:val="808385"/>
          <w:spacing w:val="-3"/>
        </w:rPr>
        <w:t>Condition:</w:t>
      </w:r>
      <w:r>
        <w:rPr>
          <w:b/>
          <w:color w:val="808385"/>
          <w:spacing w:val="-19"/>
        </w:rPr>
        <w:t xml:space="preserve"> </w:t>
      </w:r>
      <w:r>
        <w:rPr>
          <w:color w:val="221E1F"/>
        </w:rPr>
        <w:t>The</w:t>
      </w:r>
      <w:r>
        <w:rPr>
          <w:color w:val="221E1F"/>
          <w:spacing w:val="-18"/>
        </w:rPr>
        <w:t xml:space="preserve"> </w:t>
      </w:r>
      <w:r>
        <w:rPr>
          <w:color w:val="221E1F"/>
        </w:rPr>
        <w:t>NYS</w:t>
      </w:r>
      <w:r>
        <w:rPr>
          <w:color w:val="221E1F"/>
          <w:spacing w:val="-31"/>
        </w:rPr>
        <w:t xml:space="preserve"> </w:t>
      </w:r>
      <w:r>
        <w:rPr>
          <w:color w:val="221E1F"/>
        </w:rPr>
        <w:t>ARC</w:t>
      </w:r>
      <w:r>
        <w:rPr>
          <w:color w:val="221E1F"/>
          <w:spacing w:val="-21"/>
        </w:rPr>
        <w:t xml:space="preserve"> </w:t>
      </w:r>
      <w:r>
        <w:rPr>
          <w:color w:val="221E1F"/>
          <w:spacing w:val="-3"/>
        </w:rPr>
        <w:t>Program</w:t>
      </w:r>
      <w:r>
        <w:rPr>
          <w:color w:val="221E1F"/>
          <w:spacing w:val="9"/>
        </w:rPr>
        <w:t xml:space="preserve"> </w:t>
      </w:r>
      <w:r>
        <w:rPr>
          <w:color w:val="221E1F"/>
          <w:spacing w:val="-3"/>
        </w:rPr>
        <w:t>emphasizes</w:t>
      </w:r>
      <w:r>
        <w:rPr>
          <w:color w:val="221E1F"/>
          <w:spacing w:val="-11"/>
        </w:rPr>
        <w:t xml:space="preserve"> </w:t>
      </w:r>
      <w:r>
        <w:rPr>
          <w:color w:val="221E1F"/>
          <w:spacing w:val="-3"/>
        </w:rPr>
        <w:t>three</w:t>
      </w:r>
      <w:r>
        <w:rPr>
          <w:color w:val="221E1F"/>
          <w:spacing w:val="-33"/>
        </w:rPr>
        <w:t xml:space="preserve"> </w:t>
      </w:r>
      <w:r>
        <w:rPr>
          <w:color w:val="221E1F"/>
          <w:spacing w:val="-3"/>
        </w:rPr>
        <w:t>themes</w:t>
      </w:r>
      <w:r>
        <w:rPr>
          <w:color w:val="221E1F"/>
          <w:spacing w:val="-20"/>
        </w:rPr>
        <w:t xml:space="preserve"> </w:t>
      </w:r>
      <w:r>
        <w:rPr>
          <w:color w:val="221E1F"/>
          <w:spacing w:val="-4"/>
        </w:rPr>
        <w:t>related</w:t>
      </w:r>
      <w:r>
        <w:rPr>
          <w:color w:val="221E1F"/>
          <w:spacing w:val="-17"/>
        </w:rPr>
        <w:t xml:space="preserve"> </w:t>
      </w:r>
      <w:r>
        <w:rPr>
          <w:color w:val="221E1F"/>
          <w:spacing w:val="-3"/>
        </w:rPr>
        <w:t>toward</w:t>
      </w:r>
      <w:r>
        <w:rPr>
          <w:color w:val="221E1F"/>
          <w:spacing w:val="-11"/>
        </w:rPr>
        <w:t xml:space="preserve"> </w:t>
      </w:r>
      <w:r>
        <w:rPr>
          <w:color w:val="221E1F"/>
          <w:spacing w:val="-3"/>
        </w:rPr>
        <w:t>this</w:t>
      </w:r>
      <w:r>
        <w:rPr>
          <w:color w:val="221E1F"/>
          <w:spacing w:val="-30"/>
        </w:rPr>
        <w:t xml:space="preserve"> </w:t>
      </w:r>
      <w:r>
        <w:rPr>
          <w:color w:val="221E1F"/>
        </w:rPr>
        <w:t>goal:</w:t>
      </w:r>
      <w:r>
        <w:rPr>
          <w:color w:val="221E1F"/>
          <w:spacing w:val="-21"/>
        </w:rPr>
        <w:t xml:space="preserve"> </w:t>
      </w:r>
      <w:r>
        <w:rPr>
          <w:color w:val="221E1F"/>
        </w:rPr>
        <w:t>1)</w:t>
      </w:r>
      <w:r>
        <w:rPr>
          <w:color w:val="221E1F"/>
          <w:spacing w:val="-20"/>
        </w:rPr>
        <w:t xml:space="preserve"> </w:t>
      </w:r>
      <w:r>
        <w:rPr>
          <w:color w:val="221E1F"/>
        </w:rPr>
        <w:t>fostering the</w:t>
      </w:r>
      <w:r>
        <w:rPr>
          <w:color w:val="221E1F"/>
          <w:spacing w:val="-26"/>
        </w:rPr>
        <w:t xml:space="preserve"> </w:t>
      </w:r>
      <w:r>
        <w:rPr>
          <w:color w:val="221E1F"/>
        </w:rPr>
        <w:t>capacity</w:t>
      </w:r>
      <w:r>
        <w:rPr>
          <w:color w:val="221E1F"/>
          <w:spacing w:val="-23"/>
        </w:rPr>
        <w:t xml:space="preserve"> </w:t>
      </w:r>
      <w:r>
        <w:rPr>
          <w:color w:val="221E1F"/>
        </w:rPr>
        <w:t>of</w:t>
      </w:r>
      <w:r>
        <w:rPr>
          <w:color w:val="221E1F"/>
          <w:spacing w:val="-17"/>
        </w:rPr>
        <w:t xml:space="preserve"> </w:t>
      </w:r>
      <w:r>
        <w:rPr>
          <w:color w:val="221E1F"/>
        </w:rPr>
        <w:t>communities</w:t>
      </w:r>
      <w:r>
        <w:rPr>
          <w:color w:val="221E1F"/>
          <w:spacing w:val="-19"/>
        </w:rPr>
        <w:t xml:space="preserve"> </w:t>
      </w:r>
      <w:r>
        <w:rPr>
          <w:color w:val="221E1F"/>
        </w:rPr>
        <w:t>to</w:t>
      </w:r>
      <w:r>
        <w:rPr>
          <w:color w:val="221E1F"/>
          <w:spacing w:val="-15"/>
        </w:rPr>
        <w:t xml:space="preserve"> </w:t>
      </w:r>
      <w:r>
        <w:rPr>
          <w:color w:val="221E1F"/>
        </w:rPr>
        <w:t>leverage</w:t>
      </w:r>
      <w:r>
        <w:rPr>
          <w:color w:val="221E1F"/>
          <w:spacing w:val="-24"/>
        </w:rPr>
        <w:t xml:space="preserve"> </w:t>
      </w:r>
      <w:r>
        <w:rPr>
          <w:color w:val="221E1F"/>
        </w:rPr>
        <w:t>their</w:t>
      </w:r>
      <w:r>
        <w:rPr>
          <w:color w:val="221E1F"/>
          <w:spacing w:val="-26"/>
        </w:rPr>
        <w:t xml:space="preserve"> </w:t>
      </w:r>
      <w:r>
        <w:rPr>
          <w:color w:val="221E1F"/>
        </w:rPr>
        <w:t>resources</w:t>
      </w:r>
      <w:r>
        <w:rPr>
          <w:color w:val="221E1F"/>
          <w:spacing w:val="-26"/>
        </w:rPr>
        <w:t xml:space="preserve"> </w:t>
      </w:r>
      <w:r>
        <w:rPr>
          <w:color w:val="221E1F"/>
        </w:rPr>
        <w:t>to</w:t>
      </w:r>
      <w:r>
        <w:rPr>
          <w:color w:val="221E1F"/>
          <w:spacing w:val="-16"/>
        </w:rPr>
        <w:t xml:space="preserve"> </w:t>
      </w:r>
      <w:r>
        <w:rPr>
          <w:color w:val="221E1F"/>
          <w:spacing w:val="-3"/>
        </w:rPr>
        <w:t>plan</w:t>
      </w:r>
      <w:r>
        <w:rPr>
          <w:color w:val="221E1F"/>
          <w:spacing w:val="-31"/>
        </w:rPr>
        <w:t xml:space="preserve"> </w:t>
      </w:r>
      <w:r>
        <w:rPr>
          <w:color w:val="221E1F"/>
          <w:spacing w:val="-3"/>
        </w:rPr>
        <w:t>regionally</w:t>
      </w:r>
      <w:r>
        <w:rPr>
          <w:color w:val="221E1F"/>
          <w:spacing w:val="-24"/>
        </w:rPr>
        <w:t xml:space="preserve"> </w:t>
      </w:r>
      <w:r>
        <w:rPr>
          <w:color w:val="221E1F"/>
        </w:rPr>
        <w:t>and</w:t>
      </w:r>
      <w:r>
        <w:rPr>
          <w:color w:val="221E1F"/>
          <w:spacing w:val="-34"/>
        </w:rPr>
        <w:t xml:space="preserve"> </w:t>
      </w:r>
      <w:r>
        <w:rPr>
          <w:color w:val="221E1F"/>
        </w:rPr>
        <w:t>to</w:t>
      </w:r>
      <w:r>
        <w:rPr>
          <w:color w:val="221E1F"/>
          <w:spacing w:val="-17"/>
        </w:rPr>
        <w:t xml:space="preserve"> </w:t>
      </w:r>
      <w:r>
        <w:rPr>
          <w:color w:val="221E1F"/>
        </w:rPr>
        <w:t>raise</w:t>
      </w:r>
      <w:r>
        <w:rPr>
          <w:color w:val="221E1F"/>
          <w:spacing w:val="-24"/>
        </w:rPr>
        <w:t xml:space="preserve"> </w:t>
      </w:r>
      <w:r>
        <w:rPr>
          <w:color w:val="221E1F"/>
        </w:rPr>
        <w:t>funds</w:t>
      </w:r>
      <w:r>
        <w:rPr>
          <w:color w:val="221E1F"/>
          <w:spacing w:val="-35"/>
        </w:rPr>
        <w:t xml:space="preserve"> </w:t>
      </w:r>
      <w:r>
        <w:rPr>
          <w:color w:val="221E1F"/>
        </w:rPr>
        <w:t>to</w:t>
      </w:r>
      <w:r>
        <w:rPr>
          <w:color w:val="221E1F"/>
          <w:spacing w:val="-16"/>
        </w:rPr>
        <w:t xml:space="preserve"> </w:t>
      </w:r>
      <w:r>
        <w:rPr>
          <w:color w:val="221E1F"/>
        </w:rPr>
        <w:t xml:space="preserve">complete </w:t>
      </w:r>
      <w:r>
        <w:rPr>
          <w:color w:val="221E1F"/>
          <w:spacing w:val="-3"/>
        </w:rPr>
        <w:t>regionally</w:t>
      </w:r>
      <w:r>
        <w:rPr>
          <w:color w:val="221E1F"/>
          <w:spacing w:val="-20"/>
        </w:rPr>
        <w:t xml:space="preserve"> </w:t>
      </w:r>
      <w:r>
        <w:rPr>
          <w:color w:val="221E1F"/>
        </w:rPr>
        <w:t>significant</w:t>
      </w:r>
      <w:r>
        <w:rPr>
          <w:color w:val="221E1F"/>
          <w:spacing w:val="-12"/>
        </w:rPr>
        <w:t xml:space="preserve"> </w:t>
      </w:r>
      <w:r>
        <w:rPr>
          <w:color w:val="221E1F"/>
        </w:rPr>
        <w:t>projects,</w:t>
      </w:r>
      <w:r>
        <w:rPr>
          <w:color w:val="221E1F"/>
          <w:spacing w:val="-20"/>
        </w:rPr>
        <w:t xml:space="preserve"> </w:t>
      </w:r>
      <w:r>
        <w:rPr>
          <w:color w:val="221E1F"/>
        </w:rPr>
        <w:t>2)</w:t>
      </w:r>
      <w:r>
        <w:rPr>
          <w:color w:val="221E1F"/>
          <w:spacing w:val="-22"/>
        </w:rPr>
        <w:t xml:space="preserve"> </w:t>
      </w:r>
      <w:r>
        <w:rPr>
          <w:color w:val="221E1F"/>
          <w:spacing w:val="-3"/>
        </w:rPr>
        <w:t>working</w:t>
      </w:r>
      <w:r>
        <w:rPr>
          <w:color w:val="221E1F"/>
          <w:spacing w:val="-17"/>
        </w:rPr>
        <w:t xml:space="preserve"> </w:t>
      </w:r>
      <w:r>
        <w:rPr>
          <w:color w:val="221E1F"/>
          <w:spacing w:val="-3"/>
        </w:rPr>
        <w:t>with</w:t>
      </w:r>
      <w:r>
        <w:rPr>
          <w:color w:val="221E1F"/>
          <w:spacing w:val="-6"/>
        </w:rPr>
        <w:t xml:space="preserve"> </w:t>
      </w:r>
      <w:r>
        <w:rPr>
          <w:color w:val="221E1F"/>
        </w:rPr>
        <w:t>the</w:t>
      </w:r>
      <w:r>
        <w:rPr>
          <w:color w:val="221E1F"/>
          <w:spacing w:val="-23"/>
        </w:rPr>
        <w:t xml:space="preserve"> </w:t>
      </w:r>
      <w:r>
        <w:rPr>
          <w:color w:val="221E1F"/>
        </w:rPr>
        <w:t>REDCs</w:t>
      </w:r>
      <w:r>
        <w:rPr>
          <w:color w:val="221E1F"/>
          <w:spacing w:val="-26"/>
        </w:rPr>
        <w:t xml:space="preserve"> </w:t>
      </w:r>
      <w:r>
        <w:rPr>
          <w:color w:val="221E1F"/>
        </w:rPr>
        <w:t>and</w:t>
      </w:r>
      <w:r>
        <w:rPr>
          <w:color w:val="221E1F"/>
          <w:spacing w:val="-33"/>
        </w:rPr>
        <w:t xml:space="preserve"> </w:t>
      </w:r>
      <w:r>
        <w:rPr>
          <w:color w:val="221E1F"/>
        </w:rPr>
        <w:t>county</w:t>
      </w:r>
      <w:r>
        <w:rPr>
          <w:color w:val="221E1F"/>
          <w:spacing w:val="-31"/>
        </w:rPr>
        <w:t xml:space="preserve"> </w:t>
      </w:r>
      <w:r>
        <w:rPr>
          <w:color w:val="221E1F"/>
        </w:rPr>
        <w:t>leaders</w:t>
      </w:r>
      <w:r>
        <w:rPr>
          <w:color w:val="221E1F"/>
          <w:spacing w:val="-25"/>
        </w:rPr>
        <w:t xml:space="preserve"> </w:t>
      </w:r>
      <w:r>
        <w:rPr>
          <w:color w:val="221E1F"/>
        </w:rPr>
        <w:t>to</w:t>
      </w:r>
      <w:r>
        <w:rPr>
          <w:color w:val="221E1F"/>
          <w:spacing w:val="-20"/>
        </w:rPr>
        <w:t xml:space="preserve"> </w:t>
      </w:r>
      <w:r>
        <w:rPr>
          <w:color w:val="221E1F"/>
        </w:rPr>
        <w:t>identify</w:t>
      </w:r>
      <w:r>
        <w:rPr>
          <w:color w:val="221E1F"/>
          <w:spacing w:val="-27"/>
        </w:rPr>
        <w:t xml:space="preserve"> </w:t>
      </w:r>
      <w:r>
        <w:rPr>
          <w:color w:val="221E1F"/>
          <w:spacing w:val="-3"/>
        </w:rPr>
        <w:t>projects</w:t>
      </w:r>
      <w:r>
        <w:rPr>
          <w:color w:val="221E1F"/>
          <w:spacing w:val="-21"/>
        </w:rPr>
        <w:t xml:space="preserve"> </w:t>
      </w:r>
      <w:r>
        <w:rPr>
          <w:color w:val="221E1F"/>
        </w:rPr>
        <w:t>that</w:t>
      </w:r>
      <w:r>
        <w:rPr>
          <w:color w:val="221E1F"/>
          <w:spacing w:val="-15"/>
        </w:rPr>
        <w:t xml:space="preserve"> </w:t>
      </w:r>
      <w:r>
        <w:rPr>
          <w:color w:val="221E1F"/>
          <w:spacing w:val="-3"/>
        </w:rPr>
        <w:t xml:space="preserve">will </w:t>
      </w:r>
      <w:r>
        <w:rPr>
          <w:color w:val="221E1F"/>
        </w:rPr>
        <w:t xml:space="preserve">have a transformative impact </w:t>
      </w:r>
      <w:r>
        <w:rPr>
          <w:color w:val="221E1F"/>
          <w:spacing w:val="-3"/>
        </w:rPr>
        <w:t xml:space="preserve">toward </w:t>
      </w:r>
      <w:r>
        <w:rPr>
          <w:color w:val="221E1F"/>
        </w:rPr>
        <w:t xml:space="preserve">developing the </w:t>
      </w:r>
      <w:r>
        <w:rPr>
          <w:color w:val="221E1F"/>
          <w:spacing w:val="-3"/>
        </w:rPr>
        <w:t xml:space="preserve">regional </w:t>
      </w:r>
      <w:r>
        <w:rPr>
          <w:color w:val="221E1F"/>
        </w:rPr>
        <w:t xml:space="preserve">economy, and 3) collaborating </w:t>
      </w:r>
      <w:r>
        <w:rPr>
          <w:color w:val="221E1F"/>
          <w:spacing w:val="-3"/>
        </w:rPr>
        <w:t xml:space="preserve">across </w:t>
      </w:r>
      <w:r>
        <w:rPr>
          <w:color w:val="221E1F"/>
        </w:rPr>
        <w:t>government</w:t>
      </w:r>
      <w:r>
        <w:rPr>
          <w:color w:val="221E1F"/>
          <w:spacing w:val="-17"/>
        </w:rPr>
        <w:t xml:space="preserve"> </w:t>
      </w:r>
      <w:r>
        <w:rPr>
          <w:color w:val="221E1F"/>
        </w:rPr>
        <w:t>and</w:t>
      </w:r>
      <w:r>
        <w:rPr>
          <w:color w:val="221E1F"/>
          <w:spacing w:val="-29"/>
        </w:rPr>
        <w:t xml:space="preserve"> </w:t>
      </w:r>
      <w:r>
        <w:rPr>
          <w:color w:val="221E1F"/>
          <w:spacing w:val="-3"/>
        </w:rPr>
        <w:t>program</w:t>
      </w:r>
      <w:r>
        <w:rPr>
          <w:color w:val="221E1F"/>
          <w:spacing w:val="-25"/>
        </w:rPr>
        <w:t xml:space="preserve"> </w:t>
      </w:r>
      <w:r>
        <w:rPr>
          <w:color w:val="221E1F"/>
          <w:spacing w:val="-3"/>
        </w:rPr>
        <w:t>boundaries</w:t>
      </w:r>
      <w:r>
        <w:rPr>
          <w:color w:val="221E1F"/>
          <w:spacing w:val="-12"/>
        </w:rPr>
        <w:t xml:space="preserve"> </w:t>
      </w:r>
      <w:r>
        <w:rPr>
          <w:color w:val="221E1F"/>
        </w:rPr>
        <w:t>to</w:t>
      </w:r>
      <w:r>
        <w:rPr>
          <w:color w:val="221E1F"/>
          <w:spacing w:val="-8"/>
        </w:rPr>
        <w:t xml:space="preserve"> </w:t>
      </w:r>
      <w:r>
        <w:rPr>
          <w:color w:val="221E1F"/>
        </w:rPr>
        <w:t>accelerate</w:t>
      </w:r>
      <w:r>
        <w:rPr>
          <w:color w:val="221E1F"/>
          <w:spacing w:val="-15"/>
        </w:rPr>
        <w:t xml:space="preserve"> </w:t>
      </w:r>
      <w:r>
        <w:rPr>
          <w:color w:val="221E1F"/>
        </w:rPr>
        <w:t>the</w:t>
      </w:r>
      <w:r>
        <w:rPr>
          <w:color w:val="221E1F"/>
          <w:spacing w:val="-20"/>
        </w:rPr>
        <w:t xml:space="preserve"> </w:t>
      </w:r>
      <w:r>
        <w:rPr>
          <w:color w:val="221E1F"/>
          <w:spacing w:val="-3"/>
        </w:rPr>
        <w:t>growth</w:t>
      </w:r>
      <w:r>
        <w:rPr>
          <w:color w:val="221E1F"/>
          <w:spacing w:val="2"/>
        </w:rPr>
        <w:t xml:space="preserve"> </w:t>
      </w:r>
      <w:r>
        <w:rPr>
          <w:color w:val="221E1F"/>
        </w:rPr>
        <w:t>of</w:t>
      </w:r>
      <w:r>
        <w:rPr>
          <w:color w:val="221E1F"/>
          <w:spacing w:val="-8"/>
        </w:rPr>
        <w:t xml:space="preserve"> </w:t>
      </w:r>
      <w:r>
        <w:rPr>
          <w:color w:val="221E1F"/>
        </w:rPr>
        <w:t>the</w:t>
      </w:r>
      <w:r>
        <w:rPr>
          <w:color w:val="221E1F"/>
          <w:spacing w:val="-19"/>
        </w:rPr>
        <w:t xml:space="preserve"> </w:t>
      </w:r>
      <w:r>
        <w:rPr>
          <w:color w:val="221E1F"/>
          <w:spacing w:val="-5"/>
        </w:rPr>
        <w:t>Region’s</w:t>
      </w:r>
      <w:r>
        <w:rPr>
          <w:color w:val="221E1F"/>
          <w:spacing w:val="-31"/>
        </w:rPr>
        <w:t xml:space="preserve"> </w:t>
      </w:r>
      <w:r>
        <w:rPr>
          <w:color w:val="221E1F"/>
        </w:rPr>
        <w:t>economic</w:t>
      </w:r>
      <w:r>
        <w:rPr>
          <w:color w:val="221E1F"/>
          <w:spacing w:val="-13"/>
        </w:rPr>
        <w:t xml:space="preserve"> </w:t>
      </w:r>
      <w:r>
        <w:rPr>
          <w:color w:val="221E1F"/>
        </w:rPr>
        <w:t>base.</w:t>
      </w:r>
    </w:p>
    <w:p w:rsidR="009967A1" w:rsidRDefault="009967A1">
      <w:pPr>
        <w:pStyle w:val="BodyText"/>
        <w:rPr>
          <w:sz w:val="24"/>
        </w:rPr>
      </w:pPr>
    </w:p>
    <w:p w:rsidR="009967A1" w:rsidRDefault="009967A1">
      <w:pPr>
        <w:pStyle w:val="BodyText"/>
        <w:spacing w:before="10"/>
        <w:rPr>
          <w:sz w:val="27"/>
        </w:rPr>
      </w:pPr>
    </w:p>
    <w:p w:rsidR="009967A1" w:rsidRDefault="001234B4">
      <w:pPr>
        <w:spacing w:before="1"/>
        <w:ind w:left="140"/>
        <w:rPr>
          <w:b/>
          <w:sz w:val="26"/>
        </w:rPr>
      </w:pPr>
      <w:r>
        <w:rPr>
          <w:b/>
          <w:sz w:val="26"/>
          <w:u w:val="thick"/>
        </w:rPr>
        <w:t>NYS Implementation Strategies to Promote Economic Opportunities:</w:t>
      </w:r>
    </w:p>
    <w:p w:rsidR="009967A1" w:rsidRDefault="009967A1">
      <w:pPr>
        <w:pStyle w:val="BodyText"/>
        <w:spacing w:before="9"/>
        <w:rPr>
          <w:b/>
          <w:sz w:val="23"/>
        </w:rPr>
      </w:pPr>
    </w:p>
    <w:p w:rsidR="009967A1" w:rsidRDefault="001234B4">
      <w:pPr>
        <w:spacing w:line="220" w:lineRule="auto"/>
        <w:ind w:left="1723" w:right="305" w:hanging="1584"/>
        <w:jc w:val="both"/>
        <w:rPr>
          <w:b/>
          <w:sz w:val="26"/>
        </w:rPr>
      </w:pPr>
      <w:r>
        <w:rPr>
          <w:b/>
          <w:color w:val="52659D"/>
          <w:w w:val="90"/>
          <w:sz w:val="26"/>
        </w:rPr>
        <w:t>Strategy 1.1:</w:t>
      </w:r>
      <w:r>
        <w:rPr>
          <w:b/>
          <w:color w:val="52659D"/>
          <w:spacing w:val="3"/>
          <w:w w:val="90"/>
          <w:sz w:val="26"/>
        </w:rPr>
        <w:t xml:space="preserve"> </w:t>
      </w:r>
      <w:r>
        <w:rPr>
          <w:b/>
          <w:color w:val="52659D"/>
          <w:w w:val="90"/>
          <w:sz w:val="26"/>
        </w:rPr>
        <w:t xml:space="preserve">Encourage and support entrepreneurship and local business </w:t>
      </w:r>
      <w:r>
        <w:rPr>
          <w:b/>
          <w:color w:val="52659D"/>
          <w:spacing w:val="-3"/>
          <w:w w:val="90"/>
          <w:sz w:val="26"/>
        </w:rPr>
        <w:t xml:space="preserve">development </w:t>
      </w:r>
      <w:r>
        <w:rPr>
          <w:b/>
          <w:color w:val="52659D"/>
          <w:w w:val="90"/>
          <w:sz w:val="26"/>
        </w:rPr>
        <w:t>through</w:t>
      </w:r>
      <w:r>
        <w:rPr>
          <w:b/>
          <w:color w:val="52659D"/>
          <w:spacing w:val="-13"/>
          <w:w w:val="90"/>
          <w:sz w:val="26"/>
        </w:rPr>
        <w:t xml:space="preserve"> </w:t>
      </w:r>
      <w:r>
        <w:rPr>
          <w:b/>
          <w:color w:val="52659D"/>
          <w:w w:val="90"/>
          <w:sz w:val="26"/>
        </w:rPr>
        <w:t>technical</w:t>
      </w:r>
      <w:r>
        <w:rPr>
          <w:b/>
          <w:color w:val="52659D"/>
          <w:spacing w:val="-12"/>
          <w:w w:val="90"/>
          <w:sz w:val="26"/>
        </w:rPr>
        <w:t xml:space="preserve"> </w:t>
      </w:r>
      <w:r>
        <w:rPr>
          <w:b/>
          <w:color w:val="52659D"/>
          <w:w w:val="90"/>
          <w:sz w:val="26"/>
        </w:rPr>
        <w:t>assistance,</w:t>
      </w:r>
      <w:r>
        <w:rPr>
          <w:b/>
          <w:color w:val="52659D"/>
          <w:spacing w:val="-12"/>
          <w:w w:val="90"/>
          <w:sz w:val="26"/>
        </w:rPr>
        <w:t xml:space="preserve"> </w:t>
      </w:r>
      <w:r>
        <w:rPr>
          <w:b/>
          <w:color w:val="52659D"/>
          <w:w w:val="90"/>
          <w:sz w:val="26"/>
        </w:rPr>
        <w:t>incubation</w:t>
      </w:r>
      <w:r>
        <w:rPr>
          <w:b/>
          <w:color w:val="52659D"/>
          <w:spacing w:val="-13"/>
          <w:w w:val="90"/>
          <w:sz w:val="26"/>
        </w:rPr>
        <w:t xml:space="preserve"> </w:t>
      </w:r>
      <w:r>
        <w:rPr>
          <w:b/>
          <w:color w:val="52659D"/>
          <w:w w:val="90"/>
          <w:sz w:val="26"/>
        </w:rPr>
        <w:t>and</w:t>
      </w:r>
      <w:r>
        <w:rPr>
          <w:b/>
          <w:color w:val="52659D"/>
          <w:spacing w:val="-12"/>
          <w:w w:val="90"/>
          <w:sz w:val="26"/>
        </w:rPr>
        <w:t xml:space="preserve"> </w:t>
      </w:r>
      <w:r>
        <w:rPr>
          <w:b/>
          <w:color w:val="52659D"/>
          <w:w w:val="90"/>
          <w:sz w:val="26"/>
        </w:rPr>
        <w:t>acceleration,</w:t>
      </w:r>
      <w:r>
        <w:rPr>
          <w:b/>
          <w:color w:val="52659D"/>
          <w:spacing w:val="-12"/>
          <w:w w:val="90"/>
          <w:sz w:val="26"/>
        </w:rPr>
        <w:t xml:space="preserve"> </w:t>
      </w:r>
      <w:r>
        <w:rPr>
          <w:b/>
          <w:color w:val="52659D"/>
          <w:w w:val="90"/>
          <w:sz w:val="26"/>
        </w:rPr>
        <w:t>capital</w:t>
      </w:r>
      <w:r>
        <w:rPr>
          <w:b/>
          <w:color w:val="52659D"/>
          <w:spacing w:val="-13"/>
          <w:w w:val="90"/>
          <w:sz w:val="26"/>
        </w:rPr>
        <w:t xml:space="preserve"> </w:t>
      </w:r>
      <w:r>
        <w:rPr>
          <w:b/>
          <w:color w:val="52659D"/>
          <w:w w:val="90"/>
          <w:sz w:val="26"/>
        </w:rPr>
        <w:t xml:space="preserve">access, mentoring, networking, </w:t>
      </w:r>
      <w:r>
        <w:rPr>
          <w:b/>
          <w:color w:val="52659D"/>
          <w:spacing w:val="-3"/>
          <w:w w:val="90"/>
          <w:sz w:val="26"/>
        </w:rPr>
        <w:t>business</w:t>
      </w:r>
      <w:r>
        <w:rPr>
          <w:rFonts w:ascii="Trebuchet MS" w:hAnsi="Trebuchet MS"/>
          <w:b/>
          <w:color w:val="52659D"/>
          <w:spacing w:val="-3"/>
          <w:w w:val="90"/>
          <w:sz w:val="26"/>
        </w:rPr>
        <w:t>‐</w:t>
      </w:r>
      <w:r>
        <w:rPr>
          <w:b/>
          <w:color w:val="52659D"/>
          <w:spacing w:val="-3"/>
          <w:w w:val="90"/>
          <w:sz w:val="26"/>
        </w:rPr>
        <w:t xml:space="preserve">ownership transition, </w:t>
      </w:r>
      <w:r>
        <w:rPr>
          <w:b/>
          <w:color w:val="52659D"/>
          <w:w w:val="90"/>
          <w:sz w:val="26"/>
        </w:rPr>
        <w:t xml:space="preserve">and </w:t>
      </w:r>
      <w:r>
        <w:rPr>
          <w:b/>
          <w:color w:val="52659D"/>
          <w:spacing w:val="-3"/>
          <w:w w:val="90"/>
          <w:sz w:val="26"/>
        </w:rPr>
        <w:t xml:space="preserve">other types </w:t>
      </w:r>
      <w:r>
        <w:rPr>
          <w:b/>
          <w:color w:val="52659D"/>
          <w:w w:val="90"/>
          <w:sz w:val="26"/>
        </w:rPr>
        <w:t xml:space="preserve">of </w:t>
      </w:r>
      <w:r>
        <w:rPr>
          <w:b/>
          <w:color w:val="52659D"/>
          <w:sz w:val="26"/>
        </w:rPr>
        <w:t>support.</w:t>
      </w:r>
    </w:p>
    <w:p w:rsidR="009967A1" w:rsidRDefault="001234B4">
      <w:pPr>
        <w:pStyle w:val="BodyText"/>
        <w:spacing w:before="113" w:line="264" w:lineRule="auto"/>
        <w:ind w:left="859" w:right="303"/>
        <w:jc w:val="both"/>
      </w:pPr>
      <w:r>
        <w:rPr>
          <w:b/>
          <w:color w:val="808385"/>
          <w:spacing w:val="-3"/>
        </w:rPr>
        <w:t xml:space="preserve">Rationale: </w:t>
      </w:r>
      <w:r>
        <w:rPr>
          <w:color w:val="221E1F"/>
          <w:spacing w:val="-3"/>
        </w:rPr>
        <w:t xml:space="preserve">Locally-owned businesses need </w:t>
      </w:r>
      <w:r>
        <w:rPr>
          <w:color w:val="221E1F"/>
        </w:rPr>
        <w:t xml:space="preserve">an </w:t>
      </w:r>
      <w:r>
        <w:rPr>
          <w:color w:val="221E1F"/>
          <w:spacing w:val="-3"/>
        </w:rPr>
        <w:t xml:space="preserve">environment that encourages </w:t>
      </w:r>
      <w:r>
        <w:rPr>
          <w:color w:val="221E1F"/>
        </w:rPr>
        <w:t xml:space="preserve">and </w:t>
      </w:r>
      <w:r>
        <w:rPr>
          <w:color w:val="221E1F"/>
          <w:spacing w:val="-3"/>
        </w:rPr>
        <w:t xml:space="preserve">supports </w:t>
      </w:r>
      <w:r>
        <w:rPr>
          <w:color w:val="221E1F"/>
          <w:spacing w:val="-3"/>
          <w:w w:val="95"/>
        </w:rPr>
        <w:t>entrepreneurship</w:t>
      </w:r>
      <w:r>
        <w:rPr>
          <w:color w:val="221E1F"/>
          <w:spacing w:val="-31"/>
          <w:w w:val="95"/>
        </w:rPr>
        <w:t xml:space="preserve"> </w:t>
      </w:r>
      <w:r>
        <w:rPr>
          <w:color w:val="221E1F"/>
          <w:w w:val="95"/>
        </w:rPr>
        <w:t>and</w:t>
      </w:r>
      <w:r>
        <w:rPr>
          <w:color w:val="221E1F"/>
          <w:spacing w:val="-30"/>
          <w:w w:val="95"/>
        </w:rPr>
        <w:t xml:space="preserve"> </w:t>
      </w:r>
      <w:r>
        <w:rPr>
          <w:color w:val="221E1F"/>
          <w:spacing w:val="-3"/>
          <w:w w:val="95"/>
        </w:rPr>
        <w:t>business</w:t>
      </w:r>
      <w:r>
        <w:rPr>
          <w:color w:val="221E1F"/>
          <w:spacing w:val="-30"/>
          <w:w w:val="95"/>
        </w:rPr>
        <w:t xml:space="preserve"> </w:t>
      </w:r>
      <w:r>
        <w:rPr>
          <w:color w:val="221E1F"/>
          <w:spacing w:val="-3"/>
          <w:w w:val="95"/>
        </w:rPr>
        <w:t>development</w:t>
      </w:r>
      <w:r>
        <w:rPr>
          <w:color w:val="221E1F"/>
          <w:spacing w:val="-29"/>
          <w:w w:val="95"/>
        </w:rPr>
        <w:t xml:space="preserve"> </w:t>
      </w:r>
      <w:r>
        <w:rPr>
          <w:color w:val="221E1F"/>
          <w:spacing w:val="-3"/>
          <w:w w:val="95"/>
        </w:rPr>
        <w:t>through</w:t>
      </w:r>
      <w:r>
        <w:rPr>
          <w:color w:val="221E1F"/>
          <w:spacing w:val="-30"/>
          <w:w w:val="95"/>
        </w:rPr>
        <w:t xml:space="preserve"> </w:t>
      </w:r>
      <w:r>
        <w:rPr>
          <w:color w:val="221E1F"/>
          <w:spacing w:val="-3"/>
          <w:w w:val="95"/>
        </w:rPr>
        <w:t>technical</w:t>
      </w:r>
      <w:r>
        <w:rPr>
          <w:color w:val="221E1F"/>
          <w:spacing w:val="-30"/>
          <w:w w:val="95"/>
        </w:rPr>
        <w:t xml:space="preserve"> </w:t>
      </w:r>
      <w:r>
        <w:rPr>
          <w:color w:val="221E1F"/>
          <w:spacing w:val="-3"/>
          <w:w w:val="95"/>
        </w:rPr>
        <w:t>assistance,</w:t>
      </w:r>
      <w:r>
        <w:rPr>
          <w:color w:val="221E1F"/>
          <w:spacing w:val="-29"/>
          <w:w w:val="95"/>
        </w:rPr>
        <w:t xml:space="preserve"> </w:t>
      </w:r>
      <w:r>
        <w:rPr>
          <w:color w:val="221E1F"/>
          <w:spacing w:val="-3"/>
          <w:w w:val="95"/>
        </w:rPr>
        <w:t>incubation</w:t>
      </w:r>
      <w:r>
        <w:rPr>
          <w:color w:val="221E1F"/>
          <w:spacing w:val="-30"/>
          <w:w w:val="95"/>
        </w:rPr>
        <w:t xml:space="preserve"> </w:t>
      </w:r>
      <w:r>
        <w:rPr>
          <w:color w:val="221E1F"/>
          <w:w w:val="95"/>
        </w:rPr>
        <w:t>and</w:t>
      </w:r>
      <w:r>
        <w:rPr>
          <w:color w:val="221E1F"/>
          <w:spacing w:val="-30"/>
          <w:w w:val="95"/>
        </w:rPr>
        <w:t xml:space="preserve"> </w:t>
      </w:r>
      <w:r>
        <w:rPr>
          <w:color w:val="221E1F"/>
          <w:spacing w:val="-3"/>
          <w:w w:val="95"/>
        </w:rPr>
        <w:t>acceleration, capital</w:t>
      </w:r>
      <w:r>
        <w:rPr>
          <w:color w:val="221E1F"/>
          <w:spacing w:val="-28"/>
          <w:w w:val="95"/>
        </w:rPr>
        <w:t xml:space="preserve"> </w:t>
      </w:r>
      <w:r>
        <w:rPr>
          <w:color w:val="221E1F"/>
          <w:spacing w:val="-3"/>
          <w:w w:val="95"/>
        </w:rPr>
        <w:t>access,</w:t>
      </w:r>
      <w:r>
        <w:rPr>
          <w:color w:val="221E1F"/>
          <w:spacing w:val="-27"/>
          <w:w w:val="95"/>
        </w:rPr>
        <w:t xml:space="preserve"> </w:t>
      </w:r>
      <w:r>
        <w:rPr>
          <w:color w:val="221E1F"/>
          <w:spacing w:val="-3"/>
          <w:w w:val="95"/>
        </w:rPr>
        <w:t>mentoring,</w:t>
      </w:r>
      <w:r>
        <w:rPr>
          <w:color w:val="221E1F"/>
          <w:spacing w:val="-27"/>
          <w:w w:val="95"/>
        </w:rPr>
        <w:t xml:space="preserve"> </w:t>
      </w:r>
      <w:r>
        <w:rPr>
          <w:color w:val="221E1F"/>
          <w:spacing w:val="-3"/>
          <w:w w:val="95"/>
        </w:rPr>
        <w:t>networking,</w:t>
      </w:r>
      <w:r>
        <w:rPr>
          <w:color w:val="221E1F"/>
          <w:spacing w:val="-28"/>
          <w:w w:val="95"/>
        </w:rPr>
        <w:t xml:space="preserve"> </w:t>
      </w:r>
      <w:r>
        <w:rPr>
          <w:color w:val="221E1F"/>
          <w:spacing w:val="-3"/>
          <w:w w:val="95"/>
        </w:rPr>
        <w:t>business</w:t>
      </w:r>
      <w:r>
        <w:rPr>
          <w:rFonts w:ascii="Trebuchet MS" w:hAnsi="Trebuchet MS"/>
          <w:color w:val="221E1F"/>
          <w:spacing w:val="-3"/>
          <w:w w:val="95"/>
        </w:rPr>
        <w:t>‐</w:t>
      </w:r>
      <w:r>
        <w:rPr>
          <w:color w:val="221E1F"/>
          <w:spacing w:val="-3"/>
          <w:w w:val="95"/>
        </w:rPr>
        <w:t>ownership</w:t>
      </w:r>
      <w:r>
        <w:rPr>
          <w:color w:val="221E1F"/>
          <w:spacing w:val="-27"/>
          <w:w w:val="95"/>
        </w:rPr>
        <w:t xml:space="preserve"> </w:t>
      </w:r>
      <w:r>
        <w:rPr>
          <w:color w:val="221E1F"/>
          <w:spacing w:val="-3"/>
          <w:w w:val="95"/>
        </w:rPr>
        <w:t>transition,</w:t>
      </w:r>
      <w:r>
        <w:rPr>
          <w:color w:val="221E1F"/>
          <w:spacing w:val="-27"/>
          <w:w w:val="95"/>
        </w:rPr>
        <w:t xml:space="preserve"> </w:t>
      </w:r>
      <w:r>
        <w:rPr>
          <w:color w:val="221E1F"/>
          <w:w w:val="95"/>
        </w:rPr>
        <w:t>and</w:t>
      </w:r>
      <w:r>
        <w:rPr>
          <w:color w:val="221E1F"/>
          <w:spacing w:val="-28"/>
          <w:w w:val="95"/>
        </w:rPr>
        <w:t xml:space="preserve"> </w:t>
      </w:r>
      <w:r>
        <w:rPr>
          <w:color w:val="221E1F"/>
          <w:w w:val="95"/>
        </w:rPr>
        <w:t>other</w:t>
      </w:r>
      <w:r>
        <w:rPr>
          <w:color w:val="221E1F"/>
          <w:spacing w:val="-26"/>
          <w:w w:val="95"/>
        </w:rPr>
        <w:t xml:space="preserve"> </w:t>
      </w:r>
      <w:r>
        <w:rPr>
          <w:color w:val="221E1F"/>
          <w:w w:val="95"/>
        </w:rPr>
        <w:t>types</w:t>
      </w:r>
      <w:r>
        <w:rPr>
          <w:color w:val="221E1F"/>
          <w:spacing w:val="-27"/>
          <w:w w:val="95"/>
        </w:rPr>
        <w:t xml:space="preserve"> </w:t>
      </w:r>
      <w:r>
        <w:rPr>
          <w:color w:val="221E1F"/>
          <w:w w:val="95"/>
        </w:rPr>
        <w:t>of</w:t>
      </w:r>
      <w:r>
        <w:rPr>
          <w:color w:val="221E1F"/>
          <w:spacing w:val="-27"/>
          <w:w w:val="95"/>
        </w:rPr>
        <w:t xml:space="preserve"> </w:t>
      </w:r>
      <w:r>
        <w:rPr>
          <w:color w:val="221E1F"/>
          <w:spacing w:val="-3"/>
          <w:w w:val="95"/>
        </w:rPr>
        <w:t>support.</w:t>
      </w:r>
    </w:p>
    <w:p w:rsidR="009967A1" w:rsidRDefault="009967A1">
      <w:pPr>
        <w:pStyle w:val="BodyText"/>
        <w:rPr>
          <w:sz w:val="37"/>
        </w:rPr>
      </w:pPr>
    </w:p>
    <w:p w:rsidR="009967A1" w:rsidRDefault="001234B4">
      <w:pPr>
        <w:pStyle w:val="Heading3"/>
        <w:ind w:left="1723" w:right="304"/>
        <w:jc w:val="both"/>
      </w:pPr>
      <w:r>
        <w:rPr>
          <w:color w:val="52659D"/>
          <w:w w:val="95"/>
        </w:rPr>
        <w:t>Strategy</w:t>
      </w:r>
      <w:r>
        <w:rPr>
          <w:color w:val="52659D"/>
          <w:spacing w:val="-43"/>
          <w:w w:val="95"/>
        </w:rPr>
        <w:t xml:space="preserve"> </w:t>
      </w:r>
      <w:r>
        <w:rPr>
          <w:color w:val="52659D"/>
          <w:w w:val="95"/>
        </w:rPr>
        <w:t>1.2:</w:t>
      </w:r>
      <w:r>
        <w:rPr>
          <w:color w:val="52659D"/>
          <w:spacing w:val="13"/>
          <w:w w:val="95"/>
        </w:rPr>
        <w:t xml:space="preserve"> </w:t>
      </w:r>
      <w:r>
        <w:rPr>
          <w:color w:val="52659D"/>
          <w:w w:val="95"/>
        </w:rPr>
        <w:t>Support</w:t>
      </w:r>
      <w:r>
        <w:rPr>
          <w:color w:val="52659D"/>
          <w:spacing w:val="-37"/>
          <w:w w:val="95"/>
        </w:rPr>
        <w:t xml:space="preserve"> </w:t>
      </w:r>
      <w:r>
        <w:rPr>
          <w:color w:val="52659D"/>
          <w:w w:val="95"/>
        </w:rPr>
        <w:t>the</w:t>
      </w:r>
      <w:r>
        <w:rPr>
          <w:color w:val="52659D"/>
          <w:spacing w:val="-36"/>
          <w:w w:val="95"/>
        </w:rPr>
        <w:t xml:space="preserve"> </w:t>
      </w:r>
      <w:r>
        <w:rPr>
          <w:color w:val="52659D"/>
          <w:w w:val="95"/>
        </w:rPr>
        <w:t>growth</w:t>
      </w:r>
      <w:r>
        <w:rPr>
          <w:color w:val="52659D"/>
          <w:spacing w:val="-36"/>
          <w:w w:val="95"/>
        </w:rPr>
        <w:t xml:space="preserve"> </w:t>
      </w:r>
      <w:r>
        <w:rPr>
          <w:color w:val="52659D"/>
          <w:w w:val="95"/>
        </w:rPr>
        <w:t>and</w:t>
      </w:r>
      <w:r>
        <w:rPr>
          <w:color w:val="52659D"/>
          <w:spacing w:val="-36"/>
          <w:w w:val="95"/>
        </w:rPr>
        <w:t xml:space="preserve"> </w:t>
      </w:r>
      <w:r>
        <w:rPr>
          <w:color w:val="52659D"/>
          <w:w w:val="95"/>
        </w:rPr>
        <w:t>startup</w:t>
      </w:r>
      <w:r>
        <w:rPr>
          <w:color w:val="52659D"/>
          <w:spacing w:val="-36"/>
          <w:w w:val="95"/>
        </w:rPr>
        <w:t xml:space="preserve"> </w:t>
      </w:r>
      <w:r>
        <w:rPr>
          <w:color w:val="52659D"/>
          <w:w w:val="95"/>
        </w:rPr>
        <w:t>of</w:t>
      </w:r>
      <w:r>
        <w:rPr>
          <w:color w:val="52659D"/>
          <w:spacing w:val="-37"/>
          <w:w w:val="95"/>
        </w:rPr>
        <w:t xml:space="preserve"> </w:t>
      </w:r>
      <w:r>
        <w:rPr>
          <w:color w:val="52659D"/>
          <w:w w:val="95"/>
        </w:rPr>
        <w:t>high-potential</w:t>
      </w:r>
      <w:r>
        <w:rPr>
          <w:color w:val="52659D"/>
          <w:spacing w:val="-36"/>
          <w:w w:val="95"/>
        </w:rPr>
        <w:t xml:space="preserve"> </w:t>
      </w:r>
      <w:r>
        <w:rPr>
          <w:color w:val="52659D"/>
          <w:spacing w:val="-3"/>
          <w:w w:val="95"/>
        </w:rPr>
        <w:t>businesses,</w:t>
      </w:r>
      <w:r>
        <w:rPr>
          <w:color w:val="52659D"/>
          <w:spacing w:val="-36"/>
          <w:w w:val="95"/>
        </w:rPr>
        <w:t xml:space="preserve"> </w:t>
      </w:r>
      <w:r>
        <w:rPr>
          <w:color w:val="52659D"/>
          <w:spacing w:val="-3"/>
          <w:w w:val="95"/>
        </w:rPr>
        <w:t xml:space="preserve">particularly </w:t>
      </w:r>
      <w:r>
        <w:rPr>
          <w:color w:val="52659D"/>
          <w:w w:val="95"/>
        </w:rPr>
        <w:t>in</w:t>
      </w:r>
      <w:r>
        <w:rPr>
          <w:color w:val="52659D"/>
          <w:spacing w:val="-35"/>
          <w:w w:val="95"/>
        </w:rPr>
        <w:t xml:space="preserve"> </w:t>
      </w:r>
      <w:r>
        <w:rPr>
          <w:color w:val="52659D"/>
          <w:w w:val="95"/>
        </w:rPr>
        <w:t>targeted</w:t>
      </w:r>
      <w:r>
        <w:rPr>
          <w:color w:val="52659D"/>
          <w:spacing w:val="-34"/>
          <w:w w:val="95"/>
        </w:rPr>
        <w:t xml:space="preserve"> </w:t>
      </w:r>
      <w:r>
        <w:rPr>
          <w:color w:val="52659D"/>
          <w:w w:val="95"/>
        </w:rPr>
        <w:t>sectors</w:t>
      </w:r>
      <w:r>
        <w:rPr>
          <w:color w:val="52659D"/>
          <w:spacing w:val="-35"/>
          <w:w w:val="95"/>
        </w:rPr>
        <w:t xml:space="preserve"> </w:t>
      </w:r>
      <w:r>
        <w:rPr>
          <w:color w:val="52659D"/>
          <w:w w:val="95"/>
        </w:rPr>
        <w:t>that</w:t>
      </w:r>
      <w:r>
        <w:rPr>
          <w:color w:val="52659D"/>
          <w:spacing w:val="-35"/>
          <w:w w:val="95"/>
        </w:rPr>
        <w:t xml:space="preserve"> </w:t>
      </w:r>
      <w:r>
        <w:rPr>
          <w:color w:val="52659D"/>
          <w:w w:val="95"/>
        </w:rPr>
        <w:t>build</w:t>
      </w:r>
      <w:r>
        <w:rPr>
          <w:color w:val="52659D"/>
          <w:spacing w:val="-34"/>
          <w:w w:val="95"/>
        </w:rPr>
        <w:t xml:space="preserve"> </w:t>
      </w:r>
      <w:r>
        <w:rPr>
          <w:color w:val="52659D"/>
          <w:w w:val="95"/>
        </w:rPr>
        <w:t>on</w:t>
      </w:r>
      <w:r>
        <w:rPr>
          <w:color w:val="52659D"/>
          <w:spacing w:val="-35"/>
          <w:w w:val="95"/>
        </w:rPr>
        <w:t xml:space="preserve"> </w:t>
      </w:r>
      <w:r>
        <w:rPr>
          <w:color w:val="52659D"/>
          <w:w w:val="95"/>
        </w:rPr>
        <w:t>local</w:t>
      </w:r>
      <w:r>
        <w:rPr>
          <w:color w:val="52659D"/>
          <w:spacing w:val="-34"/>
          <w:w w:val="95"/>
        </w:rPr>
        <w:t xml:space="preserve"> </w:t>
      </w:r>
      <w:r>
        <w:rPr>
          <w:color w:val="52659D"/>
          <w:w w:val="95"/>
        </w:rPr>
        <w:t>and</w:t>
      </w:r>
      <w:r>
        <w:rPr>
          <w:color w:val="52659D"/>
          <w:spacing w:val="-35"/>
          <w:w w:val="95"/>
        </w:rPr>
        <w:t xml:space="preserve"> </w:t>
      </w:r>
      <w:r>
        <w:rPr>
          <w:color w:val="52659D"/>
          <w:w w:val="95"/>
        </w:rPr>
        <w:t>regional</w:t>
      </w:r>
      <w:r>
        <w:rPr>
          <w:color w:val="52659D"/>
          <w:spacing w:val="-34"/>
          <w:w w:val="95"/>
        </w:rPr>
        <w:t xml:space="preserve"> </w:t>
      </w:r>
      <w:r>
        <w:rPr>
          <w:color w:val="52659D"/>
          <w:w w:val="95"/>
        </w:rPr>
        <w:t>assets.</w:t>
      </w:r>
      <w:r>
        <w:rPr>
          <w:color w:val="52659D"/>
          <w:spacing w:val="-35"/>
          <w:w w:val="95"/>
        </w:rPr>
        <w:t xml:space="preserve"> </w:t>
      </w:r>
      <w:r>
        <w:rPr>
          <w:color w:val="52659D"/>
          <w:spacing w:val="-3"/>
          <w:w w:val="95"/>
        </w:rPr>
        <w:t>This</w:t>
      </w:r>
      <w:r>
        <w:rPr>
          <w:color w:val="52659D"/>
          <w:spacing w:val="-34"/>
          <w:w w:val="95"/>
        </w:rPr>
        <w:t xml:space="preserve"> </w:t>
      </w:r>
      <w:r>
        <w:rPr>
          <w:color w:val="52659D"/>
          <w:w w:val="95"/>
        </w:rPr>
        <w:t>includes, but</w:t>
      </w:r>
      <w:r>
        <w:rPr>
          <w:color w:val="52659D"/>
          <w:spacing w:val="-31"/>
          <w:w w:val="95"/>
        </w:rPr>
        <w:t xml:space="preserve"> </w:t>
      </w:r>
      <w:r>
        <w:rPr>
          <w:color w:val="52659D"/>
          <w:w w:val="95"/>
        </w:rPr>
        <w:t>is</w:t>
      </w:r>
      <w:r>
        <w:rPr>
          <w:color w:val="52659D"/>
          <w:spacing w:val="-30"/>
          <w:w w:val="95"/>
        </w:rPr>
        <w:t xml:space="preserve"> </w:t>
      </w:r>
      <w:r>
        <w:rPr>
          <w:color w:val="52659D"/>
          <w:w w:val="95"/>
        </w:rPr>
        <w:t>not</w:t>
      </w:r>
      <w:r>
        <w:rPr>
          <w:color w:val="52659D"/>
          <w:spacing w:val="-30"/>
          <w:w w:val="95"/>
        </w:rPr>
        <w:t xml:space="preserve"> </w:t>
      </w:r>
      <w:r>
        <w:rPr>
          <w:color w:val="52659D"/>
          <w:w w:val="95"/>
        </w:rPr>
        <w:t>limited</w:t>
      </w:r>
      <w:r>
        <w:rPr>
          <w:color w:val="52659D"/>
          <w:spacing w:val="-29"/>
          <w:w w:val="95"/>
        </w:rPr>
        <w:t xml:space="preserve"> </w:t>
      </w:r>
      <w:r>
        <w:rPr>
          <w:color w:val="52659D"/>
          <w:w w:val="95"/>
        </w:rPr>
        <w:t>to:</w:t>
      </w:r>
      <w:r>
        <w:rPr>
          <w:color w:val="52659D"/>
          <w:spacing w:val="-30"/>
          <w:w w:val="95"/>
        </w:rPr>
        <w:t xml:space="preserve"> </w:t>
      </w:r>
      <w:r>
        <w:rPr>
          <w:color w:val="52659D"/>
          <w:w w:val="95"/>
        </w:rPr>
        <w:t>advanced</w:t>
      </w:r>
      <w:r>
        <w:rPr>
          <w:color w:val="52659D"/>
          <w:spacing w:val="-30"/>
          <w:w w:val="95"/>
        </w:rPr>
        <w:t xml:space="preserve"> </w:t>
      </w:r>
      <w:r>
        <w:rPr>
          <w:color w:val="52659D"/>
          <w:spacing w:val="-3"/>
          <w:w w:val="95"/>
        </w:rPr>
        <w:t>manufacturing,</w:t>
      </w:r>
      <w:r>
        <w:rPr>
          <w:color w:val="52659D"/>
          <w:spacing w:val="-30"/>
          <w:w w:val="95"/>
        </w:rPr>
        <w:t xml:space="preserve"> </w:t>
      </w:r>
      <w:r>
        <w:rPr>
          <w:color w:val="52659D"/>
          <w:w w:val="95"/>
        </w:rPr>
        <w:t>clean</w:t>
      </w:r>
      <w:r>
        <w:rPr>
          <w:color w:val="52659D"/>
          <w:spacing w:val="-29"/>
          <w:w w:val="95"/>
        </w:rPr>
        <w:t xml:space="preserve"> </w:t>
      </w:r>
      <w:r>
        <w:rPr>
          <w:color w:val="52659D"/>
          <w:w w:val="95"/>
        </w:rPr>
        <w:t>energy,</w:t>
      </w:r>
      <w:r>
        <w:rPr>
          <w:color w:val="52659D"/>
          <w:spacing w:val="-29"/>
          <w:w w:val="95"/>
        </w:rPr>
        <w:t xml:space="preserve"> </w:t>
      </w:r>
      <w:r>
        <w:rPr>
          <w:color w:val="52659D"/>
          <w:w w:val="95"/>
        </w:rPr>
        <w:t>health</w:t>
      </w:r>
      <w:r>
        <w:rPr>
          <w:color w:val="52659D"/>
          <w:spacing w:val="-29"/>
          <w:w w:val="95"/>
        </w:rPr>
        <w:t xml:space="preserve"> </w:t>
      </w:r>
      <w:r>
        <w:rPr>
          <w:color w:val="52659D"/>
          <w:spacing w:val="-3"/>
          <w:w w:val="95"/>
        </w:rPr>
        <w:t xml:space="preserve">care, </w:t>
      </w:r>
      <w:r>
        <w:rPr>
          <w:color w:val="52659D"/>
        </w:rPr>
        <w:t>high-technology,</w:t>
      </w:r>
      <w:r>
        <w:rPr>
          <w:color w:val="52659D"/>
          <w:spacing w:val="-37"/>
        </w:rPr>
        <w:t xml:space="preserve"> </w:t>
      </w:r>
      <w:r>
        <w:rPr>
          <w:color w:val="52659D"/>
        </w:rPr>
        <w:t>tourism,</w:t>
      </w:r>
      <w:r>
        <w:rPr>
          <w:color w:val="52659D"/>
          <w:spacing w:val="-36"/>
        </w:rPr>
        <w:t xml:space="preserve"> </w:t>
      </w:r>
      <w:r>
        <w:rPr>
          <w:color w:val="52659D"/>
          <w:spacing w:val="-3"/>
        </w:rPr>
        <w:t>agriculture</w:t>
      </w:r>
      <w:r>
        <w:rPr>
          <w:color w:val="52659D"/>
          <w:spacing w:val="-37"/>
        </w:rPr>
        <w:t xml:space="preserve"> </w:t>
      </w:r>
      <w:r>
        <w:rPr>
          <w:color w:val="52659D"/>
        </w:rPr>
        <w:t>and</w:t>
      </w:r>
      <w:r>
        <w:rPr>
          <w:color w:val="52659D"/>
          <w:spacing w:val="-36"/>
        </w:rPr>
        <w:t xml:space="preserve"> </w:t>
      </w:r>
      <w:r>
        <w:rPr>
          <w:color w:val="52659D"/>
        </w:rPr>
        <w:t>local</w:t>
      </w:r>
      <w:r>
        <w:rPr>
          <w:color w:val="52659D"/>
          <w:spacing w:val="-37"/>
        </w:rPr>
        <w:t xml:space="preserve"> </w:t>
      </w:r>
      <w:r>
        <w:rPr>
          <w:color w:val="52659D"/>
        </w:rPr>
        <w:t>food</w:t>
      </w:r>
      <w:r>
        <w:rPr>
          <w:color w:val="52659D"/>
          <w:spacing w:val="-37"/>
        </w:rPr>
        <w:t xml:space="preserve"> </w:t>
      </w:r>
      <w:r>
        <w:rPr>
          <w:color w:val="52659D"/>
        </w:rPr>
        <w:t>systems.</w:t>
      </w:r>
    </w:p>
    <w:p w:rsidR="009967A1" w:rsidRDefault="001234B4">
      <w:pPr>
        <w:pStyle w:val="BodyText"/>
        <w:spacing w:before="104" w:line="261" w:lineRule="auto"/>
        <w:ind w:left="859" w:right="309"/>
        <w:jc w:val="both"/>
      </w:pPr>
      <w:r>
        <w:rPr>
          <w:b/>
          <w:color w:val="808385"/>
          <w:spacing w:val="-3"/>
          <w:w w:val="95"/>
        </w:rPr>
        <w:t>Rationale:</w:t>
      </w:r>
      <w:r>
        <w:rPr>
          <w:b/>
          <w:color w:val="808385"/>
          <w:spacing w:val="-33"/>
          <w:w w:val="95"/>
        </w:rPr>
        <w:t xml:space="preserve"> </w:t>
      </w:r>
      <w:r>
        <w:rPr>
          <w:color w:val="221E1F"/>
          <w:spacing w:val="-3"/>
          <w:w w:val="95"/>
        </w:rPr>
        <w:t>Supporting</w:t>
      </w:r>
      <w:r>
        <w:rPr>
          <w:color w:val="221E1F"/>
          <w:spacing w:val="-36"/>
          <w:w w:val="95"/>
        </w:rPr>
        <w:t xml:space="preserve"> </w:t>
      </w:r>
      <w:r>
        <w:rPr>
          <w:color w:val="221E1F"/>
          <w:spacing w:val="-3"/>
          <w:w w:val="95"/>
        </w:rPr>
        <w:t>entrepreneurship</w:t>
      </w:r>
      <w:r>
        <w:rPr>
          <w:color w:val="221E1F"/>
          <w:spacing w:val="-37"/>
          <w:w w:val="95"/>
        </w:rPr>
        <w:t xml:space="preserve"> </w:t>
      </w:r>
      <w:r>
        <w:rPr>
          <w:color w:val="221E1F"/>
          <w:w w:val="95"/>
        </w:rPr>
        <w:t>and</w:t>
      </w:r>
      <w:r>
        <w:rPr>
          <w:color w:val="221E1F"/>
          <w:spacing w:val="-36"/>
          <w:w w:val="95"/>
        </w:rPr>
        <w:t xml:space="preserve"> </w:t>
      </w:r>
      <w:r>
        <w:rPr>
          <w:color w:val="221E1F"/>
          <w:spacing w:val="-3"/>
          <w:w w:val="95"/>
        </w:rPr>
        <w:t>business</w:t>
      </w:r>
      <w:r>
        <w:rPr>
          <w:color w:val="221E1F"/>
          <w:spacing w:val="-37"/>
          <w:w w:val="95"/>
        </w:rPr>
        <w:t xml:space="preserve"> </w:t>
      </w:r>
      <w:r>
        <w:rPr>
          <w:color w:val="221E1F"/>
          <w:spacing w:val="-3"/>
          <w:w w:val="95"/>
        </w:rPr>
        <w:t>development</w:t>
      </w:r>
      <w:r>
        <w:rPr>
          <w:color w:val="221E1F"/>
          <w:spacing w:val="-37"/>
          <w:w w:val="95"/>
        </w:rPr>
        <w:t xml:space="preserve"> </w:t>
      </w:r>
      <w:r>
        <w:rPr>
          <w:color w:val="221E1F"/>
          <w:w w:val="95"/>
        </w:rPr>
        <w:t>in</w:t>
      </w:r>
      <w:r>
        <w:rPr>
          <w:color w:val="221E1F"/>
          <w:spacing w:val="-35"/>
          <w:w w:val="95"/>
        </w:rPr>
        <w:t xml:space="preserve"> </w:t>
      </w:r>
      <w:r>
        <w:rPr>
          <w:color w:val="221E1F"/>
          <w:spacing w:val="-3"/>
          <w:w w:val="95"/>
        </w:rPr>
        <w:t>targeted</w:t>
      </w:r>
      <w:r>
        <w:rPr>
          <w:color w:val="221E1F"/>
          <w:spacing w:val="-36"/>
          <w:w w:val="95"/>
        </w:rPr>
        <w:t xml:space="preserve"> </w:t>
      </w:r>
      <w:r>
        <w:rPr>
          <w:color w:val="221E1F"/>
          <w:spacing w:val="-3"/>
          <w:w w:val="95"/>
        </w:rPr>
        <w:t>sectors</w:t>
      </w:r>
      <w:r>
        <w:rPr>
          <w:color w:val="221E1F"/>
          <w:spacing w:val="-36"/>
          <w:w w:val="95"/>
        </w:rPr>
        <w:t xml:space="preserve"> </w:t>
      </w:r>
      <w:r>
        <w:rPr>
          <w:color w:val="221E1F"/>
          <w:spacing w:val="-3"/>
          <w:w w:val="95"/>
        </w:rPr>
        <w:t>that</w:t>
      </w:r>
      <w:r>
        <w:rPr>
          <w:color w:val="221E1F"/>
          <w:spacing w:val="-37"/>
          <w:w w:val="95"/>
        </w:rPr>
        <w:t xml:space="preserve"> </w:t>
      </w:r>
      <w:r>
        <w:rPr>
          <w:color w:val="221E1F"/>
          <w:w w:val="95"/>
        </w:rPr>
        <w:t>have</w:t>
      </w:r>
      <w:r>
        <w:rPr>
          <w:color w:val="221E1F"/>
          <w:spacing w:val="-37"/>
          <w:w w:val="95"/>
        </w:rPr>
        <w:t xml:space="preserve"> </w:t>
      </w:r>
      <w:r>
        <w:rPr>
          <w:color w:val="221E1F"/>
          <w:spacing w:val="-3"/>
          <w:w w:val="95"/>
        </w:rPr>
        <w:t>growth potential</w:t>
      </w:r>
      <w:r>
        <w:rPr>
          <w:color w:val="221E1F"/>
          <w:spacing w:val="-35"/>
          <w:w w:val="95"/>
        </w:rPr>
        <w:t xml:space="preserve"> </w:t>
      </w:r>
      <w:r>
        <w:rPr>
          <w:color w:val="221E1F"/>
          <w:w w:val="95"/>
        </w:rPr>
        <w:t>and</w:t>
      </w:r>
      <w:r>
        <w:rPr>
          <w:color w:val="221E1F"/>
          <w:spacing w:val="-32"/>
          <w:w w:val="95"/>
        </w:rPr>
        <w:t xml:space="preserve"> </w:t>
      </w:r>
      <w:r>
        <w:rPr>
          <w:color w:val="221E1F"/>
          <w:w w:val="95"/>
        </w:rPr>
        <w:t>that</w:t>
      </w:r>
      <w:r>
        <w:rPr>
          <w:color w:val="221E1F"/>
          <w:spacing w:val="-35"/>
          <w:w w:val="95"/>
        </w:rPr>
        <w:t xml:space="preserve"> </w:t>
      </w:r>
      <w:r>
        <w:rPr>
          <w:color w:val="221E1F"/>
          <w:spacing w:val="-3"/>
          <w:w w:val="95"/>
        </w:rPr>
        <w:t>build</w:t>
      </w:r>
      <w:r>
        <w:rPr>
          <w:color w:val="221E1F"/>
          <w:spacing w:val="-33"/>
          <w:w w:val="95"/>
        </w:rPr>
        <w:t xml:space="preserve"> </w:t>
      </w:r>
      <w:r>
        <w:rPr>
          <w:color w:val="221E1F"/>
          <w:w w:val="95"/>
        </w:rPr>
        <w:t>on</w:t>
      </w:r>
      <w:r>
        <w:rPr>
          <w:color w:val="221E1F"/>
          <w:spacing w:val="-34"/>
          <w:w w:val="95"/>
        </w:rPr>
        <w:t xml:space="preserve"> </w:t>
      </w:r>
      <w:r>
        <w:rPr>
          <w:color w:val="221E1F"/>
          <w:w w:val="95"/>
        </w:rPr>
        <w:t>local</w:t>
      </w:r>
      <w:r>
        <w:rPr>
          <w:color w:val="221E1F"/>
          <w:spacing w:val="-34"/>
          <w:w w:val="95"/>
        </w:rPr>
        <w:t xml:space="preserve"> </w:t>
      </w:r>
      <w:r>
        <w:rPr>
          <w:color w:val="221E1F"/>
          <w:w w:val="95"/>
        </w:rPr>
        <w:t>and</w:t>
      </w:r>
      <w:r>
        <w:rPr>
          <w:color w:val="221E1F"/>
          <w:spacing w:val="-33"/>
          <w:w w:val="95"/>
        </w:rPr>
        <w:t xml:space="preserve"> </w:t>
      </w:r>
      <w:r>
        <w:rPr>
          <w:color w:val="221E1F"/>
          <w:spacing w:val="-3"/>
          <w:w w:val="95"/>
        </w:rPr>
        <w:t>regional</w:t>
      </w:r>
      <w:r>
        <w:rPr>
          <w:color w:val="221E1F"/>
          <w:spacing w:val="-34"/>
          <w:w w:val="95"/>
        </w:rPr>
        <w:t xml:space="preserve"> </w:t>
      </w:r>
      <w:r>
        <w:rPr>
          <w:color w:val="221E1F"/>
          <w:spacing w:val="-3"/>
          <w:w w:val="95"/>
        </w:rPr>
        <w:t>assets</w:t>
      </w:r>
      <w:r>
        <w:rPr>
          <w:color w:val="221E1F"/>
          <w:spacing w:val="-33"/>
          <w:w w:val="95"/>
        </w:rPr>
        <w:t xml:space="preserve"> </w:t>
      </w:r>
      <w:r>
        <w:rPr>
          <w:color w:val="221E1F"/>
          <w:spacing w:val="-3"/>
          <w:w w:val="95"/>
        </w:rPr>
        <w:t>provides</w:t>
      </w:r>
      <w:r>
        <w:rPr>
          <w:color w:val="221E1F"/>
          <w:spacing w:val="-33"/>
          <w:w w:val="95"/>
        </w:rPr>
        <w:t xml:space="preserve"> </w:t>
      </w:r>
      <w:r>
        <w:rPr>
          <w:color w:val="221E1F"/>
          <w:w w:val="95"/>
        </w:rPr>
        <w:t>the</w:t>
      </w:r>
      <w:r>
        <w:rPr>
          <w:color w:val="221E1F"/>
          <w:spacing w:val="-34"/>
          <w:w w:val="95"/>
        </w:rPr>
        <w:t xml:space="preserve"> </w:t>
      </w:r>
      <w:r>
        <w:rPr>
          <w:color w:val="221E1F"/>
          <w:spacing w:val="-3"/>
          <w:w w:val="95"/>
        </w:rPr>
        <w:t>greatest</w:t>
      </w:r>
      <w:r>
        <w:rPr>
          <w:color w:val="221E1F"/>
          <w:spacing w:val="-34"/>
          <w:w w:val="95"/>
        </w:rPr>
        <w:t xml:space="preserve"> </w:t>
      </w:r>
      <w:r>
        <w:rPr>
          <w:color w:val="221E1F"/>
          <w:spacing w:val="-3"/>
          <w:w w:val="95"/>
        </w:rPr>
        <w:t>opportunity</w:t>
      </w:r>
      <w:r>
        <w:rPr>
          <w:color w:val="221E1F"/>
          <w:spacing w:val="-34"/>
          <w:w w:val="95"/>
        </w:rPr>
        <w:t xml:space="preserve"> </w:t>
      </w:r>
      <w:r>
        <w:rPr>
          <w:color w:val="221E1F"/>
          <w:w w:val="95"/>
        </w:rPr>
        <w:t>for</w:t>
      </w:r>
      <w:r>
        <w:rPr>
          <w:color w:val="221E1F"/>
          <w:spacing w:val="-33"/>
          <w:w w:val="95"/>
        </w:rPr>
        <w:t xml:space="preserve"> </w:t>
      </w:r>
      <w:r>
        <w:rPr>
          <w:color w:val="221E1F"/>
          <w:spacing w:val="-3"/>
          <w:w w:val="95"/>
        </w:rPr>
        <w:t>building</w:t>
      </w:r>
      <w:r>
        <w:rPr>
          <w:color w:val="221E1F"/>
          <w:spacing w:val="-33"/>
          <w:w w:val="95"/>
        </w:rPr>
        <w:t xml:space="preserve"> </w:t>
      </w:r>
      <w:r>
        <w:rPr>
          <w:color w:val="221E1F"/>
          <w:w w:val="95"/>
        </w:rPr>
        <w:t>a</w:t>
      </w:r>
      <w:r>
        <w:rPr>
          <w:color w:val="221E1F"/>
          <w:spacing w:val="-34"/>
          <w:w w:val="95"/>
        </w:rPr>
        <w:t xml:space="preserve"> </w:t>
      </w:r>
      <w:r>
        <w:rPr>
          <w:color w:val="221E1F"/>
          <w:spacing w:val="-3"/>
          <w:w w:val="95"/>
        </w:rPr>
        <w:t xml:space="preserve">strong </w:t>
      </w:r>
      <w:r>
        <w:rPr>
          <w:color w:val="221E1F"/>
          <w:spacing w:val="-3"/>
          <w:w w:val="90"/>
        </w:rPr>
        <w:t>regional</w:t>
      </w:r>
      <w:r>
        <w:rPr>
          <w:color w:val="221E1F"/>
          <w:spacing w:val="-11"/>
          <w:w w:val="90"/>
        </w:rPr>
        <w:t xml:space="preserve"> </w:t>
      </w:r>
      <w:r>
        <w:rPr>
          <w:color w:val="221E1F"/>
          <w:spacing w:val="-3"/>
          <w:w w:val="90"/>
        </w:rPr>
        <w:t>economy.</w:t>
      </w:r>
      <w:r>
        <w:rPr>
          <w:color w:val="221E1F"/>
          <w:spacing w:val="-10"/>
          <w:w w:val="90"/>
        </w:rPr>
        <w:t xml:space="preserve"> </w:t>
      </w:r>
      <w:r>
        <w:rPr>
          <w:color w:val="221E1F"/>
          <w:spacing w:val="-3"/>
          <w:w w:val="90"/>
        </w:rPr>
        <w:t>These</w:t>
      </w:r>
      <w:r>
        <w:rPr>
          <w:color w:val="221E1F"/>
          <w:spacing w:val="-9"/>
          <w:w w:val="90"/>
        </w:rPr>
        <w:t xml:space="preserve"> </w:t>
      </w:r>
      <w:r>
        <w:rPr>
          <w:color w:val="221E1F"/>
          <w:spacing w:val="-3"/>
          <w:w w:val="90"/>
        </w:rPr>
        <w:t>businesses</w:t>
      </w:r>
      <w:r>
        <w:rPr>
          <w:color w:val="221E1F"/>
          <w:spacing w:val="-11"/>
          <w:w w:val="90"/>
        </w:rPr>
        <w:t xml:space="preserve"> </w:t>
      </w:r>
      <w:r>
        <w:rPr>
          <w:color w:val="221E1F"/>
          <w:w w:val="90"/>
        </w:rPr>
        <w:t>also</w:t>
      </w:r>
      <w:r>
        <w:rPr>
          <w:color w:val="221E1F"/>
          <w:spacing w:val="-10"/>
          <w:w w:val="90"/>
        </w:rPr>
        <w:t xml:space="preserve"> </w:t>
      </w:r>
      <w:r>
        <w:rPr>
          <w:color w:val="221E1F"/>
          <w:spacing w:val="-3"/>
          <w:w w:val="90"/>
        </w:rPr>
        <w:t>offer</w:t>
      </w:r>
      <w:r>
        <w:rPr>
          <w:color w:val="221E1F"/>
          <w:spacing w:val="-11"/>
          <w:w w:val="90"/>
        </w:rPr>
        <w:t xml:space="preserve"> </w:t>
      </w:r>
      <w:r>
        <w:rPr>
          <w:color w:val="221E1F"/>
          <w:w w:val="90"/>
        </w:rPr>
        <w:t>better</w:t>
      </w:r>
      <w:r>
        <w:rPr>
          <w:color w:val="221E1F"/>
          <w:spacing w:val="-9"/>
          <w:w w:val="90"/>
        </w:rPr>
        <w:t xml:space="preserve"> </w:t>
      </w:r>
      <w:r>
        <w:rPr>
          <w:color w:val="221E1F"/>
          <w:w w:val="90"/>
        </w:rPr>
        <w:t>job</w:t>
      </w:r>
      <w:r>
        <w:rPr>
          <w:color w:val="221E1F"/>
          <w:spacing w:val="-11"/>
          <w:w w:val="90"/>
        </w:rPr>
        <w:t xml:space="preserve"> </w:t>
      </w:r>
      <w:r>
        <w:rPr>
          <w:color w:val="221E1F"/>
          <w:spacing w:val="-3"/>
          <w:w w:val="90"/>
        </w:rPr>
        <w:t>opportunities</w:t>
      </w:r>
      <w:r>
        <w:rPr>
          <w:color w:val="221E1F"/>
          <w:spacing w:val="-10"/>
          <w:w w:val="90"/>
        </w:rPr>
        <w:t xml:space="preserve"> </w:t>
      </w:r>
      <w:r>
        <w:rPr>
          <w:color w:val="221E1F"/>
          <w:w w:val="90"/>
        </w:rPr>
        <w:t>for</w:t>
      </w:r>
      <w:r>
        <w:rPr>
          <w:color w:val="221E1F"/>
          <w:spacing w:val="-11"/>
          <w:w w:val="90"/>
        </w:rPr>
        <w:t xml:space="preserve"> </w:t>
      </w:r>
      <w:r>
        <w:rPr>
          <w:color w:val="221E1F"/>
          <w:spacing w:val="-3"/>
          <w:w w:val="90"/>
        </w:rPr>
        <w:t>Appalachia’s</w:t>
      </w:r>
      <w:r>
        <w:rPr>
          <w:color w:val="221E1F"/>
          <w:spacing w:val="-8"/>
          <w:w w:val="90"/>
        </w:rPr>
        <w:t xml:space="preserve"> </w:t>
      </w:r>
      <w:r>
        <w:rPr>
          <w:color w:val="221E1F"/>
          <w:spacing w:val="-3"/>
          <w:w w:val="90"/>
        </w:rPr>
        <w:t>workers.</w:t>
      </w:r>
      <w:r>
        <w:rPr>
          <w:color w:val="221E1F"/>
          <w:spacing w:val="-9"/>
          <w:w w:val="90"/>
        </w:rPr>
        <w:t xml:space="preserve"> </w:t>
      </w:r>
      <w:r>
        <w:rPr>
          <w:color w:val="221E1F"/>
          <w:spacing w:val="-3"/>
          <w:w w:val="90"/>
        </w:rPr>
        <w:t>Targeted sectors</w:t>
      </w:r>
      <w:r>
        <w:rPr>
          <w:color w:val="221E1F"/>
          <w:spacing w:val="-10"/>
          <w:w w:val="90"/>
        </w:rPr>
        <w:t xml:space="preserve"> </w:t>
      </w:r>
      <w:r>
        <w:rPr>
          <w:color w:val="221E1F"/>
          <w:w w:val="90"/>
        </w:rPr>
        <w:t>can</w:t>
      </w:r>
      <w:r>
        <w:rPr>
          <w:color w:val="221E1F"/>
          <w:spacing w:val="-11"/>
          <w:w w:val="90"/>
        </w:rPr>
        <w:t xml:space="preserve"> </w:t>
      </w:r>
      <w:r>
        <w:rPr>
          <w:color w:val="221E1F"/>
          <w:spacing w:val="-3"/>
          <w:w w:val="90"/>
        </w:rPr>
        <w:t>include</w:t>
      </w:r>
      <w:r>
        <w:rPr>
          <w:color w:val="221E1F"/>
          <w:spacing w:val="-11"/>
          <w:w w:val="90"/>
        </w:rPr>
        <w:t xml:space="preserve"> </w:t>
      </w:r>
      <w:r>
        <w:rPr>
          <w:color w:val="221E1F"/>
          <w:spacing w:val="-3"/>
          <w:w w:val="90"/>
        </w:rPr>
        <w:t>manufacturing,</w:t>
      </w:r>
      <w:r>
        <w:rPr>
          <w:color w:val="221E1F"/>
          <w:spacing w:val="-10"/>
          <w:w w:val="90"/>
        </w:rPr>
        <w:t xml:space="preserve"> </w:t>
      </w:r>
      <w:r>
        <w:rPr>
          <w:color w:val="221E1F"/>
          <w:spacing w:val="-3"/>
          <w:w w:val="90"/>
        </w:rPr>
        <w:t>diversified</w:t>
      </w:r>
      <w:r>
        <w:rPr>
          <w:color w:val="221E1F"/>
          <w:spacing w:val="-9"/>
          <w:w w:val="90"/>
        </w:rPr>
        <w:t xml:space="preserve"> </w:t>
      </w:r>
      <w:r>
        <w:rPr>
          <w:color w:val="221E1F"/>
          <w:spacing w:val="-3"/>
          <w:w w:val="90"/>
        </w:rPr>
        <w:t>energy,</w:t>
      </w:r>
      <w:r>
        <w:rPr>
          <w:color w:val="221E1F"/>
          <w:spacing w:val="-11"/>
          <w:w w:val="90"/>
        </w:rPr>
        <w:t xml:space="preserve"> </w:t>
      </w:r>
      <w:r>
        <w:rPr>
          <w:color w:val="221E1F"/>
          <w:spacing w:val="-3"/>
          <w:w w:val="90"/>
        </w:rPr>
        <w:t>tourism,</w:t>
      </w:r>
      <w:r>
        <w:rPr>
          <w:color w:val="221E1F"/>
          <w:spacing w:val="-10"/>
          <w:w w:val="90"/>
        </w:rPr>
        <w:t xml:space="preserve"> </w:t>
      </w:r>
      <w:r>
        <w:rPr>
          <w:color w:val="221E1F"/>
          <w:w w:val="90"/>
        </w:rPr>
        <w:t>local</w:t>
      </w:r>
      <w:r>
        <w:rPr>
          <w:color w:val="221E1F"/>
          <w:spacing w:val="-11"/>
          <w:w w:val="90"/>
        </w:rPr>
        <w:t xml:space="preserve"> </w:t>
      </w:r>
      <w:r>
        <w:rPr>
          <w:color w:val="221E1F"/>
          <w:spacing w:val="-3"/>
          <w:w w:val="90"/>
        </w:rPr>
        <w:t>food</w:t>
      </w:r>
      <w:r>
        <w:rPr>
          <w:color w:val="221E1F"/>
          <w:spacing w:val="-10"/>
          <w:w w:val="90"/>
        </w:rPr>
        <w:t xml:space="preserve"> </w:t>
      </w:r>
      <w:r>
        <w:rPr>
          <w:color w:val="221E1F"/>
          <w:spacing w:val="-3"/>
          <w:w w:val="90"/>
        </w:rPr>
        <w:t>systems,</w:t>
      </w:r>
      <w:r>
        <w:rPr>
          <w:color w:val="221E1F"/>
          <w:spacing w:val="-11"/>
          <w:w w:val="90"/>
        </w:rPr>
        <w:t xml:space="preserve"> </w:t>
      </w:r>
      <w:r>
        <w:rPr>
          <w:color w:val="221E1F"/>
          <w:w w:val="90"/>
        </w:rPr>
        <w:t>and</w:t>
      </w:r>
      <w:r>
        <w:rPr>
          <w:color w:val="221E1F"/>
          <w:spacing w:val="-11"/>
          <w:w w:val="90"/>
        </w:rPr>
        <w:t xml:space="preserve"> </w:t>
      </w:r>
      <w:r>
        <w:rPr>
          <w:color w:val="221E1F"/>
          <w:spacing w:val="-3"/>
          <w:w w:val="90"/>
        </w:rPr>
        <w:t>health</w:t>
      </w:r>
      <w:r>
        <w:rPr>
          <w:color w:val="221E1F"/>
          <w:spacing w:val="-9"/>
          <w:w w:val="90"/>
        </w:rPr>
        <w:t xml:space="preserve"> </w:t>
      </w:r>
      <w:r>
        <w:rPr>
          <w:color w:val="221E1F"/>
          <w:spacing w:val="-3"/>
          <w:w w:val="90"/>
        </w:rPr>
        <w:t>care,</w:t>
      </w:r>
      <w:r>
        <w:rPr>
          <w:color w:val="221E1F"/>
          <w:spacing w:val="-10"/>
          <w:w w:val="90"/>
        </w:rPr>
        <w:t xml:space="preserve"> </w:t>
      </w:r>
      <w:r>
        <w:rPr>
          <w:color w:val="221E1F"/>
          <w:w w:val="90"/>
        </w:rPr>
        <w:t>as</w:t>
      </w:r>
      <w:r>
        <w:rPr>
          <w:color w:val="221E1F"/>
          <w:spacing w:val="-10"/>
          <w:w w:val="90"/>
        </w:rPr>
        <w:t xml:space="preserve"> </w:t>
      </w:r>
      <w:r>
        <w:rPr>
          <w:color w:val="221E1F"/>
          <w:spacing w:val="-3"/>
          <w:w w:val="90"/>
        </w:rPr>
        <w:t xml:space="preserve">well </w:t>
      </w:r>
      <w:r>
        <w:rPr>
          <w:color w:val="221E1F"/>
        </w:rPr>
        <w:t>as</w:t>
      </w:r>
      <w:r>
        <w:rPr>
          <w:color w:val="221E1F"/>
          <w:spacing w:val="-16"/>
        </w:rPr>
        <w:t xml:space="preserve"> </w:t>
      </w:r>
      <w:r>
        <w:rPr>
          <w:color w:val="221E1F"/>
        </w:rPr>
        <w:t>other</w:t>
      </w:r>
      <w:r>
        <w:rPr>
          <w:color w:val="221E1F"/>
          <w:spacing w:val="-15"/>
        </w:rPr>
        <w:t xml:space="preserve"> </w:t>
      </w:r>
      <w:r>
        <w:rPr>
          <w:color w:val="221E1F"/>
        </w:rPr>
        <w:t>sectors</w:t>
      </w:r>
      <w:r>
        <w:rPr>
          <w:color w:val="221E1F"/>
          <w:spacing w:val="-15"/>
        </w:rPr>
        <w:t xml:space="preserve"> </w:t>
      </w:r>
      <w:r>
        <w:rPr>
          <w:color w:val="221E1F"/>
        </w:rPr>
        <w:t>with</w:t>
      </w:r>
      <w:r>
        <w:rPr>
          <w:color w:val="221E1F"/>
          <w:spacing w:val="-14"/>
        </w:rPr>
        <w:t xml:space="preserve"> </w:t>
      </w:r>
      <w:r>
        <w:rPr>
          <w:color w:val="221E1F"/>
          <w:spacing w:val="-3"/>
        </w:rPr>
        <w:t>growth</w:t>
      </w:r>
      <w:r>
        <w:rPr>
          <w:color w:val="221E1F"/>
          <w:spacing w:val="-14"/>
        </w:rPr>
        <w:t xml:space="preserve"> </w:t>
      </w:r>
      <w:r>
        <w:rPr>
          <w:color w:val="221E1F"/>
          <w:spacing w:val="-3"/>
        </w:rPr>
        <w:t>potential.</w:t>
      </w:r>
    </w:p>
    <w:p w:rsidR="009967A1" w:rsidRDefault="009967A1">
      <w:pPr>
        <w:pStyle w:val="BodyText"/>
        <w:rPr>
          <w:sz w:val="30"/>
        </w:rPr>
      </w:pPr>
    </w:p>
    <w:p w:rsidR="009967A1" w:rsidRDefault="001234B4">
      <w:pPr>
        <w:pStyle w:val="Heading3"/>
        <w:ind w:left="140" w:firstLine="0"/>
      </w:pPr>
      <w:r>
        <w:rPr>
          <w:color w:val="52659D"/>
        </w:rPr>
        <w:t>Strategy 1.3: Enhance the competitiveness of the Region’s manufacturers.</w:t>
      </w:r>
    </w:p>
    <w:p w:rsidR="009967A1" w:rsidRDefault="001234B4">
      <w:pPr>
        <w:pStyle w:val="BodyText"/>
        <w:spacing w:before="183" w:line="261" w:lineRule="auto"/>
        <w:ind w:left="859" w:right="308"/>
        <w:jc w:val="both"/>
      </w:pPr>
      <w:r>
        <w:rPr>
          <w:b/>
          <w:color w:val="808385"/>
          <w:spacing w:val="-3"/>
          <w:w w:val="95"/>
        </w:rPr>
        <w:t>Rationale:</w:t>
      </w:r>
      <w:r>
        <w:rPr>
          <w:b/>
          <w:color w:val="808385"/>
          <w:spacing w:val="-8"/>
          <w:w w:val="95"/>
        </w:rPr>
        <w:t xml:space="preserve"> </w:t>
      </w:r>
      <w:r>
        <w:rPr>
          <w:color w:val="221E1F"/>
          <w:w w:val="95"/>
        </w:rPr>
        <w:t>The</w:t>
      </w:r>
      <w:r>
        <w:rPr>
          <w:color w:val="221E1F"/>
          <w:spacing w:val="-14"/>
          <w:w w:val="95"/>
        </w:rPr>
        <w:t xml:space="preserve"> </w:t>
      </w:r>
      <w:r>
        <w:rPr>
          <w:color w:val="221E1F"/>
          <w:spacing w:val="-3"/>
          <w:w w:val="95"/>
        </w:rPr>
        <w:t>region’s</w:t>
      </w:r>
      <w:r>
        <w:rPr>
          <w:color w:val="221E1F"/>
          <w:spacing w:val="-15"/>
          <w:w w:val="95"/>
        </w:rPr>
        <w:t xml:space="preserve"> </w:t>
      </w:r>
      <w:r>
        <w:rPr>
          <w:color w:val="221E1F"/>
          <w:spacing w:val="-3"/>
          <w:w w:val="95"/>
        </w:rPr>
        <w:t>historically</w:t>
      </w:r>
      <w:r>
        <w:rPr>
          <w:color w:val="221E1F"/>
          <w:spacing w:val="-14"/>
          <w:w w:val="95"/>
        </w:rPr>
        <w:t xml:space="preserve"> </w:t>
      </w:r>
      <w:r>
        <w:rPr>
          <w:color w:val="221E1F"/>
          <w:spacing w:val="-3"/>
          <w:w w:val="95"/>
        </w:rPr>
        <w:t>strong</w:t>
      </w:r>
      <w:r>
        <w:rPr>
          <w:color w:val="221E1F"/>
          <w:spacing w:val="-15"/>
          <w:w w:val="95"/>
        </w:rPr>
        <w:t xml:space="preserve"> </w:t>
      </w:r>
      <w:r>
        <w:rPr>
          <w:color w:val="221E1F"/>
          <w:spacing w:val="-3"/>
          <w:w w:val="95"/>
        </w:rPr>
        <w:t>manufacturing</w:t>
      </w:r>
      <w:r>
        <w:rPr>
          <w:color w:val="221E1F"/>
          <w:spacing w:val="-14"/>
          <w:w w:val="95"/>
        </w:rPr>
        <w:t xml:space="preserve"> </w:t>
      </w:r>
      <w:r>
        <w:rPr>
          <w:color w:val="221E1F"/>
          <w:w w:val="95"/>
        </w:rPr>
        <w:t>sector</w:t>
      </w:r>
      <w:r>
        <w:rPr>
          <w:color w:val="221E1F"/>
          <w:spacing w:val="-15"/>
          <w:w w:val="95"/>
        </w:rPr>
        <w:t xml:space="preserve"> </w:t>
      </w:r>
      <w:r>
        <w:rPr>
          <w:color w:val="221E1F"/>
          <w:w w:val="95"/>
        </w:rPr>
        <w:t>offers</w:t>
      </w:r>
      <w:r>
        <w:rPr>
          <w:color w:val="221E1F"/>
          <w:spacing w:val="-14"/>
          <w:w w:val="95"/>
        </w:rPr>
        <w:t xml:space="preserve"> </w:t>
      </w:r>
      <w:r>
        <w:rPr>
          <w:color w:val="221E1F"/>
          <w:spacing w:val="-3"/>
          <w:w w:val="95"/>
        </w:rPr>
        <w:t>significant</w:t>
      </w:r>
      <w:r>
        <w:rPr>
          <w:color w:val="221E1F"/>
          <w:spacing w:val="-15"/>
          <w:w w:val="95"/>
        </w:rPr>
        <w:t xml:space="preserve"> </w:t>
      </w:r>
      <w:r>
        <w:rPr>
          <w:color w:val="221E1F"/>
          <w:spacing w:val="-3"/>
          <w:w w:val="95"/>
        </w:rPr>
        <w:t>potential</w:t>
      </w:r>
      <w:r>
        <w:rPr>
          <w:color w:val="221E1F"/>
          <w:spacing w:val="-15"/>
          <w:w w:val="95"/>
        </w:rPr>
        <w:t xml:space="preserve"> </w:t>
      </w:r>
      <w:r>
        <w:rPr>
          <w:color w:val="221E1F"/>
          <w:w w:val="95"/>
        </w:rPr>
        <w:t>for</w:t>
      </w:r>
      <w:r>
        <w:rPr>
          <w:color w:val="221E1F"/>
          <w:spacing w:val="-15"/>
          <w:w w:val="95"/>
        </w:rPr>
        <w:t xml:space="preserve"> </w:t>
      </w:r>
      <w:r>
        <w:rPr>
          <w:color w:val="221E1F"/>
          <w:w w:val="95"/>
        </w:rPr>
        <w:t xml:space="preserve">growth. </w:t>
      </w:r>
      <w:r>
        <w:rPr>
          <w:color w:val="221E1F"/>
          <w:spacing w:val="-3"/>
          <w:w w:val="90"/>
        </w:rPr>
        <w:t>Developing</w:t>
      </w:r>
      <w:r>
        <w:rPr>
          <w:color w:val="221E1F"/>
          <w:spacing w:val="-9"/>
          <w:w w:val="90"/>
        </w:rPr>
        <w:t xml:space="preserve"> </w:t>
      </w:r>
      <w:r>
        <w:rPr>
          <w:color w:val="221E1F"/>
          <w:spacing w:val="-3"/>
          <w:w w:val="90"/>
        </w:rPr>
        <w:t>networks</w:t>
      </w:r>
      <w:r>
        <w:rPr>
          <w:color w:val="221E1F"/>
          <w:spacing w:val="-8"/>
          <w:w w:val="90"/>
        </w:rPr>
        <w:t xml:space="preserve"> </w:t>
      </w:r>
      <w:r>
        <w:rPr>
          <w:color w:val="221E1F"/>
          <w:w w:val="90"/>
        </w:rPr>
        <w:t>and</w:t>
      </w:r>
      <w:r>
        <w:rPr>
          <w:color w:val="221E1F"/>
          <w:spacing w:val="-8"/>
          <w:w w:val="90"/>
        </w:rPr>
        <w:t xml:space="preserve"> </w:t>
      </w:r>
      <w:r>
        <w:rPr>
          <w:color w:val="221E1F"/>
          <w:spacing w:val="-3"/>
          <w:w w:val="90"/>
        </w:rPr>
        <w:t>supporting</w:t>
      </w:r>
      <w:r>
        <w:rPr>
          <w:color w:val="221E1F"/>
          <w:spacing w:val="-9"/>
          <w:w w:val="90"/>
        </w:rPr>
        <w:t xml:space="preserve"> </w:t>
      </w:r>
      <w:r>
        <w:rPr>
          <w:color w:val="221E1F"/>
          <w:spacing w:val="-3"/>
          <w:w w:val="90"/>
        </w:rPr>
        <w:t>innovative</w:t>
      </w:r>
      <w:r>
        <w:rPr>
          <w:color w:val="221E1F"/>
          <w:spacing w:val="-8"/>
          <w:w w:val="90"/>
        </w:rPr>
        <w:t xml:space="preserve"> </w:t>
      </w:r>
      <w:r>
        <w:rPr>
          <w:color w:val="221E1F"/>
          <w:spacing w:val="-3"/>
          <w:w w:val="90"/>
        </w:rPr>
        <w:t>manufacturing</w:t>
      </w:r>
      <w:r>
        <w:rPr>
          <w:color w:val="221E1F"/>
          <w:spacing w:val="-8"/>
          <w:w w:val="90"/>
        </w:rPr>
        <w:t xml:space="preserve"> </w:t>
      </w:r>
      <w:r>
        <w:rPr>
          <w:color w:val="221E1F"/>
          <w:spacing w:val="-3"/>
          <w:w w:val="90"/>
        </w:rPr>
        <w:t>processes</w:t>
      </w:r>
      <w:r>
        <w:rPr>
          <w:color w:val="221E1F"/>
          <w:spacing w:val="-10"/>
          <w:w w:val="90"/>
        </w:rPr>
        <w:t xml:space="preserve"> </w:t>
      </w:r>
      <w:r>
        <w:rPr>
          <w:color w:val="221E1F"/>
          <w:w w:val="90"/>
        </w:rPr>
        <w:t>and</w:t>
      </w:r>
      <w:r>
        <w:rPr>
          <w:color w:val="221E1F"/>
          <w:spacing w:val="-9"/>
          <w:w w:val="90"/>
        </w:rPr>
        <w:t xml:space="preserve"> </w:t>
      </w:r>
      <w:r>
        <w:rPr>
          <w:color w:val="221E1F"/>
          <w:spacing w:val="-3"/>
          <w:w w:val="90"/>
        </w:rPr>
        <w:t>business</w:t>
      </w:r>
      <w:r>
        <w:rPr>
          <w:color w:val="221E1F"/>
          <w:spacing w:val="-10"/>
          <w:w w:val="90"/>
        </w:rPr>
        <w:t xml:space="preserve"> </w:t>
      </w:r>
      <w:r>
        <w:rPr>
          <w:color w:val="221E1F"/>
          <w:spacing w:val="-3"/>
          <w:w w:val="90"/>
        </w:rPr>
        <w:t>plans</w:t>
      </w:r>
      <w:r>
        <w:rPr>
          <w:color w:val="221E1F"/>
          <w:spacing w:val="-8"/>
          <w:w w:val="90"/>
        </w:rPr>
        <w:t xml:space="preserve"> </w:t>
      </w:r>
      <w:r>
        <w:rPr>
          <w:color w:val="221E1F"/>
          <w:w w:val="90"/>
        </w:rPr>
        <w:t>will</w:t>
      </w:r>
      <w:r>
        <w:rPr>
          <w:color w:val="221E1F"/>
          <w:spacing w:val="-10"/>
          <w:w w:val="90"/>
        </w:rPr>
        <w:t xml:space="preserve"> </w:t>
      </w:r>
      <w:r>
        <w:rPr>
          <w:color w:val="221E1F"/>
          <w:spacing w:val="-3"/>
          <w:w w:val="90"/>
        </w:rPr>
        <w:t xml:space="preserve">enhance </w:t>
      </w:r>
      <w:r>
        <w:rPr>
          <w:color w:val="221E1F"/>
        </w:rPr>
        <w:t xml:space="preserve">the </w:t>
      </w:r>
      <w:r>
        <w:rPr>
          <w:color w:val="221E1F"/>
          <w:spacing w:val="-3"/>
        </w:rPr>
        <w:t>sector’s economic</w:t>
      </w:r>
      <w:r>
        <w:rPr>
          <w:color w:val="221E1F"/>
          <w:spacing w:val="-43"/>
        </w:rPr>
        <w:t xml:space="preserve"> </w:t>
      </w:r>
      <w:r>
        <w:rPr>
          <w:color w:val="221E1F"/>
          <w:spacing w:val="-3"/>
        </w:rPr>
        <w:t>competitiveness.</w:t>
      </w:r>
    </w:p>
    <w:p w:rsidR="009967A1" w:rsidRDefault="009967A1">
      <w:pPr>
        <w:spacing w:line="261" w:lineRule="auto"/>
        <w:jc w:val="both"/>
        <w:sectPr w:rsidR="009967A1">
          <w:pgSz w:w="12240" w:h="15840"/>
          <w:pgMar w:top="1200" w:right="1100" w:bottom="860" w:left="940" w:header="0" w:footer="669" w:gutter="0"/>
          <w:cols w:space="720"/>
        </w:sectPr>
      </w:pPr>
    </w:p>
    <w:p w:rsidR="009967A1" w:rsidRDefault="001234B4">
      <w:pPr>
        <w:pStyle w:val="Heading3"/>
        <w:spacing w:before="78" w:line="259" w:lineRule="auto"/>
        <w:ind w:left="1723" w:right="762"/>
      </w:pPr>
      <w:r>
        <w:rPr>
          <w:color w:val="52659D"/>
          <w:w w:val="95"/>
        </w:rPr>
        <w:lastRenderedPageBreak/>
        <w:t>Strategy</w:t>
      </w:r>
      <w:r>
        <w:rPr>
          <w:color w:val="52659D"/>
          <w:spacing w:val="-48"/>
          <w:w w:val="95"/>
        </w:rPr>
        <w:t xml:space="preserve"> </w:t>
      </w:r>
      <w:r>
        <w:rPr>
          <w:color w:val="52659D"/>
          <w:w w:val="95"/>
        </w:rPr>
        <w:t>1.4:</w:t>
      </w:r>
      <w:r>
        <w:rPr>
          <w:color w:val="52659D"/>
          <w:spacing w:val="-5"/>
          <w:w w:val="95"/>
        </w:rPr>
        <w:t xml:space="preserve"> </w:t>
      </w:r>
      <w:r>
        <w:rPr>
          <w:color w:val="52659D"/>
          <w:w w:val="95"/>
        </w:rPr>
        <w:t>Promote</w:t>
      </w:r>
      <w:r>
        <w:rPr>
          <w:color w:val="52659D"/>
          <w:spacing w:val="-48"/>
          <w:w w:val="95"/>
        </w:rPr>
        <w:t xml:space="preserve"> </w:t>
      </w:r>
      <w:r>
        <w:rPr>
          <w:color w:val="52659D"/>
          <w:w w:val="95"/>
        </w:rPr>
        <w:t>strategies</w:t>
      </w:r>
      <w:r>
        <w:rPr>
          <w:color w:val="52659D"/>
          <w:spacing w:val="-47"/>
          <w:w w:val="95"/>
        </w:rPr>
        <w:t xml:space="preserve"> </w:t>
      </w:r>
      <w:r>
        <w:rPr>
          <w:color w:val="52659D"/>
          <w:w w:val="95"/>
        </w:rPr>
        <w:t>to</w:t>
      </w:r>
      <w:r>
        <w:rPr>
          <w:color w:val="52659D"/>
          <w:spacing w:val="-48"/>
          <w:w w:val="95"/>
        </w:rPr>
        <w:t xml:space="preserve"> </w:t>
      </w:r>
      <w:r>
        <w:rPr>
          <w:color w:val="52659D"/>
          <w:w w:val="95"/>
        </w:rPr>
        <w:t>connect</w:t>
      </w:r>
      <w:r>
        <w:rPr>
          <w:color w:val="52659D"/>
          <w:spacing w:val="-48"/>
          <w:w w:val="95"/>
        </w:rPr>
        <w:t xml:space="preserve"> </w:t>
      </w:r>
      <w:r>
        <w:rPr>
          <w:color w:val="52659D"/>
          <w:w w:val="95"/>
        </w:rPr>
        <w:t>start-up</w:t>
      </w:r>
      <w:r>
        <w:rPr>
          <w:color w:val="52659D"/>
          <w:spacing w:val="-47"/>
          <w:w w:val="95"/>
        </w:rPr>
        <w:t xml:space="preserve"> </w:t>
      </w:r>
      <w:r>
        <w:rPr>
          <w:color w:val="52659D"/>
          <w:w w:val="95"/>
        </w:rPr>
        <w:t>and</w:t>
      </w:r>
      <w:r>
        <w:rPr>
          <w:color w:val="52659D"/>
          <w:spacing w:val="-48"/>
          <w:w w:val="95"/>
        </w:rPr>
        <w:t xml:space="preserve"> </w:t>
      </w:r>
      <w:r>
        <w:rPr>
          <w:color w:val="52659D"/>
          <w:spacing w:val="-3"/>
          <w:w w:val="95"/>
        </w:rPr>
        <w:t>established</w:t>
      </w:r>
      <w:r>
        <w:rPr>
          <w:color w:val="52659D"/>
          <w:spacing w:val="-47"/>
          <w:w w:val="95"/>
        </w:rPr>
        <w:t xml:space="preserve"> </w:t>
      </w:r>
      <w:r>
        <w:rPr>
          <w:color w:val="52659D"/>
          <w:w w:val="95"/>
        </w:rPr>
        <w:t>businesses</w:t>
      </w:r>
      <w:r>
        <w:rPr>
          <w:color w:val="52659D"/>
          <w:spacing w:val="-48"/>
          <w:w w:val="95"/>
        </w:rPr>
        <w:t xml:space="preserve"> </w:t>
      </w:r>
      <w:r>
        <w:rPr>
          <w:color w:val="52659D"/>
          <w:w w:val="95"/>
        </w:rPr>
        <w:t xml:space="preserve">to </w:t>
      </w:r>
      <w:r>
        <w:rPr>
          <w:color w:val="52659D"/>
        </w:rPr>
        <w:t>global</w:t>
      </w:r>
      <w:r>
        <w:rPr>
          <w:color w:val="52659D"/>
          <w:spacing w:val="-13"/>
        </w:rPr>
        <w:t xml:space="preserve"> </w:t>
      </w:r>
      <w:r>
        <w:rPr>
          <w:color w:val="52659D"/>
        </w:rPr>
        <w:t>markets.</w:t>
      </w:r>
    </w:p>
    <w:p w:rsidR="009967A1" w:rsidRDefault="001234B4">
      <w:pPr>
        <w:pStyle w:val="BodyText"/>
        <w:spacing w:before="160" w:line="264" w:lineRule="auto"/>
        <w:ind w:left="859" w:right="307"/>
        <w:jc w:val="both"/>
      </w:pPr>
      <w:r>
        <w:rPr>
          <w:b/>
          <w:color w:val="808385"/>
          <w:spacing w:val="-3"/>
          <w:w w:val="95"/>
        </w:rPr>
        <w:t>Rationale:</w:t>
      </w:r>
      <w:r>
        <w:rPr>
          <w:b/>
          <w:color w:val="808385"/>
          <w:spacing w:val="-7"/>
          <w:w w:val="95"/>
        </w:rPr>
        <w:t xml:space="preserve"> </w:t>
      </w:r>
      <w:r>
        <w:rPr>
          <w:color w:val="221E1F"/>
          <w:spacing w:val="-3"/>
          <w:w w:val="95"/>
        </w:rPr>
        <w:t>Today’s</w:t>
      </w:r>
      <w:r>
        <w:rPr>
          <w:color w:val="221E1F"/>
          <w:spacing w:val="-15"/>
          <w:w w:val="95"/>
        </w:rPr>
        <w:t xml:space="preserve"> </w:t>
      </w:r>
      <w:r>
        <w:rPr>
          <w:color w:val="221E1F"/>
          <w:spacing w:val="-3"/>
          <w:w w:val="95"/>
        </w:rPr>
        <w:t>global</w:t>
      </w:r>
      <w:r>
        <w:rPr>
          <w:color w:val="221E1F"/>
          <w:spacing w:val="-15"/>
          <w:w w:val="95"/>
        </w:rPr>
        <w:t xml:space="preserve"> </w:t>
      </w:r>
      <w:r>
        <w:rPr>
          <w:color w:val="221E1F"/>
          <w:spacing w:val="-3"/>
          <w:w w:val="95"/>
        </w:rPr>
        <w:t>marketplace</w:t>
      </w:r>
      <w:r>
        <w:rPr>
          <w:color w:val="221E1F"/>
          <w:spacing w:val="-14"/>
          <w:w w:val="95"/>
        </w:rPr>
        <w:t xml:space="preserve"> </w:t>
      </w:r>
      <w:r>
        <w:rPr>
          <w:color w:val="221E1F"/>
          <w:spacing w:val="-3"/>
          <w:w w:val="95"/>
        </w:rPr>
        <w:t>provides</w:t>
      </w:r>
      <w:r>
        <w:rPr>
          <w:color w:val="221E1F"/>
          <w:spacing w:val="-13"/>
          <w:w w:val="95"/>
        </w:rPr>
        <w:t xml:space="preserve"> </w:t>
      </w:r>
      <w:r>
        <w:rPr>
          <w:color w:val="221E1F"/>
          <w:w w:val="95"/>
        </w:rPr>
        <w:t>the</w:t>
      </w:r>
      <w:r>
        <w:rPr>
          <w:color w:val="221E1F"/>
          <w:spacing w:val="-13"/>
          <w:w w:val="95"/>
        </w:rPr>
        <w:t xml:space="preserve"> </w:t>
      </w:r>
      <w:r>
        <w:rPr>
          <w:color w:val="221E1F"/>
          <w:spacing w:val="-3"/>
          <w:w w:val="95"/>
        </w:rPr>
        <w:t>opportunity</w:t>
      </w:r>
      <w:r>
        <w:rPr>
          <w:color w:val="221E1F"/>
          <w:spacing w:val="-14"/>
          <w:w w:val="95"/>
        </w:rPr>
        <w:t xml:space="preserve"> </w:t>
      </w:r>
      <w:r>
        <w:rPr>
          <w:color w:val="221E1F"/>
          <w:w w:val="95"/>
        </w:rPr>
        <w:t>to</w:t>
      </w:r>
      <w:r>
        <w:rPr>
          <w:color w:val="221E1F"/>
          <w:spacing w:val="-13"/>
          <w:w w:val="95"/>
        </w:rPr>
        <w:t xml:space="preserve"> </w:t>
      </w:r>
      <w:r>
        <w:rPr>
          <w:color w:val="221E1F"/>
          <w:spacing w:val="-3"/>
          <w:w w:val="95"/>
        </w:rPr>
        <w:t>sell</w:t>
      </w:r>
      <w:r>
        <w:rPr>
          <w:color w:val="221E1F"/>
          <w:spacing w:val="-15"/>
          <w:w w:val="95"/>
        </w:rPr>
        <w:t xml:space="preserve"> </w:t>
      </w:r>
      <w:r>
        <w:rPr>
          <w:color w:val="221E1F"/>
          <w:spacing w:val="-3"/>
          <w:w w:val="95"/>
        </w:rPr>
        <w:t>goods</w:t>
      </w:r>
      <w:r>
        <w:rPr>
          <w:color w:val="221E1F"/>
          <w:spacing w:val="-15"/>
          <w:w w:val="95"/>
        </w:rPr>
        <w:t xml:space="preserve"> </w:t>
      </w:r>
      <w:r>
        <w:rPr>
          <w:color w:val="221E1F"/>
          <w:w w:val="95"/>
        </w:rPr>
        <w:t>and</w:t>
      </w:r>
      <w:r>
        <w:rPr>
          <w:color w:val="221E1F"/>
          <w:spacing w:val="-14"/>
          <w:w w:val="95"/>
        </w:rPr>
        <w:t xml:space="preserve"> </w:t>
      </w:r>
      <w:r>
        <w:rPr>
          <w:color w:val="221E1F"/>
          <w:spacing w:val="-3"/>
          <w:w w:val="95"/>
        </w:rPr>
        <w:t>services</w:t>
      </w:r>
      <w:r>
        <w:rPr>
          <w:color w:val="221E1F"/>
          <w:spacing w:val="-14"/>
          <w:w w:val="95"/>
        </w:rPr>
        <w:t xml:space="preserve"> </w:t>
      </w:r>
      <w:r>
        <w:rPr>
          <w:color w:val="221E1F"/>
          <w:w w:val="95"/>
        </w:rPr>
        <w:t>on</w:t>
      </w:r>
      <w:r>
        <w:rPr>
          <w:color w:val="221E1F"/>
          <w:spacing w:val="-14"/>
          <w:w w:val="95"/>
        </w:rPr>
        <w:t xml:space="preserve"> </w:t>
      </w:r>
      <w:r>
        <w:rPr>
          <w:color w:val="221E1F"/>
          <w:w w:val="95"/>
        </w:rPr>
        <w:t>a</w:t>
      </w:r>
      <w:r>
        <w:rPr>
          <w:color w:val="221E1F"/>
          <w:spacing w:val="-14"/>
          <w:w w:val="95"/>
        </w:rPr>
        <w:t xml:space="preserve"> </w:t>
      </w:r>
      <w:r>
        <w:rPr>
          <w:color w:val="221E1F"/>
          <w:w w:val="95"/>
        </w:rPr>
        <w:t xml:space="preserve">much </w:t>
      </w:r>
      <w:r>
        <w:rPr>
          <w:color w:val="221E1F"/>
          <w:spacing w:val="-3"/>
          <w:w w:val="95"/>
        </w:rPr>
        <w:t>broader</w:t>
      </w:r>
      <w:r>
        <w:rPr>
          <w:color w:val="221E1F"/>
          <w:spacing w:val="-26"/>
          <w:w w:val="95"/>
        </w:rPr>
        <w:t xml:space="preserve"> </w:t>
      </w:r>
      <w:r>
        <w:rPr>
          <w:color w:val="221E1F"/>
          <w:spacing w:val="-3"/>
          <w:w w:val="95"/>
        </w:rPr>
        <w:t>scale.</w:t>
      </w:r>
      <w:r>
        <w:rPr>
          <w:color w:val="221E1F"/>
          <w:spacing w:val="-26"/>
          <w:w w:val="95"/>
        </w:rPr>
        <w:t xml:space="preserve"> </w:t>
      </w:r>
      <w:r>
        <w:rPr>
          <w:color w:val="221E1F"/>
          <w:spacing w:val="-3"/>
          <w:w w:val="95"/>
        </w:rPr>
        <w:t>Demand</w:t>
      </w:r>
      <w:r>
        <w:rPr>
          <w:color w:val="221E1F"/>
          <w:spacing w:val="-25"/>
          <w:w w:val="95"/>
        </w:rPr>
        <w:t xml:space="preserve"> </w:t>
      </w:r>
      <w:r>
        <w:rPr>
          <w:color w:val="221E1F"/>
          <w:w w:val="95"/>
        </w:rPr>
        <w:t>from</w:t>
      </w:r>
      <w:r>
        <w:rPr>
          <w:color w:val="221E1F"/>
          <w:spacing w:val="-26"/>
          <w:w w:val="95"/>
        </w:rPr>
        <w:t xml:space="preserve"> </w:t>
      </w:r>
      <w:r>
        <w:rPr>
          <w:color w:val="221E1F"/>
          <w:spacing w:val="-3"/>
          <w:w w:val="95"/>
        </w:rPr>
        <w:t>outside</w:t>
      </w:r>
      <w:r>
        <w:rPr>
          <w:color w:val="221E1F"/>
          <w:spacing w:val="-25"/>
          <w:w w:val="95"/>
        </w:rPr>
        <w:t xml:space="preserve"> </w:t>
      </w:r>
      <w:r>
        <w:rPr>
          <w:color w:val="221E1F"/>
          <w:w w:val="95"/>
        </w:rPr>
        <w:t>the</w:t>
      </w:r>
      <w:r>
        <w:rPr>
          <w:color w:val="221E1F"/>
          <w:spacing w:val="-25"/>
          <w:w w:val="95"/>
        </w:rPr>
        <w:t xml:space="preserve"> </w:t>
      </w:r>
      <w:r>
        <w:rPr>
          <w:color w:val="221E1F"/>
          <w:spacing w:val="-3"/>
          <w:w w:val="95"/>
        </w:rPr>
        <w:t>Region</w:t>
      </w:r>
      <w:r>
        <w:rPr>
          <w:color w:val="221E1F"/>
          <w:spacing w:val="-25"/>
          <w:w w:val="95"/>
        </w:rPr>
        <w:t xml:space="preserve"> </w:t>
      </w:r>
      <w:r>
        <w:rPr>
          <w:color w:val="221E1F"/>
          <w:w w:val="95"/>
        </w:rPr>
        <w:t>for</w:t>
      </w:r>
      <w:r>
        <w:rPr>
          <w:color w:val="221E1F"/>
          <w:spacing w:val="-26"/>
          <w:w w:val="95"/>
        </w:rPr>
        <w:t xml:space="preserve"> </w:t>
      </w:r>
      <w:r>
        <w:rPr>
          <w:color w:val="221E1F"/>
          <w:w w:val="95"/>
        </w:rPr>
        <w:t>goods</w:t>
      </w:r>
      <w:r>
        <w:rPr>
          <w:color w:val="221E1F"/>
          <w:spacing w:val="-25"/>
          <w:w w:val="95"/>
        </w:rPr>
        <w:t xml:space="preserve"> </w:t>
      </w:r>
      <w:r>
        <w:rPr>
          <w:color w:val="221E1F"/>
          <w:w w:val="95"/>
        </w:rPr>
        <w:t>and</w:t>
      </w:r>
      <w:r>
        <w:rPr>
          <w:color w:val="221E1F"/>
          <w:spacing w:val="-26"/>
          <w:w w:val="95"/>
        </w:rPr>
        <w:t xml:space="preserve"> </w:t>
      </w:r>
      <w:r>
        <w:rPr>
          <w:color w:val="221E1F"/>
          <w:spacing w:val="-3"/>
          <w:w w:val="95"/>
        </w:rPr>
        <w:t>services</w:t>
      </w:r>
      <w:r>
        <w:rPr>
          <w:color w:val="221E1F"/>
          <w:spacing w:val="-26"/>
          <w:w w:val="95"/>
        </w:rPr>
        <w:t xml:space="preserve"> </w:t>
      </w:r>
      <w:r>
        <w:rPr>
          <w:color w:val="221E1F"/>
          <w:w w:val="95"/>
        </w:rPr>
        <w:t>has</w:t>
      </w:r>
      <w:r>
        <w:rPr>
          <w:color w:val="221E1F"/>
          <w:spacing w:val="-26"/>
          <w:w w:val="95"/>
        </w:rPr>
        <w:t xml:space="preserve"> </w:t>
      </w:r>
      <w:r>
        <w:rPr>
          <w:color w:val="221E1F"/>
          <w:w w:val="95"/>
        </w:rPr>
        <w:t>strong</w:t>
      </w:r>
      <w:r>
        <w:rPr>
          <w:color w:val="221E1F"/>
          <w:spacing w:val="-26"/>
          <w:w w:val="95"/>
        </w:rPr>
        <w:t xml:space="preserve"> </w:t>
      </w:r>
      <w:r>
        <w:rPr>
          <w:color w:val="221E1F"/>
          <w:spacing w:val="-3"/>
          <w:w w:val="95"/>
        </w:rPr>
        <w:t>potential</w:t>
      </w:r>
      <w:r>
        <w:rPr>
          <w:color w:val="221E1F"/>
          <w:spacing w:val="-25"/>
          <w:w w:val="95"/>
        </w:rPr>
        <w:t xml:space="preserve"> </w:t>
      </w:r>
      <w:r>
        <w:rPr>
          <w:color w:val="221E1F"/>
          <w:w w:val="95"/>
        </w:rPr>
        <w:t>for</w:t>
      </w:r>
      <w:r>
        <w:rPr>
          <w:color w:val="221E1F"/>
          <w:spacing w:val="-26"/>
          <w:w w:val="95"/>
        </w:rPr>
        <w:t xml:space="preserve"> </w:t>
      </w:r>
      <w:r>
        <w:rPr>
          <w:color w:val="221E1F"/>
          <w:w w:val="95"/>
        </w:rPr>
        <w:t xml:space="preserve">growth. </w:t>
      </w:r>
      <w:r>
        <w:rPr>
          <w:color w:val="221E1F"/>
          <w:spacing w:val="-3"/>
          <w:w w:val="95"/>
        </w:rPr>
        <w:t>Helping</w:t>
      </w:r>
      <w:r>
        <w:rPr>
          <w:color w:val="221E1F"/>
          <w:spacing w:val="-24"/>
          <w:w w:val="95"/>
        </w:rPr>
        <w:t xml:space="preserve"> </w:t>
      </w:r>
      <w:r>
        <w:rPr>
          <w:color w:val="221E1F"/>
          <w:spacing w:val="-3"/>
          <w:w w:val="95"/>
        </w:rPr>
        <w:t>Appalachian</w:t>
      </w:r>
      <w:r>
        <w:rPr>
          <w:color w:val="221E1F"/>
          <w:spacing w:val="-24"/>
          <w:w w:val="95"/>
        </w:rPr>
        <w:t xml:space="preserve"> </w:t>
      </w:r>
      <w:r>
        <w:rPr>
          <w:color w:val="221E1F"/>
          <w:spacing w:val="-3"/>
          <w:w w:val="95"/>
        </w:rPr>
        <w:t>businesses</w:t>
      </w:r>
      <w:r>
        <w:rPr>
          <w:color w:val="221E1F"/>
          <w:spacing w:val="-24"/>
          <w:w w:val="95"/>
        </w:rPr>
        <w:t xml:space="preserve"> </w:t>
      </w:r>
      <w:r>
        <w:rPr>
          <w:color w:val="221E1F"/>
          <w:w w:val="95"/>
        </w:rPr>
        <w:t>tap</w:t>
      </w:r>
      <w:r>
        <w:rPr>
          <w:color w:val="221E1F"/>
          <w:spacing w:val="-23"/>
          <w:w w:val="95"/>
        </w:rPr>
        <w:t xml:space="preserve"> </w:t>
      </w:r>
      <w:r>
        <w:rPr>
          <w:color w:val="221E1F"/>
          <w:w w:val="95"/>
        </w:rPr>
        <w:t>into</w:t>
      </w:r>
      <w:r>
        <w:rPr>
          <w:color w:val="221E1F"/>
          <w:spacing w:val="-24"/>
          <w:w w:val="95"/>
        </w:rPr>
        <w:t xml:space="preserve"> </w:t>
      </w:r>
      <w:r>
        <w:rPr>
          <w:color w:val="221E1F"/>
          <w:spacing w:val="-3"/>
          <w:w w:val="95"/>
        </w:rPr>
        <w:t>this</w:t>
      </w:r>
      <w:r>
        <w:rPr>
          <w:color w:val="221E1F"/>
          <w:spacing w:val="-23"/>
          <w:w w:val="95"/>
        </w:rPr>
        <w:t xml:space="preserve"> </w:t>
      </w:r>
      <w:r>
        <w:rPr>
          <w:color w:val="221E1F"/>
          <w:spacing w:val="-3"/>
          <w:w w:val="95"/>
        </w:rPr>
        <w:t>growing</w:t>
      </w:r>
      <w:r>
        <w:rPr>
          <w:color w:val="221E1F"/>
          <w:spacing w:val="-23"/>
          <w:w w:val="95"/>
        </w:rPr>
        <w:t xml:space="preserve"> </w:t>
      </w:r>
      <w:r>
        <w:rPr>
          <w:color w:val="221E1F"/>
          <w:spacing w:val="-3"/>
          <w:w w:val="95"/>
        </w:rPr>
        <w:t>external</w:t>
      </w:r>
      <w:r>
        <w:rPr>
          <w:color w:val="221E1F"/>
          <w:spacing w:val="-24"/>
          <w:w w:val="95"/>
        </w:rPr>
        <w:t xml:space="preserve"> </w:t>
      </w:r>
      <w:r>
        <w:rPr>
          <w:color w:val="221E1F"/>
          <w:w w:val="95"/>
        </w:rPr>
        <w:t>demand</w:t>
      </w:r>
      <w:r>
        <w:rPr>
          <w:color w:val="221E1F"/>
          <w:spacing w:val="-24"/>
          <w:w w:val="95"/>
        </w:rPr>
        <w:t xml:space="preserve"> </w:t>
      </w:r>
      <w:r>
        <w:rPr>
          <w:color w:val="221E1F"/>
          <w:spacing w:val="-3"/>
          <w:w w:val="95"/>
        </w:rPr>
        <w:t>will</w:t>
      </w:r>
      <w:r>
        <w:rPr>
          <w:color w:val="221E1F"/>
          <w:spacing w:val="-24"/>
          <w:w w:val="95"/>
        </w:rPr>
        <w:t xml:space="preserve"> </w:t>
      </w:r>
      <w:r>
        <w:rPr>
          <w:color w:val="221E1F"/>
          <w:spacing w:val="-3"/>
          <w:w w:val="95"/>
        </w:rPr>
        <w:t>contribute</w:t>
      </w:r>
      <w:r>
        <w:rPr>
          <w:color w:val="221E1F"/>
          <w:spacing w:val="-23"/>
          <w:w w:val="95"/>
        </w:rPr>
        <w:t xml:space="preserve"> </w:t>
      </w:r>
      <w:r>
        <w:rPr>
          <w:color w:val="221E1F"/>
          <w:w w:val="95"/>
        </w:rPr>
        <w:t>to</w:t>
      </w:r>
      <w:r>
        <w:rPr>
          <w:color w:val="221E1F"/>
          <w:spacing w:val="-24"/>
          <w:w w:val="95"/>
        </w:rPr>
        <w:t xml:space="preserve"> </w:t>
      </w:r>
      <w:r>
        <w:rPr>
          <w:color w:val="221E1F"/>
          <w:w w:val="95"/>
        </w:rPr>
        <w:t>their</w:t>
      </w:r>
      <w:r>
        <w:rPr>
          <w:color w:val="221E1F"/>
          <w:spacing w:val="-23"/>
          <w:w w:val="95"/>
        </w:rPr>
        <w:t xml:space="preserve"> </w:t>
      </w:r>
      <w:r>
        <w:rPr>
          <w:color w:val="221E1F"/>
          <w:spacing w:val="-3"/>
          <w:w w:val="95"/>
        </w:rPr>
        <w:t>long</w:t>
      </w:r>
      <w:r>
        <w:rPr>
          <w:rFonts w:ascii="Trebuchet MS" w:hAnsi="Trebuchet MS"/>
          <w:color w:val="221E1F"/>
          <w:spacing w:val="-3"/>
          <w:w w:val="95"/>
        </w:rPr>
        <w:t>‐</w:t>
      </w:r>
      <w:r>
        <w:rPr>
          <w:color w:val="221E1F"/>
          <w:spacing w:val="-3"/>
          <w:w w:val="95"/>
        </w:rPr>
        <w:t xml:space="preserve">term </w:t>
      </w:r>
      <w:r>
        <w:rPr>
          <w:color w:val="221E1F"/>
          <w:spacing w:val="-3"/>
        </w:rPr>
        <w:t>success.</w:t>
      </w:r>
    </w:p>
    <w:p w:rsidR="009967A1" w:rsidRDefault="00A7092D">
      <w:pPr>
        <w:pStyle w:val="BodyText"/>
        <w:spacing w:before="4"/>
        <w:rPr>
          <w:sz w:val="19"/>
        </w:rPr>
      </w:pPr>
      <w:r>
        <w:rPr>
          <w:noProof/>
        </w:rPr>
        <mc:AlternateContent>
          <mc:Choice Requires="wps">
            <w:drawing>
              <wp:anchor distT="0" distB="0" distL="114300" distR="114300" simplePos="0" relativeHeight="251674112" behindDoc="1" locked="0" layoutInCell="1" allowOverlap="1" wp14:anchorId="7C3A446F" wp14:editId="4964D4D6">
                <wp:simplePos x="0" y="0"/>
                <wp:positionH relativeFrom="column">
                  <wp:posOffset>88900</wp:posOffset>
                </wp:positionH>
                <wp:positionV relativeFrom="paragraph">
                  <wp:posOffset>4325620</wp:posOffset>
                </wp:positionV>
                <wp:extent cx="6057900" cy="269875"/>
                <wp:effectExtent l="0" t="0"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7A1" w:rsidRDefault="001234B4">
                            <w:pPr>
                              <w:spacing w:line="259" w:lineRule="auto"/>
                              <w:ind w:right="-2" w:hanging="1"/>
                              <w:rPr>
                                <w:b/>
                                <w:sz w:val="18"/>
                              </w:rPr>
                            </w:pPr>
                            <w:r>
                              <w:rPr>
                                <w:b/>
                                <w:sz w:val="18"/>
                              </w:rPr>
                              <w:t>Alstom Transport North America in Hornell is the largest passenger rail manufacturing facility in North America and has been in operation for over 150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446F" id="Text Box 30" o:spid="_x0000_s1027" type="#_x0000_t202" style="position:absolute;margin-left:7pt;margin-top:340.6pt;width:477pt;height:2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y7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" filled="f" stroked="f">
                <v:textbox inset="0,0,0,0">
                  <w:txbxContent>
                    <w:p w:rsidR="009967A1" w:rsidRDefault="001234B4">
                      <w:pPr>
                        <w:spacing w:line="259" w:lineRule="auto"/>
                        <w:ind w:right="-2" w:hanging="1"/>
                        <w:rPr>
                          <w:b/>
                          <w:sz w:val="18"/>
                        </w:rPr>
                      </w:pPr>
                      <w:r>
                        <w:rPr>
                          <w:b/>
                          <w:sz w:val="18"/>
                        </w:rPr>
                        <w:t>Alstom Transport North America in Hornell is the largest passenger rail manufacturing facility in North America and has been in operation for over 150 years.</w:t>
                      </w:r>
                    </w:p>
                  </w:txbxContent>
                </v:textbox>
              </v:shape>
            </w:pict>
          </mc:Fallback>
        </mc:AlternateContent>
      </w:r>
      <w:r>
        <w:rPr>
          <w:noProof/>
        </w:rPr>
        <w:drawing>
          <wp:anchor distT="0" distB="0" distL="114300" distR="114300" simplePos="0" relativeHeight="251673088" behindDoc="1" locked="0" layoutInCell="1" allowOverlap="1" wp14:anchorId="356D0516" wp14:editId="572589A3">
            <wp:simplePos x="0" y="0"/>
            <wp:positionH relativeFrom="column">
              <wp:posOffset>88900</wp:posOffset>
            </wp:positionH>
            <wp:positionV relativeFrom="paragraph">
              <wp:posOffset>172720</wp:posOffset>
            </wp:positionV>
            <wp:extent cx="6229350" cy="41389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9350" cy="4138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35346C51" wp14:editId="7474530B">
            <wp:simplePos x="0" y="0"/>
            <wp:positionH relativeFrom="column">
              <wp:posOffset>3535045</wp:posOffset>
            </wp:positionH>
            <wp:positionV relativeFrom="paragraph">
              <wp:posOffset>611505</wp:posOffset>
            </wp:positionV>
            <wp:extent cx="1842770" cy="18427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770" cy="184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29D4DC0B" wp14:editId="25BEEA81">
            <wp:simplePos x="0" y="0"/>
            <wp:positionH relativeFrom="column">
              <wp:posOffset>2995295</wp:posOffset>
            </wp:positionH>
            <wp:positionV relativeFrom="paragraph">
              <wp:posOffset>1369695</wp:posOffset>
            </wp:positionV>
            <wp:extent cx="1547495" cy="19189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7495" cy="1918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42631ECF" wp14:editId="09D07DF6">
            <wp:simplePos x="0" y="0"/>
            <wp:positionH relativeFrom="column">
              <wp:posOffset>2362835</wp:posOffset>
            </wp:positionH>
            <wp:positionV relativeFrom="paragraph">
              <wp:posOffset>2310130</wp:posOffset>
            </wp:positionV>
            <wp:extent cx="1915795" cy="1914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795" cy="1914525"/>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rPr>
          <w:sz w:val="19"/>
        </w:rPr>
        <w:sectPr w:rsidR="009967A1">
          <w:pgSz w:w="12240" w:h="15840"/>
          <w:pgMar w:top="1100" w:right="1100" w:bottom="860" w:left="940" w:header="0" w:footer="669" w:gutter="0"/>
          <w:cols w:space="720"/>
        </w:sectPr>
      </w:pPr>
    </w:p>
    <w:p w:rsidR="009967A1" w:rsidRDefault="00A7092D">
      <w:pPr>
        <w:pStyle w:val="BodyText"/>
        <w:spacing w:line="120" w:lineRule="exact"/>
        <w:ind w:left="41"/>
        <w:rPr>
          <w:sz w:val="12"/>
        </w:rPr>
      </w:pPr>
      <w:r>
        <w:rPr>
          <w:noProof/>
          <w:position w:val="-1"/>
          <w:sz w:val="12"/>
        </w:rPr>
        <w:lastRenderedPageBreak/>
        <mc:AlternateContent>
          <mc:Choice Requires="wpg">
            <w:drawing>
              <wp:inline distT="0" distB="0" distL="0" distR="0" wp14:anchorId="4C9655F7" wp14:editId="75CCA3BB">
                <wp:extent cx="5943600" cy="76200"/>
                <wp:effectExtent l="41910" t="6985" r="43815" b="2540"/>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200"/>
                          <a:chOff x="0" y="0"/>
                          <a:chExt cx="9360" cy="120"/>
                        </a:xfrm>
                      </wpg:grpSpPr>
                      <wps:wsp>
                        <wps:cNvPr id="21" name="Line 28"/>
                        <wps:cNvCnPr>
                          <a:cxnSpLocks noChangeShapeType="1"/>
                        </wps:cNvCnPr>
                        <wps:spPr bwMode="auto">
                          <a:xfrm>
                            <a:off x="0" y="60"/>
                            <a:ext cx="9360" cy="0"/>
                          </a:xfrm>
                          <a:prstGeom prst="line">
                            <a:avLst/>
                          </a:prstGeom>
                          <a:noFill/>
                          <a:ln w="76200">
                            <a:solidFill>
                              <a:srgbClr val="CA8D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6FB93" id="Group 27" o:spid="_x0000_s1026" style="width:468pt;height:6pt;mso-position-horizontal-relative:char;mso-position-vertical-relative:line" coordsize="9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">
                <v:line id="Line 28" o:spid="_x0000_s1027" style="position:absolute;visibility:visible;mso-wrap-style:square" from="0,60" to="9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" strokecolor="#ca8d35" strokeweight="6pt"/>
                <w10:anchorlock/>
              </v:group>
            </w:pict>
          </mc:Fallback>
        </mc:AlternateContent>
      </w:r>
    </w:p>
    <w:p w:rsidR="009967A1" w:rsidRDefault="001234B4">
      <w:pPr>
        <w:pStyle w:val="Heading1"/>
        <w:spacing w:before="114"/>
      </w:pPr>
      <w:r>
        <w:rPr>
          <w:color w:val="CA8E35"/>
        </w:rPr>
        <w:t>ARC INVESTMENT GOAL 2: Ready Workforce</w:t>
      </w:r>
    </w:p>
    <w:p w:rsidR="009967A1" w:rsidRDefault="001234B4">
      <w:pPr>
        <w:pStyle w:val="Heading4"/>
        <w:spacing w:before="122"/>
        <w:ind w:left="139"/>
      </w:pPr>
      <w:r>
        <w:rPr>
          <w:color w:val="231F20"/>
          <w:spacing w:val="-3"/>
        </w:rPr>
        <w:t xml:space="preserve">Improve </w:t>
      </w:r>
      <w:r>
        <w:rPr>
          <w:color w:val="231F20"/>
        </w:rPr>
        <w:t xml:space="preserve">the </w:t>
      </w:r>
      <w:r>
        <w:rPr>
          <w:color w:val="231F20"/>
          <w:spacing w:val="-3"/>
        </w:rPr>
        <w:t xml:space="preserve">education, knowledge, skills, </w:t>
      </w:r>
      <w:r>
        <w:rPr>
          <w:color w:val="231F20"/>
        </w:rPr>
        <w:t xml:space="preserve">and </w:t>
      </w:r>
      <w:r>
        <w:rPr>
          <w:color w:val="231F20"/>
          <w:spacing w:val="-3"/>
        </w:rPr>
        <w:t xml:space="preserve">health </w:t>
      </w:r>
      <w:r>
        <w:rPr>
          <w:color w:val="231F20"/>
        </w:rPr>
        <w:t xml:space="preserve">of </w:t>
      </w:r>
      <w:r>
        <w:rPr>
          <w:color w:val="231F20"/>
          <w:spacing w:val="-3"/>
        </w:rPr>
        <w:t xml:space="preserve">residents </w:t>
      </w:r>
      <w:r>
        <w:rPr>
          <w:color w:val="231F20"/>
        </w:rPr>
        <w:t xml:space="preserve">to </w:t>
      </w:r>
      <w:r>
        <w:rPr>
          <w:color w:val="231F20"/>
          <w:spacing w:val="-3"/>
        </w:rPr>
        <w:t xml:space="preserve">work and succeed </w:t>
      </w:r>
      <w:r>
        <w:rPr>
          <w:color w:val="231F20"/>
        </w:rPr>
        <w:t xml:space="preserve">in </w:t>
      </w:r>
      <w:r>
        <w:rPr>
          <w:color w:val="231F20"/>
          <w:spacing w:val="-3"/>
        </w:rPr>
        <w:t>Appalachia</w:t>
      </w:r>
    </w:p>
    <w:p w:rsidR="009967A1" w:rsidRDefault="001234B4">
      <w:pPr>
        <w:pStyle w:val="BodyText"/>
        <w:spacing w:before="211" w:line="261" w:lineRule="auto"/>
        <w:ind w:left="139" w:right="306"/>
        <w:jc w:val="both"/>
      </w:pPr>
      <w:r>
        <w:rPr>
          <w:b/>
          <w:color w:val="808385"/>
        </w:rPr>
        <w:t xml:space="preserve">NYS Condition: </w:t>
      </w:r>
      <w:r>
        <w:rPr>
          <w:color w:val="221E1F"/>
        </w:rPr>
        <w:t>A healthy, skilled, and ready workforce is a building block for a more prosperous Appalachian Region. NYS’s REDCs and LDDs have identified workforce development as a key objective toward getting the Region’s economy operating at a high level. NYS’s ARC Program will emphasize strategies that: foster better matches between the Region’s workforce and opportunities presented by local employers; increase educational opportunities; promote public health; address health professional shortages; and lowers barriers to employment to achieve maximum workforce participation.</w:t>
      </w:r>
    </w:p>
    <w:p w:rsidR="009967A1" w:rsidRDefault="009967A1">
      <w:pPr>
        <w:pStyle w:val="BodyText"/>
        <w:spacing w:before="1"/>
        <w:rPr>
          <w:sz w:val="28"/>
        </w:rPr>
      </w:pPr>
    </w:p>
    <w:p w:rsidR="009967A1" w:rsidRDefault="001234B4">
      <w:pPr>
        <w:ind w:left="140"/>
        <w:rPr>
          <w:b/>
          <w:sz w:val="26"/>
        </w:rPr>
      </w:pPr>
      <w:r>
        <w:rPr>
          <w:b/>
          <w:sz w:val="26"/>
          <w:u w:val="thick"/>
        </w:rPr>
        <w:t>NYS Implementation Strategies to Promote Ready Workforce:</w:t>
      </w:r>
    </w:p>
    <w:p w:rsidR="009967A1" w:rsidRDefault="009967A1">
      <w:pPr>
        <w:pStyle w:val="BodyText"/>
        <w:spacing w:before="7"/>
        <w:rPr>
          <w:b/>
          <w:sz w:val="23"/>
        </w:rPr>
      </w:pPr>
    </w:p>
    <w:p w:rsidR="009967A1" w:rsidRDefault="001234B4">
      <w:pPr>
        <w:spacing w:line="223" w:lineRule="auto"/>
        <w:ind w:left="1724" w:right="238" w:hanging="1584"/>
        <w:rPr>
          <w:b/>
          <w:sz w:val="26"/>
        </w:rPr>
      </w:pPr>
      <w:r>
        <w:rPr>
          <w:b/>
          <w:color w:val="52659D"/>
          <w:w w:val="90"/>
          <w:sz w:val="26"/>
        </w:rPr>
        <w:t>Strategy 2.1:</w:t>
      </w:r>
      <w:r>
        <w:rPr>
          <w:b/>
          <w:color w:val="52659D"/>
          <w:spacing w:val="54"/>
          <w:w w:val="90"/>
          <w:sz w:val="26"/>
        </w:rPr>
        <w:t xml:space="preserve"> </w:t>
      </w:r>
      <w:r>
        <w:rPr>
          <w:b/>
          <w:color w:val="52659D"/>
          <w:w w:val="90"/>
          <w:sz w:val="26"/>
        </w:rPr>
        <w:t xml:space="preserve">Develop and support educational programs and </w:t>
      </w:r>
      <w:r>
        <w:rPr>
          <w:b/>
          <w:color w:val="52659D"/>
          <w:spacing w:val="-3"/>
          <w:w w:val="90"/>
          <w:sz w:val="26"/>
        </w:rPr>
        <w:t xml:space="preserve">institutions </w:t>
      </w:r>
      <w:r>
        <w:rPr>
          <w:b/>
          <w:color w:val="52659D"/>
          <w:w w:val="90"/>
          <w:sz w:val="26"/>
        </w:rPr>
        <w:t xml:space="preserve">that </w:t>
      </w:r>
      <w:r>
        <w:rPr>
          <w:b/>
          <w:color w:val="52659D"/>
          <w:spacing w:val="-3"/>
          <w:w w:val="90"/>
          <w:sz w:val="26"/>
        </w:rPr>
        <w:t xml:space="preserve">contribute </w:t>
      </w:r>
      <w:r>
        <w:rPr>
          <w:b/>
          <w:color w:val="52659D"/>
          <w:sz w:val="26"/>
        </w:rPr>
        <w:t xml:space="preserve">to a better educated workforce prepared for 21st Century </w:t>
      </w:r>
      <w:r>
        <w:rPr>
          <w:b/>
          <w:color w:val="52659D"/>
          <w:spacing w:val="-3"/>
          <w:sz w:val="26"/>
        </w:rPr>
        <w:t>careers.</w:t>
      </w:r>
    </w:p>
    <w:p w:rsidR="009967A1" w:rsidRDefault="001234B4">
      <w:pPr>
        <w:pStyle w:val="BodyText"/>
        <w:spacing w:before="107" w:line="261" w:lineRule="auto"/>
        <w:ind w:left="859" w:right="306"/>
        <w:jc w:val="both"/>
      </w:pPr>
      <w:r>
        <w:rPr>
          <w:b/>
          <w:color w:val="808385"/>
          <w:spacing w:val="-3"/>
          <w:w w:val="95"/>
        </w:rPr>
        <w:t>Rationale:</w:t>
      </w:r>
      <w:r>
        <w:rPr>
          <w:b/>
          <w:color w:val="808385"/>
          <w:spacing w:val="-5"/>
          <w:w w:val="95"/>
        </w:rPr>
        <w:t xml:space="preserve"> </w:t>
      </w:r>
      <w:r>
        <w:rPr>
          <w:color w:val="221E1F"/>
          <w:spacing w:val="-3"/>
          <w:w w:val="95"/>
        </w:rPr>
        <w:t>Education,</w:t>
      </w:r>
      <w:r>
        <w:rPr>
          <w:color w:val="221E1F"/>
          <w:spacing w:val="-13"/>
          <w:w w:val="95"/>
        </w:rPr>
        <w:t xml:space="preserve"> </w:t>
      </w:r>
      <w:r>
        <w:rPr>
          <w:color w:val="221E1F"/>
          <w:spacing w:val="-3"/>
          <w:w w:val="95"/>
        </w:rPr>
        <w:t>particularly</w:t>
      </w:r>
      <w:r>
        <w:rPr>
          <w:color w:val="221E1F"/>
          <w:spacing w:val="-13"/>
          <w:w w:val="95"/>
        </w:rPr>
        <w:t xml:space="preserve"> </w:t>
      </w:r>
      <w:r>
        <w:rPr>
          <w:color w:val="221E1F"/>
          <w:spacing w:val="-3"/>
          <w:w w:val="95"/>
        </w:rPr>
        <w:t>post-secondary</w:t>
      </w:r>
      <w:r>
        <w:rPr>
          <w:color w:val="221E1F"/>
          <w:spacing w:val="-13"/>
          <w:w w:val="95"/>
        </w:rPr>
        <w:t xml:space="preserve"> </w:t>
      </w:r>
      <w:r>
        <w:rPr>
          <w:color w:val="221E1F"/>
          <w:spacing w:val="-3"/>
          <w:w w:val="95"/>
        </w:rPr>
        <w:t>education,</w:t>
      </w:r>
      <w:r>
        <w:rPr>
          <w:color w:val="221E1F"/>
          <w:spacing w:val="-12"/>
          <w:w w:val="95"/>
        </w:rPr>
        <w:t xml:space="preserve"> </w:t>
      </w:r>
      <w:r>
        <w:rPr>
          <w:color w:val="221E1F"/>
          <w:w w:val="95"/>
        </w:rPr>
        <w:t>is</w:t>
      </w:r>
      <w:r>
        <w:rPr>
          <w:color w:val="221E1F"/>
          <w:spacing w:val="-12"/>
          <w:w w:val="95"/>
        </w:rPr>
        <w:t xml:space="preserve"> </w:t>
      </w:r>
      <w:r>
        <w:rPr>
          <w:color w:val="221E1F"/>
          <w:w w:val="95"/>
        </w:rPr>
        <w:t>a</w:t>
      </w:r>
      <w:r>
        <w:rPr>
          <w:color w:val="221E1F"/>
          <w:spacing w:val="-11"/>
          <w:w w:val="95"/>
        </w:rPr>
        <w:t xml:space="preserve"> </w:t>
      </w:r>
      <w:r>
        <w:rPr>
          <w:color w:val="221E1F"/>
          <w:w w:val="95"/>
        </w:rPr>
        <w:t>key</w:t>
      </w:r>
      <w:r>
        <w:rPr>
          <w:color w:val="221E1F"/>
          <w:spacing w:val="-13"/>
          <w:w w:val="95"/>
        </w:rPr>
        <w:t xml:space="preserve"> </w:t>
      </w:r>
      <w:r>
        <w:rPr>
          <w:color w:val="221E1F"/>
          <w:spacing w:val="-3"/>
          <w:w w:val="95"/>
        </w:rPr>
        <w:t>component</w:t>
      </w:r>
      <w:r>
        <w:rPr>
          <w:color w:val="221E1F"/>
          <w:spacing w:val="-14"/>
          <w:w w:val="95"/>
        </w:rPr>
        <w:t xml:space="preserve"> </w:t>
      </w:r>
      <w:r>
        <w:rPr>
          <w:color w:val="221E1F"/>
          <w:w w:val="95"/>
        </w:rPr>
        <w:t>of</w:t>
      </w:r>
      <w:r>
        <w:rPr>
          <w:color w:val="221E1F"/>
          <w:spacing w:val="-11"/>
          <w:w w:val="95"/>
        </w:rPr>
        <w:t xml:space="preserve"> </w:t>
      </w:r>
      <w:r>
        <w:rPr>
          <w:color w:val="221E1F"/>
          <w:w w:val="95"/>
        </w:rPr>
        <w:t>the</w:t>
      </w:r>
      <w:r>
        <w:rPr>
          <w:color w:val="221E1F"/>
          <w:spacing w:val="-13"/>
          <w:w w:val="95"/>
        </w:rPr>
        <w:t xml:space="preserve"> </w:t>
      </w:r>
      <w:r>
        <w:rPr>
          <w:color w:val="221E1F"/>
          <w:spacing w:val="-3"/>
          <w:w w:val="95"/>
        </w:rPr>
        <w:t>business</w:t>
      </w:r>
      <w:r>
        <w:rPr>
          <w:color w:val="221E1F"/>
          <w:spacing w:val="-14"/>
          <w:w w:val="95"/>
        </w:rPr>
        <w:t xml:space="preserve"> </w:t>
      </w:r>
      <w:r>
        <w:rPr>
          <w:color w:val="221E1F"/>
          <w:spacing w:val="-3"/>
          <w:w w:val="95"/>
        </w:rPr>
        <w:t xml:space="preserve">and entrepreneurial ecosystem </w:t>
      </w:r>
      <w:r>
        <w:rPr>
          <w:color w:val="221E1F"/>
          <w:w w:val="95"/>
        </w:rPr>
        <w:t xml:space="preserve">and </w:t>
      </w:r>
      <w:r>
        <w:rPr>
          <w:color w:val="221E1F"/>
          <w:spacing w:val="-3"/>
          <w:w w:val="95"/>
        </w:rPr>
        <w:t xml:space="preserve">often </w:t>
      </w:r>
      <w:r>
        <w:rPr>
          <w:color w:val="221E1F"/>
          <w:w w:val="95"/>
        </w:rPr>
        <w:t xml:space="preserve">a </w:t>
      </w:r>
      <w:r>
        <w:rPr>
          <w:color w:val="221E1F"/>
          <w:spacing w:val="-3"/>
          <w:w w:val="95"/>
        </w:rPr>
        <w:t xml:space="preserve">primary economic driver. Investments </w:t>
      </w:r>
      <w:r>
        <w:rPr>
          <w:color w:val="221E1F"/>
          <w:w w:val="95"/>
        </w:rPr>
        <w:t xml:space="preserve">to </w:t>
      </w:r>
      <w:r>
        <w:rPr>
          <w:color w:val="221E1F"/>
          <w:spacing w:val="-3"/>
          <w:w w:val="95"/>
        </w:rPr>
        <w:t xml:space="preserve">connect education, </w:t>
      </w:r>
      <w:r>
        <w:rPr>
          <w:color w:val="221E1F"/>
          <w:spacing w:val="-3"/>
          <w:w w:val="90"/>
        </w:rPr>
        <w:t>workforce,</w:t>
      </w:r>
      <w:r>
        <w:rPr>
          <w:color w:val="221E1F"/>
          <w:spacing w:val="-22"/>
          <w:w w:val="90"/>
        </w:rPr>
        <w:t xml:space="preserve"> </w:t>
      </w:r>
      <w:r>
        <w:rPr>
          <w:color w:val="221E1F"/>
          <w:w w:val="90"/>
        </w:rPr>
        <w:t>and</w:t>
      </w:r>
      <w:r>
        <w:rPr>
          <w:color w:val="221E1F"/>
          <w:spacing w:val="-22"/>
          <w:w w:val="90"/>
        </w:rPr>
        <w:t xml:space="preserve"> </w:t>
      </w:r>
      <w:r>
        <w:rPr>
          <w:color w:val="221E1F"/>
          <w:spacing w:val="-3"/>
          <w:w w:val="90"/>
        </w:rPr>
        <w:t>business</w:t>
      </w:r>
      <w:r>
        <w:rPr>
          <w:color w:val="221E1F"/>
          <w:spacing w:val="-22"/>
          <w:w w:val="90"/>
        </w:rPr>
        <w:t xml:space="preserve"> </w:t>
      </w:r>
      <w:r>
        <w:rPr>
          <w:color w:val="221E1F"/>
          <w:spacing w:val="-3"/>
          <w:w w:val="90"/>
        </w:rPr>
        <w:t>interests</w:t>
      </w:r>
      <w:r>
        <w:rPr>
          <w:color w:val="221E1F"/>
          <w:spacing w:val="-21"/>
          <w:w w:val="90"/>
        </w:rPr>
        <w:t xml:space="preserve"> </w:t>
      </w:r>
      <w:r>
        <w:rPr>
          <w:color w:val="221E1F"/>
          <w:w w:val="90"/>
        </w:rPr>
        <w:t>in</w:t>
      </w:r>
      <w:r>
        <w:rPr>
          <w:color w:val="221E1F"/>
          <w:spacing w:val="-22"/>
          <w:w w:val="90"/>
        </w:rPr>
        <w:t xml:space="preserve"> </w:t>
      </w:r>
      <w:r>
        <w:rPr>
          <w:color w:val="221E1F"/>
          <w:w w:val="90"/>
        </w:rPr>
        <w:t>a</w:t>
      </w:r>
      <w:r>
        <w:rPr>
          <w:color w:val="221E1F"/>
          <w:spacing w:val="-21"/>
          <w:w w:val="90"/>
        </w:rPr>
        <w:t xml:space="preserve"> </w:t>
      </w:r>
      <w:r>
        <w:rPr>
          <w:color w:val="221E1F"/>
          <w:spacing w:val="-3"/>
          <w:w w:val="90"/>
        </w:rPr>
        <w:t>seamless</w:t>
      </w:r>
      <w:r>
        <w:rPr>
          <w:color w:val="221E1F"/>
          <w:spacing w:val="-21"/>
          <w:w w:val="90"/>
        </w:rPr>
        <w:t xml:space="preserve"> </w:t>
      </w:r>
      <w:r>
        <w:rPr>
          <w:color w:val="221E1F"/>
          <w:spacing w:val="-3"/>
          <w:w w:val="90"/>
        </w:rPr>
        <w:t>system</w:t>
      </w:r>
      <w:r>
        <w:rPr>
          <w:color w:val="221E1F"/>
          <w:spacing w:val="-21"/>
          <w:w w:val="90"/>
        </w:rPr>
        <w:t xml:space="preserve"> </w:t>
      </w:r>
      <w:r>
        <w:rPr>
          <w:color w:val="221E1F"/>
          <w:spacing w:val="-3"/>
          <w:w w:val="90"/>
        </w:rPr>
        <w:t>that</w:t>
      </w:r>
      <w:r>
        <w:rPr>
          <w:color w:val="221E1F"/>
          <w:spacing w:val="-22"/>
          <w:w w:val="90"/>
        </w:rPr>
        <w:t xml:space="preserve"> </w:t>
      </w:r>
      <w:r>
        <w:rPr>
          <w:color w:val="221E1F"/>
          <w:spacing w:val="-3"/>
          <w:w w:val="90"/>
        </w:rPr>
        <w:t>prepares</w:t>
      </w:r>
      <w:r>
        <w:rPr>
          <w:color w:val="221E1F"/>
          <w:spacing w:val="-21"/>
          <w:w w:val="90"/>
        </w:rPr>
        <w:t xml:space="preserve"> </w:t>
      </w:r>
      <w:r>
        <w:rPr>
          <w:color w:val="221E1F"/>
          <w:w w:val="90"/>
        </w:rPr>
        <w:t>the</w:t>
      </w:r>
      <w:r>
        <w:rPr>
          <w:color w:val="221E1F"/>
          <w:spacing w:val="-22"/>
          <w:w w:val="90"/>
        </w:rPr>
        <w:t xml:space="preserve"> </w:t>
      </w:r>
      <w:r>
        <w:rPr>
          <w:color w:val="221E1F"/>
          <w:spacing w:val="-3"/>
          <w:w w:val="90"/>
        </w:rPr>
        <w:t>Region’s</w:t>
      </w:r>
      <w:r>
        <w:rPr>
          <w:color w:val="221E1F"/>
          <w:spacing w:val="-22"/>
          <w:w w:val="90"/>
        </w:rPr>
        <w:t xml:space="preserve"> </w:t>
      </w:r>
      <w:r>
        <w:rPr>
          <w:color w:val="221E1F"/>
          <w:w w:val="90"/>
        </w:rPr>
        <w:t>young</w:t>
      </w:r>
      <w:r>
        <w:rPr>
          <w:color w:val="221E1F"/>
          <w:spacing w:val="-22"/>
          <w:w w:val="90"/>
        </w:rPr>
        <w:t xml:space="preserve"> </w:t>
      </w:r>
      <w:r>
        <w:rPr>
          <w:color w:val="221E1F"/>
          <w:spacing w:val="-3"/>
          <w:w w:val="90"/>
        </w:rPr>
        <w:t>people</w:t>
      </w:r>
      <w:r>
        <w:rPr>
          <w:color w:val="221E1F"/>
          <w:spacing w:val="-21"/>
          <w:w w:val="90"/>
        </w:rPr>
        <w:t xml:space="preserve"> </w:t>
      </w:r>
      <w:r>
        <w:rPr>
          <w:color w:val="221E1F"/>
          <w:w w:val="90"/>
        </w:rPr>
        <w:t>to</w:t>
      </w:r>
      <w:r>
        <w:rPr>
          <w:color w:val="221E1F"/>
          <w:spacing w:val="-21"/>
          <w:w w:val="90"/>
        </w:rPr>
        <w:t xml:space="preserve"> </w:t>
      </w:r>
      <w:r>
        <w:rPr>
          <w:color w:val="221E1F"/>
          <w:spacing w:val="-3"/>
          <w:w w:val="90"/>
        </w:rPr>
        <w:t xml:space="preserve">succeed </w:t>
      </w:r>
      <w:r>
        <w:rPr>
          <w:color w:val="221E1F"/>
          <w:w w:val="90"/>
        </w:rPr>
        <w:t>in</w:t>
      </w:r>
      <w:r>
        <w:rPr>
          <w:color w:val="221E1F"/>
          <w:spacing w:val="-26"/>
          <w:w w:val="90"/>
        </w:rPr>
        <w:t xml:space="preserve"> </w:t>
      </w:r>
      <w:r>
        <w:rPr>
          <w:color w:val="221E1F"/>
          <w:spacing w:val="-3"/>
          <w:w w:val="90"/>
        </w:rPr>
        <w:t>existing</w:t>
      </w:r>
      <w:r>
        <w:rPr>
          <w:color w:val="221E1F"/>
          <w:spacing w:val="-24"/>
          <w:w w:val="90"/>
        </w:rPr>
        <w:t xml:space="preserve"> </w:t>
      </w:r>
      <w:r>
        <w:rPr>
          <w:color w:val="221E1F"/>
          <w:w w:val="90"/>
        </w:rPr>
        <w:t>and</w:t>
      </w:r>
      <w:r>
        <w:rPr>
          <w:color w:val="221E1F"/>
          <w:spacing w:val="-24"/>
          <w:w w:val="90"/>
        </w:rPr>
        <w:t xml:space="preserve"> </w:t>
      </w:r>
      <w:r>
        <w:rPr>
          <w:color w:val="221E1F"/>
          <w:spacing w:val="-3"/>
          <w:w w:val="90"/>
        </w:rPr>
        <w:t>emerging</w:t>
      </w:r>
      <w:r>
        <w:rPr>
          <w:color w:val="221E1F"/>
          <w:spacing w:val="-24"/>
          <w:w w:val="90"/>
        </w:rPr>
        <w:t xml:space="preserve"> </w:t>
      </w:r>
      <w:r w:rsidR="00BA2050">
        <w:rPr>
          <w:color w:val="221E1F"/>
          <w:spacing w:val="-3"/>
          <w:w w:val="90"/>
        </w:rPr>
        <w:t>sectors and</w:t>
      </w:r>
      <w:r>
        <w:rPr>
          <w:color w:val="221E1F"/>
          <w:spacing w:val="-24"/>
          <w:w w:val="90"/>
        </w:rPr>
        <w:t xml:space="preserve"> </w:t>
      </w:r>
      <w:r>
        <w:rPr>
          <w:color w:val="221E1F"/>
          <w:w w:val="90"/>
        </w:rPr>
        <w:t>creates</w:t>
      </w:r>
      <w:r>
        <w:rPr>
          <w:color w:val="221E1F"/>
          <w:spacing w:val="-26"/>
          <w:w w:val="90"/>
        </w:rPr>
        <w:t xml:space="preserve"> </w:t>
      </w:r>
      <w:r>
        <w:rPr>
          <w:color w:val="221E1F"/>
          <w:w w:val="90"/>
        </w:rPr>
        <w:t>new</w:t>
      </w:r>
      <w:r>
        <w:rPr>
          <w:color w:val="221E1F"/>
          <w:spacing w:val="-24"/>
          <w:w w:val="90"/>
        </w:rPr>
        <w:t xml:space="preserve"> </w:t>
      </w:r>
      <w:r>
        <w:rPr>
          <w:color w:val="221E1F"/>
          <w:spacing w:val="-3"/>
          <w:w w:val="90"/>
        </w:rPr>
        <w:t>opportunities</w:t>
      </w:r>
      <w:r>
        <w:rPr>
          <w:color w:val="221E1F"/>
          <w:spacing w:val="-23"/>
          <w:w w:val="90"/>
        </w:rPr>
        <w:t xml:space="preserve"> </w:t>
      </w:r>
      <w:r>
        <w:rPr>
          <w:color w:val="221E1F"/>
          <w:w w:val="90"/>
        </w:rPr>
        <w:t>for</w:t>
      </w:r>
      <w:r>
        <w:rPr>
          <w:color w:val="221E1F"/>
          <w:spacing w:val="-25"/>
          <w:w w:val="90"/>
        </w:rPr>
        <w:t xml:space="preserve"> </w:t>
      </w:r>
      <w:r>
        <w:rPr>
          <w:color w:val="221E1F"/>
          <w:spacing w:val="-3"/>
          <w:w w:val="90"/>
        </w:rPr>
        <w:t>workers</w:t>
      </w:r>
      <w:r>
        <w:rPr>
          <w:color w:val="221E1F"/>
          <w:spacing w:val="-24"/>
          <w:w w:val="90"/>
        </w:rPr>
        <w:t xml:space="preserve"> </w:t>
      </w:r>
      <w:r>
        <w:rPr>
          <w:color w:val="221E1F"/>
          <w:spacing w:val="-3"/>
          <w:w w:val="90"/>
        </w:rPr>
        <w:t>transitioning</w:t>
      </w:r>
      <w:r>
        <w:rPr>
          <w:color w:val="221E1F"/>
          <w:spacing w:val="-25"/>
          <w:w w:val="90"/>
        </w:rPr>
        <w:t xml:space="preserve"> </w:t>
      </w:r>
      <w:r>
        <w:rPr>
          <w:color w:val="221E1F"/>
          <w:w w:val="90"/>
        </w:rPr>
        <w:t>to</w:t>
      </w:r>
      <w:r>
        <w:rPr>
          <w:color w:val="221E1F"/>
          <w:spacing w:val="-25"/>
          <w:w w:val="90"/>
        </w:rPr>
        <w:t xml:space="preserve"> </w:t>
      </w:r>
      <w:r>
        <w:rPr>
          <w:color w:val="221E1F"/>
          <w:w w:val="90"/>
        </w:rPr>
        <w:t>new</w:t>
      </w:r>
      <w:r>
        <w:rPr>
          <w:color w:val="221E1F"/>
          <w:spacing w:val="-24"/>
          <w:w w:val="90"/>
        </w:rPr>
        <w:t xml:space="preserve"> </w:t>
      </w:r>
      <w:r>
        <w:rPr>
          <w:color w:val="221E1F"/>
          <w:spacing w:val="-3"/>
          <w:w w:val="90"/>
        </w:rPr>
        <w:t xml:space="preserve">employment </w:t>
      </w:r>
      <w:r>
        <w:rPr>
          <w:color w:val="221E1F"/>
          <w:w w:val="90"/>
        </w:rPr>
        <w:t>is</w:t>
      </w:r>
      <w:r>
        <w:rPr>
          <w:color w:val="221E1F"/>
          <w:spacing w:val="-18"/>
          <w:w w:val="90"/>
        </w:rPr>
        <w:t xml:space="preserve"> </w:t>
      </w:r>
      <w:r>
        <w:rPr>
          <w:color w:val="221E1F"/>
          <w:spacing w:val="-3"/>
          <w:w w:val="90"/>
        </w:rPr>
        <w:t>essential.</w:t>
      </w:r>
      <w:r>
        <w:rPr>
          <w:color w:val="221E1F"/>
          <w:spacing w:val="-18"/>
          <w:w w:val="90"/>
        </w:rPr>
        <w:t xml:space="preserve"> </w:t>
      </w:r>
      <w:r>
        <w:rPr>
          <w:color w:val="221E1F"/>
          <w:w w:val="90"/>
        </w:rPr>
        <w:t>These</w:t>
      </w:r>
      <w:r>
        <w:rPr>
          <w:color w:val="221E1F"/>
          <w:spacing w:val="-18"/>
          <w:w w:val="90"/>
        </w:rPr>
        <w:t xml:space="preserve"> </w:t>
      </w:r>
      <w:r>
        <w:rPr>
          <w:color w:val="221E1F"/>
          <w:spacing w:val="-3"/>
          <w:w w:val="90"/>
        </w:rPr>
        <w:t>efforts</w:t>
      </w:r>
      <w:r>
        <w:rPr>
          <w:color w:val="221E1F"/>
          <w:spacing w:val="-18"/>
          <w:w w:val="90"/>
        </w:rPr>
        <w:t xml:space="preserve"> </w:t>
      </w:r>
      <w:r>
        <w:rPr>
          <w:color w:val="221E1F"/>
          <w:w w:val="90"/>
        </w:rPr>
        <w:t>must</w:t>
      </w:r>
      <w:r>
        <w:rPr>
          <w:color w:val="221E1F"/>
          <w:spacing w:val="-18"/>
          <w:w w:val="90"/>
        </w:rPr>
        <w:t xml:space="preserve"> </w:t>
      </w:r>
      <w:r>
        <w:rPr>
          <w:color w:val="221E1F"/>
          <w:spacing w:val="-3"/>
          <w:w w:val="90"/>
        </w:rPr>
        <w:t>begin</w:t>
      </w:r>
      <w:r>
        <w:rPr>
          <w:color w:val="221E1F"/>
          <w:spacing w:val="-18"/>
          <w:w w:val="90"/>
        </w:rPr>
        <w:t xml:space="preserve"> </w:t>
      </w:r>
      <w:r>
        <w:rPr>
          <w:color w:val="221E1F"/>
          <w:w w:val="90"/>
        </w:rPr>
        <w:t>with</w:t>
      </w:r>
      <w:r>
        <w:rPr>
          <w:color w:val="221E1F"/>
          <w:spacing w:val="-17"/>
          <w:w w:val="90"/>
        </w:rPr>
        <w:t xml:space="preserve"> </w:t>
      </w:r>
      <w:r>
        <w:rPr>
          <w:color w:val="221E1F"/>
          <w:spacing w:val="-3"/>
          <w:w w:val="90"/>
        </w:rPr>
        <w:t>strong</w:t>
      </w:r>
      <w:r>
        <w:rPr>
          <w:color w:val="221E1F"/>
          <w:spacing w:val="-18"/>
          <w:w w:val="90"/>
        </w:rPr>
        <w:t xml:space="preserve"> </w:t>
      </w:r>
      <w:r>
        <w:rPr>
          <w:color w:val="221E1F"/>
          <w:spacing w:val="-3"/>
          <w:w w:val="90"/>
        </w:rPr>
        <w:t>educational</w:t>
      </w:r>
      <w:r>
        <w:rPr>
          <w:color w:val="221E1F"/>
          <w:spacing w:val="-17"/>
          <w:w w:val="90"/>
        </w:rPr>
        <w:t xml:space="preserve"> </w:t>
      </w:r>
      <w:r>
        <w:rPr>
          <w:color w:val="221E1F"/>
          <w:spacing w:val="-3"/>
          <w:w w:val="90"/>
        </w:rPr>
        <w:t>programming</w:t>
      </w:r>
      <w:r>
        <w:rPr>
          <w:color w:val="221E1F"/>
          <w:spacing w:val="-18"/>
          <w:w w:val="90"/>
        </w:rPr>
        <w:t xml:space="preserve"> </w:t>
      </w:r>
      <w:r>
        <w:rPr>
          <w:color w:val="221E1F"/>
          <w:w w:val="90"/>
        </w:rPr>
        <w:t>and</w:t>
      </w:r>
      <w:r>
        <w:rPr>
          <w:color w:val="221E1F"/>
          <w:spacing w:val="-17"/>
          <w:w w:val="90"/>
        </w:rPr>
        <w:t xml:space="preserve"> </w:t>
      </w:r>
      <w:r>
        <w:rPr>
          <w:color w:val="221E1F"/>
          <w:spacing w:val="-3"/>
          <w:w w:val="90"/>
        </w:rPr>
        <w:t>institutions,</w:t>
      </w:r>
      <w:r>
        <w:rPr>
          <w:color w:val="221E1F"/>
          <w:spacing w:val="-17"/>
          <w:w w:val="90"/>
        </w:rPr>
        <w:t xml:space="preserve"> </w:t>
      </w:r>
      <w:r>
        <w:rPr>
          <w:color w:val="221E1F"/>
          <w:w w:val="90"/>
        </w:rPr>
        <w:t>and</w:t>
      </w:r>
      <w:r>
        <w:rPr>
          <w:color w:val="221E1F"/>
          <w:spacing w:val="-18"/>
          <w:w w:val="90"/>
        </w:rPr>
        <w:t xml:space="preserve"> </w:t>
      </w:r>
      <w:r>
        <w:rPr>
          <w:color w:val="221E1F"/>
          <w:spacing w:val="-3"/>
          <w:w w:val="90"/>
        </w:rPr>
        <w:t>ensure</w:t>
      </w:r>
      <w:r>
        <w:rPr>
          <w:color w:val="221E1F"/>
          <w:spacing w:val="-18"/>
          <w:w w:val="90"/>
        </w:rPr>
        <w:t xml:space="preserve"> </w:t>
      </w:r>
      <w:r>
        <w:rPr>
          <w:color w:val="221E1F"/>
          <w:w w:val="90"/>
        </w:rPr>
        <w:t xml:space="preserve">that </w:t>
      </w:r>
      <w:r>
        <w:rPr>
          <w:color w:val="221E1F"/>
        </w:rPr>
        <w:t>all</w:t>
      </w:r>
      <w:r>
        <w:rPr>
          <w:color w:val="221E1F"/>
          <w:spacing w:val="-9"/>
        </w:rPr>
        <w:t xml:space="preserve"> </w:t>
      </w:r>
      <w:r>
        <w:rPr>
          <w:color w:val="221E1F"/>
          <w:spacing w:val="-3"/>
        </w:rPr>
        <w:t>students</w:t>
      </w:r>
      <w:r>
        <w:rPr>
          <w:color w:val="221E1F"/>
          <w:spacing w:val="-8"/>
        </w:rPr>
        <w:t xml:space="preserve"> </w:t>
      </w:r>
      <w:r>
        <w:rPr>
          <w:color w:val="221E1F"/>
          <w:spacing w:val="-3"/>
        </w:rPr>
        <w:t>have</w:t>
      </w:r>
      <w:r>
        <w:rPr>
          <w:color w:val="221E1F"/>
          <w:spacing w:val="-8"/>
        </w:rPr>
        <w:t xml:space="preserve"> </w:t>
      </w:r>
      <w:r>
        <w:rPr>
          <w:color w:val="221E1F"/>
        </w:rPr>
        <w:t>the</w:t>
      </w:r>
      <w:r>
        <w:rPr>
          <w:color w:val="221E1F"/>
          <w:spacing w:val="-9"/>
        </w:rPr>
        <w:t xml:space="preserve"> </w:t>
      </w:r>
      <w:r>
        <w:rPr>
          <w:color w:val="221E1F"/>
        </w:rPr>
        <w:t>basic</w:t>
      </w:r>
      <w:r>
        <w:rPr>
          <w:color w:val="221E1F"/>
          <w:spacing w:val="-8"/>
        </w:rPr>
        <w:t xml:space="preserve"> </w:t>
      </w:r>
      <w:r>
        <w:rPr>
          <w:color w:val="221E1F"/>
          <w:spacing w:val="-3"/>
        </w:rPr>
        <w:t>skills,</w:t>
      </w:r>
      <w:r>
        <w:rPr>
          <w:color w:val="221E1F"/>
          <w:spacing w:val="-8"/>
        </w:rPr>
        <w:t xml:space="preserve"> </w:t>
      </w:r>
      <w:r>
        <w:rPr>
          <w:color w:val="221E1F"/>
        </w:rPr>
        <w:t>as</w:t>
      </w:r>
      <w:r>
        <w:rPr>
          <w:color w:val="221E1F"/>
          <w:spacing w:val="-8"/>
        </w:rPr>
        <w:t xml:space="preserve"> </w:t>
      </w:r>
      <w:r>
        <w:rPr>
          <w:color w:val="221E1F"/>
          <w:spacing w:val="-3"/>
        </w:rPr>
        <w:t>well</w:t>
      </w:r>
      <w:r>
        <w:rPr>
          <w:color w:val="221E1F"/>
          <w:spacing w:val="-9"/>
        </w:rPr>
        <w:t xml:space="preserve"> </w:t>
      </w:r>
      <w:r>
        <w:rPr>
          <w:color w:val="221E1F"/>
        </w:rPr>
        <w:t>as</w:t>
      </w:r>
      <w:r>
        <w:rPr>
          <w:color w:val="221E1F"/>
          <w:spacing w:val="-8"/>
        </w:rPr>
        <w:t xml:space="preserve"> </w:t>
      </w:r>
      <w:r>
        <w:rPr>
          <w:color w:val="221E1F"/>
        </w:rPr>
        <w:t>the</w:t>
      </w:r>
      <w:r>
        <w:rPr>
          <w:color w:val="221E1F"/>
          <w:spacing w:val="-8"/>
        </w:rPr>
        <w:t xml:space="preserve"> </w:t>
      </w:r>
      <w:r>
        <w:rPr>
          <w:color w:val="221E1F"/>
          <w:spacing w:val="-3"/>
        </w:rPr>
        <w:t>soft</w:t>
      </w:r>
      <w:r>
        <w:rPr>
          <w:color w:val="221E1F"/>
          <w:spacing w:val="-8"/>
        </w:rPr>
        <w:t xml:space="preserve"> </w:t>
      </w:r>
      <w:r>
        <w:rPr>
          <w:color w:val="221E1F"/>
          <w:spacing w:val="-3"/>
        </w:rPr>
        <w:t>skills,</w:t>
      </w:r>
      <w:r>
        <w:rPr>
          <w:color w:val="221E1F"/>
          <w:spacing w:val="-9"/>
        </w:rPr>
        <w:t xml:space="preserve"> </w:t>
      </w:r>
      <w:r>
        <w:rPr>
          <w:color w:val="221E1F"/>
        </w:rPr>
        <w:t>needed</w:t>
      </w:r>
      <w:r>
        <w:rPr>
          <w:color w:val="221E1F"/>
          <w:spacing w:val="-8"/>
        </w:rPr>
        <w:t xml:space="preserve"> </w:t>
      </w:r>
      <w:r>
        <w:rPr>
          <w:color w:val="221E1F"/>
        </w:rPr>
        <w:t>for</w:t>
      </w:r>
      <w:r>
        <w:rPr>
          <w:color w:val="221E1F"/>
          <w:spacing w:val="-8"/>
        </w:rPr>
        <w:t xml:space="preserve"> </w:t>
      </w:r>
      <w:r>
        <w:rPr>
          <w:color w:val="221E1F"/>
          <w:spacing w:val="-3"/>
        </w:rPr>
        <w:t>productive</w:t>
      </w:r>
      <w:r>
        <w:rPr>
          <w:color w:val="221E1F"/>
          <w:spacing w:val="-9"/>
        </w:rPr>
        <w:t xml:space="preserve"> </w:t>
      </w:r>
      <w:r>
        <w:rPr>
          <w:color w:val="221E1F"/>
          <w:spacing w:val="-3"/>
        </w:rPr>
        <w:t>employment</w:t>
      </w:r>
      <w:r>
        <w:rPr>
          <w:color w:val="221E1F"/>
          <w:spacing w:val="-8"/>
        </w:rPr>
        <w:t xml:space="preserve"> </w:t>
      </w:r>
      <w:r>
        <w:rPr>
          <w:color w:val="221E1F"/>
        </w:rPr>
        <w:t xml:space="preserve">or </w:t>
      </w:r>
      <w:r>
        <w:rPr>
          <w:color w:val="221E1F"/>
          <w:spacing w:val="-3"/>
          <w:w w:val="95"/>
        </w:rPr>
        <w:t>entrepreneurship.</w:t>
      </w:r>
      <w:r>
        <w:rPr>
          <w:color w:val="221E1F"/>
          <w:spacing w:val="-32"/>
          <w:w w:val="95"/>
        </w:rPr>
        <w:t xml:space="preserve"> </w:t>
      </w:r>
      <w:r w:rsidR="00BA2050">
        <w:rPr>
          <w:color w:val="221E1F"/>
          <w:spacing w:val="-3"/>
          <w:w w:val="95"/>
        </w:rPr>
        <w:t>Emphasis</w:t>
      </w:r>
      <w:r>
        <w:rPr>
          <w:color w:val="221E1F"/>
          <w:spacing w:val="-30"/>
          <w:w w:val="95"/>
        </w:rPr>
        <w:t xml:space="preserve"> </w:t>
      </w:r>
      <w:r>
        <w:rPr>
          <w:color w:val="221E1F"/>
          <w:w w:val="95"/>
        </w:rPr>
        <w:t>will</w:t>
      </w:r>
      <w:r>
        <w:rPr>
          <w:color w:val="221E1F"/>
          <w:spacing w:val="-31"/>
          <w:w w:val="95"/>
        </w:rPr>
        <w:t xml:space="preserve"> </w:t>
      </w:r>
      <w:r>
        <w:rPr>
          <w:color w:val="221E1F"/>
          <w:w w:val="95"/>
        </w:rPr>
        <w:t>be</w:t>
      </w:r>
      <w:r>
        <w:rPr>
          <w:color w:val="221E1F"/>
          <w:spacing w:val="-31"/>
          <w:w w:val="95"/>
        </w:rPr>
        <w:t xml:space="preserve"> </w:t>
      </w:r>
      <w:r>
        <w:rPr>
          <w:color w:val="221E1F"/>
          <w:spacing w:val="-3"/>
          <w:w w:val="95"/>
        </w:rPr>
        <w:t>placed</w:t>
      </w:r>
      <w:r>
        <w:rPr>
          <w:color w:val="221E1F"/>
          <w:spacing w:val="-31"/>
          <w:w w:val="95"/>
        </w:rPr>
        <w:t xml:space="preserve"> </w:t>
      </w:r>
      <w:r>
        <w:rPr>
          <w:color w:val="221E1F"/>
          <w:w w:val="95"/>
        </w:rPr>
        <w:t>on</w:t>
      </w:r>
      <w:r>
        <w:rPr>
          <w:color w:val="221E1F"/>
          <w:spacing w:val="-32"/>
          <w:w w:val="95"/>
        </w:rPr>
        <w:t xml:space="preserve"> </w:t>
      </w:r>
      <w:r>
        <w:rPr>
          <w:color w:val="221E1F"/>
          <w:w w:val="95"/>
        </w:rPr>
        <w:t>providing</w:t>
      </w:r>
      <w:r>
        <w:rPr>
          <w:color w:val="221E1F"/>
          <w:spacing w:val="-31"/>
          <w:w w:val="95"/>
        </w:rPr>
        <w:t xml:space="preserve"> </w:t>
      </w:r>
      <w:r>
        <w:rPr>
          <w:color w:val="221E1F"/>
          <w:spacing w:val="-3"/>
          <w:w w:val="95"/>
        </w:rPr>
        <w:t>education</w:t>
      </w:r>
      <w:r>
        <w:rPr>
          <w:color w:val="221E1F"/>
          <w:spacing w:val="-31"/>
          <w:w w:val="95"/>
        </w:rPr>
        <w:t xml:space="preserve"> </w:t>
      </w:r>
      <w:r>
        <w:rPr>
          <w:color w:val="221E1F"/>
          <w:w w:val="95"/>
        </w:rPr>
        <w:t>and</w:t>
      </w:r>
      <w:r>
        <w:rPr>
          <w:color w:val="221E1F"/>
          <w:spacing w:val="-30"/>
          <w:w w:val="95"/>
        </w:rPr>
        <w:t xml:space="preserve"> </w:t>
      </w:r>
      <w:r>
        <w:rPr>
          <w:color w:val="221E1F"/>
          <w:spacing w:val="-3"/>
          <w:w w:val="95"/>
        </w:rPr>
        <w:t>training</w:t>
      </w:r>
      <w:r>
        <w:rPr>
          <w:color w:val="221E1F"/>
          <w:spacing w:val="-31"/>
          <w:w w:val="95"/>
        </w:rPr>
        <w:t xml:space="preserve"> </w:t>
      </w:r>
      <w:r>
        <w:rPr>
          <w:color w:val="221E1F"/>
          <w:w w:val="95"/>
        </w:rPr>
        <w:t>matched</w:t>
      </w:r>
      <w:r>
        <w:rPr>
          <w:color w:val="221E1F"/>
          <w:spacing w:val="-31"/>
          <w:w w:val="95"/>
        </w:rPr>
        <w:t xml:space="preserve"> </w:t>
      </w:r>
      <w:r>
        <w:rPr>
          <w:color w:val="221E1F"/>
          <w:w w:val="95"/>
        </w:rPr>
        <w:t>to</w:t>
      </w:r>
      <w:r>
        <w:rPr>
          <w:color w:val="221E1F"/>
          <w:spacing w:val="-30"/>
          <w:w w:val="95"/>
        </w:rPr>
        <w:t xml:space="preserve"> </w:t>
      </w:r>
      <w:r>
        <w:rPr>
          <w:color w:val="221E1F"/>
          <w:spacing w:val="-3"/>
          <w:w w:val="95"/>
        </w:rPr>
        <w:t>the Region’s</w:t>
      </w:r>
      <w:r>
        <w:rPr>
          <w:color w:val="221E1F"/>
          <w:spacing w:val="-22"/>
          <w:w w:val="95"/>
        </w:rPr>
        <w:t xml:space="preserve"> </w:t>
      </w:r>
      <w:r>
        <w:rPr>
          <w:color w:val="221E1F"/>
          <w:spacing w:val="-3"/>
          <w:w w:val="95"/>
        </w:rPr>
        <w:t>current</w:t>
      </w:r>
      <w:r>
        <w:rPr>
          <w:color w:val="221E1F"/>
          <w:spacing w:val="-22"/>
          <w:w w:val="95"/>
        </w:rPr>
        <w:t xml:space="preserve"> </w:t>
      </w:r>
      <w:r>
        <w:rPr>
          <w:color w:val="221E1F"/>
          <w:spacing w:val="-3"/>
          <w:w w:val="95"/>
        </w:rPr>
        <w:t>sectors</w:t>
      </w:r>
      <w:r>
        <w:rPr>
          <w:color w:val="221E1F"/>
          <w:spacing w:val="-22"/>
          <w:w w:val="95"/>
        </w:rPr>
        <w:t xml:space="preserve"> </w:t>
      </w:r>
      <w:r>
        <w:rPr>
          <w:color w:val="221E1F"/>
          <w:w w:val="95"/>
        </w:rPr>
        <w:t>and</w:t>
      </w:r>
      <w:r>
        <w:rPr>
          <w:color w:val="221E1F"/>
          <w:spacing w:val="-22"/>
          <w:w w:val="95"/>
        </w:rPr>
        <w:t xml:space="preserve"> </w:t>
      </w:r>
      <w:r>
        <w:rPr>
          <w:color w:val="221E1F"/>
          <w:w w:val="95"/>
        </w:rPr>
        <w:t>jobs,</w:t>
      </w:r>
      <w:r>
        <w:rPr>
          <w:color w:val="221E1F"/>
          <w:spacing w:val="-22"/>
          <w:w w:val="95"/>
        </w:rPr>
        <w:t xml:space="preserve"> </w:t>
      </w:r>
      <w:r>
        <w:rPr>
          <w:color w:val="221E1F"/>
          <w:w w:val="95"/>
        </w:rPr>
        <w:t>while</w:t>
      </w:r>
      <w:r>
        <w:rPr>
          <w:color w:val="221E1F"/>
          <w:spacing w:val="-22"/>
          <w:w w:val="95"/>
        </w:rPr>
        <w:t xml:space="preserve"> </w:t>
      </w:r>
      <w:r>
        <w:rPr>
          <w:color w:val="221E1F"/>
          <w:spacing w:val="-3"/>
          <w:w w:val="95"/>
        </w:rPr>
        <w:t>increasing</w:t>
      </w:r>
      <w:r>
        <w:rPr>
          <w:color w:val="221E1F"/>
          <w:spacing w:val="-22"/>
          <w:w w:val="95"/>
        </w:rPr>
        <w:t xml:space="preserve"> </w:t>
      </w:r>
      <w:r>
        <w:rPr>
          <w:color w:val="221E1F"/>
          <w:spacing w:val="-3"/>
          <w:w w:val="95"/>
        </w:rPr>
        <w:t>access</w:t>
      </w:r>
      <w:r>
        <w:rPr>
          <w:color w:val="221E1F"/>
          <w:spacing w:val="-22"/>
          <w:w w:val="95"/>
        </w:rPr>
        <w:t xml:space="preserve"> </w:t>
      </w:r>
      <w:r>
        <w:rPr>
          <w:color w:val="221E1F"/>
          <w:w w:val="95"/>
        </w:rPr>
        <w:t>to</w:t>
      </w:r>
      <w:r>
        <w:rPr>
          <w:color w:val="221E1F"/>
          <w:spacing w:val="-22"/>
          <w:w w:val="95"/>
        </w:rPr>
        <w:t xml:space="preserve"> </w:t>
      </w:r>
      <w:r>
        <w:rPr>
          <w:color w:val="221E1F"/>
          <w:spacing w:val="-3"/>
          <w:w w:val="95"/>
        </w:rPr>
        <w:t>advanced</w:t>
      </w:r>
      <w:r>
        <w:rPr>
          <w:color w:val="221E1F"/>
          <w:spacing w:val="-22"/>
          <w:w w:val="95"/>
        </w:rPr>
        <w:t xml:space="preserve"> </w:t>
      </w:r>
      <w:r>
        <w:rPr>
          <w:color w:val="221E1F"/>
          <w:spacing w:val="-3"/>
          <w:w w:val="95"/>
        </w:rPr>
        <w:t>skills</w:t>
      </w:r>
      <w:r>
        <w:rPr>
          <w:color w:val="221E1F"/>
          <w:spacing w:val="-21"/>
          <w:w w:val="95"/>
        </w:rPr>
        <w:t xml:space="preserve"> </w:t>
      </w:r>
      <w:r>
        <w:rPr>
          <w:color w:val="221E1F"/>
          <w:spacing w:val="-3"/>
          <w:w w:val="95"/>
        </w:rPr>
        <w:t>training</w:t>
      </w:r>
      <w:r>
        <w:rPr>
          <w:color w:val="221E1F"/>
          <w:spacing w:val="-22"/>
          <w:w w:val="95"/>
        </w:rPr>
        <w:t xml:space="preserve"> </w:t>
      </w:r>
      <w:r>
        <w:rPr>
          <w:color w:val="221E1F"/>
          <w:w w:val="95"/>
        </w:rPr>
        <w:t>for</w:t>
      </w:r>
      <w:r>
        <w:rPr>
          <w:color w:val="221E1F"/>
          <w:spacing w:val="-22"/>
          <w:w w:val="95"/>
        </w:rPr>
        <w:t xml:space="preserve"> </w:t>
      </w:r>
      <w:r>
        <w:rPr>
          <w:color w:val="221E1F"/>
          <w:w w:val="95"/>
        </w:rPr>
        <w:t>the</w:t>
      </w:r>
      <w:r>
        <w:rPr>
          <w:color w:val="221E1F"/>
          <w:spacing w:val="-20"/>
          <w:w w:val="95"/>
        </w:rPr>
        <w:t xml:space="preserve"> </w:t>
      </w:r>
      <w:r>
        <w:rPr>
          <w:color w:val="221E1F"/>
          <w:w w:val="95"/>
        </w:rPr>
        <w:t>jobs</w:t>
      </w:r>
      <w:r>
        <w:rPr>
          <w:color w:val="221E1F"/>
          <w:spacing w:val="-23"/>
          <w:w w:val="95"/>
        </w:rPr>
        <w:t xml:space="preserve"> </w:t>
      </w:r>
      <w:r>
        <w:rPr>
          <w:color w:val="221E1F"/>
          <w:w w:val="95"/>
        </w:rPr>
        <w:t>of</w:t>
      </w:r>
      <w:r>
        <w:rPr>
          <w:color w:val="221E1F"/>
          <w:spacing w:val="-21"/>
          <w:w w:val="95"/>
        </w:rPr>
        <w:t xml:space="preserve"> </w:t>
      </w:r>
      <w:r>
        <w:rPr>
          <w:color w:val="221E1F"/>
          <w:spacing w:val="-3"/>
          <w:w w:val="95"/>
        </w:rPr>
        <w:t xml:space="preserve">the </w:t>
      </w:r>
      <w:r>
        <w:rPr>
          <w:color w:val="221E1F"/>
        </w:rPr>
        <w:t>future.</w:t>
      </w:r>
    </w:p>
    <w:p w:rsidR="009967A1" w:rsidRDefault="009967A1">
      <w:pPr>
        <w:pStyle w:val="BodyText"/>
        <w:rPr>
          <w:sz w:val="24"/>
        </w:rPr>
      </w:pPr>
    </w:p>
    <w:p w:rsidR="009967A1" w:rsidRDefault="001234B4">
      <w:pPr>
        <w:pStyle w:val="Heading3"/>
        <w:spacing w:line="223" w:lineRule="auto"/>
        <w:ind w:right="617"/>
        <w:jc w:val="both"/>
      </w:pPr>
      <w:r>
        <w:rPr>
          <w:color w:val="52659D"/>
          <w:w w:val="95"/>
        </w:rPr>
        <w:t>Strategy</w:t>
      </w:r>
      <w:r>
        <w:rPr>
          <w:color w:val="52659D"/>
          <w:spacing w:val="-40"/>
          <w:w w:val="95"/>
        </w:rPr>
        <w:t xml:space="preserve"> </w:t>
      </w:r>
      <w:r>
        <w:rPr>
          <w:color w:val="52659D"/>
          <w:w w:val="95"/>
        </w:rPr>
        <w:t>2.2:</w:t>
      </w:r>
      <w:r>
        <w:rPr>
          <w:color w:val="52659D"/>
          <w:spacing w:val="20"/>
          <w:w w:val="95"/>
        </w:rPr>
        <w:t xml:space="preserve"> </w:t>
      </w:r>
      <w:r>
        <w:rPr>
          <w:color w:val="52659D"/>
          <w:w w:val="95"/>
        </w:rPr>
        <w:t>Support</w:t>
      </w:r>
      <w:r>
        <w:rPr>
          <w:color w:val="52659D"/>
          <w:spacing w:val="-40"/>
          <w:w w:val="95"/>
        </w:rPr>
        <w:t xml:space="preserve"> </w:t>
      </w:r>
      <w:r>
        <w:rPr>
          <w:color w:val="52659D"/>
          <w:w w:val="95"/>
        </w:rPr>
        <w:t>programs</w:t>
      </w:r>
      <w:r>
        <w:rPr>
          <w:color w:val="52659D"/>
          <w:spacing w:val="-40"/>
          <w:w w:val="95"/>
        </w:rPr>
        <w:t xml:space="preserve"> </w:t>
      </w:r>
      <w:r>
        <w:rPr>
          <w:color w:val="52659D"/>
          <w:w w:val="95"/>
        </w:rPr>
        <w:t>that</w:t>
      </w:r>
      <w:r>
        <w:rPr>
          <w:color w:val="52659D"/>
          <w:spacing w:val="-40"/>
          <w:w w:val="95"/>
        </w:rPr>
        <w:t xml:space="preserve"> </w:t>
      </w:r>
      <w:r>
        <w:rPr>
          <w:color w:val="52659D"/>
          <w:w w:val="95"/>
        </w:rPr>
        <w:t>provide</w:t>
      </w:r>
      <w:r>
        <w:rPr>
          <w:color w:val="52659D"/>
          <w:spacing w:val="-40"/>
          <w:w w:val="95"/>
        </w:rPr>
        <w:t xml:space="preserve"> </w:t>
      </w:r>
      <w:r>
        <w:rPr>
          <w:color w:val="52659D"/>
          <w:w w:val="95"/>
        </w:rPr>
        <w:t>basic</w:t>
      </w:r>
      <w:r>
        <w:rPr>
          <w:color w:val="52659D"/>
          <w:spacing w:val="-40"/>
          <w:w w:val="95"/>
        </w:rPr>
        <w:t xml:space="preserve"> </w:t>
      </w:r>
      <w:r>
        <w:rPr>
          <w:color w:val="52659D"/>
          <w:w w:val="95"/>
        </w:rPr>
        <w:t>and</w:t>
      </w:r>
      <w:r>
        <w:rPr>
          <w:color w:val="52659D"/>
          <w:spacing w:val="-40"/>
          <w:w w:val="95"/>
        </w:rPr>
        <w:t xml:space="preserve"> </w:t>
      </w:r>
      <w:r>
        <w:rPr>
          <w:color w:val="52659D"/>
          <w:w w:val="95"/>
        </w:rPr>
        <w:t>soft</w:t>
      </w:r>
      <w:r>
        <w:rPr>
          <w:color w:val="52659D"/>
          <w:spacing w:val="-39"/>
          <w:w w:val="95"/>
        </w:rPr>
        <w:t xml:space="preserve"> </w:t>
      </w:r>
      <w:r>
        <w:rPr>
          <w:color w:val="52659D"/>
          <w:spacing w:val="-3"/>
          <w:w w:val="95"/>
        </w:rPr>
        <w:t>skills</w:t>
      </w:r>
      <w:r>
        <w:rPr>
          <w:color w:val="52659D"/>
          <w:spacing w:val="-40"/>
          <w:w w:val="95"/>
        </w:rPr>
        <w:t xml:space="preserve"> </w:t>
      </w:r>
      <w:r>
        <w:rPr>
          <w:color w:val="52659D"/>
          <w:w w:val="95"/>
        </w:rPr>
        <w:t>training</w:t>
      </w:r>
      <w:r>
        <w:rPr>
          <w:color w:val="52659D"/>
          <w:spacing w:val="-40"/>
          <w:w w:val="95"/>
        </w:rPr>
        <w:t xml:space="preserve"> </w:t>
      </w:r>
      <w:r>
        <w:rPr>
          <w:color w:val="52659D"/>
          <w:w w:val="95"/>
        </w:rPr>
        <w:t>to</w:t>
      </w:r>
      <w:r>
        <w:rPr>
          <w:color w:val="52659D"/>
          <w:spacing w:val="-40"/>
          <w:w w:val="95"/>
        </w:rPr>
        <w:t xml:space="preserve"> </w:t>
      </w:r>
      <w:r>
        <w:rPr>
          <w:color w:val="52659D"/>
          <w:spacing w:val="-3"/>
          <w:w w:val="95"/>
        </w:rPr>
        <w:t xml:space="preserve">prepare </w:t>
      </w:r>
      <w:r>
        <w:rPr>
          <w:color w:val="52659D"/>
          <w:w w:val="95"/>
        </w:rPr>
        <w:t>workers</w:t>
      </w:r>
      <w:r>
        <w:rPr>
          <w:color w:val="52659D"/>
          <w:spacing w:val="-41"/>
          <w:w w:val="95"/>
        </w:rPr>
        <w:t xml:space="preserve"> </w:t>
      </w:r>
      <w:r>
        <w:rPr>
          <w:color w:val="52659D"/>
          <w:w w:val="95"/>
        </w:rPr>
        <w:t>for</w:t>
      </w:r>
      <w:r>
        <w:rPr>
          <w:color w:val="52659D"/>
          <w:spacing w:val="-41"/>
          <w:w w:val="95"/>
        </w:rPr>
        <w:t xml:space="preserve"> </w:t>
      </w:r>
      <w:r>
        <w:rPr>
          <w:color w:val="52659D"/>
          <w:w w:val="95"/>
        </w:rPr>
        <w:t>employment,</w:t>
      </w:r>
      <w:r>
        <w:rPr>
          <w:color w:val="52659D"/>
          <w:spacing w:val="-41"/>
          <w:w w:val="95"/>
        </w:rPr>
        <w:t xml:space="preserve"> </w:t>
      </w:r>
      <w:r>
        <w:rPr>
          <w:color w:val="52659D"/>
          <w:w w:val="95"/>
        </w:rPr>
        <w:t>reentry</w:t>
      </w:r>
      <w:r>
        <w:rPr>
          <w:color w:val="52659D"/>
          <w:spacing w:val="-41"/>
          <w:w w:val="95"/>
        </w:rPr>
        <w:t xml:space="preserve"> </w:t>
      </w:r>
      <w:r>
        <w:rPr>
          <w:color w:val="52659D"/>
          <w:w w:val="95"/>
        </w:rPr>
        <w:t>into</w:t>
      </w:r>
      <w:r>
        <w:rPr>
          <w:color w:val="52659D"/>
          <w:spacing w:val="-41"/>
          <w:w w:val="95"/>
        </w:rPr>
        <w:t xml:space="preserve"> </w:t>
      </w:r>
      <w:r>
        <w:rPr>
          <w:color w:val="52659D"/>
          <w:w w:val="95"/>
        </w:rPr>
        <w:t>the</w:t>
      </w:r>
      <w:r>
        <w:rPr>
          <w:color w:val="52659D"/>
          <w:spacing w:val="-41"/>
          <w:w w:val="95"/>
        </w:rPr>
        <w:t xml:space="preserve"> </w:t>
      </w:r>
      <w:r>
        <w:rPr>
          <w:color w:val="52659D"/>
          <w:w w:val="95"/>
        </w:rPr>
        <w:t>workforce,</w:t>
      </w:r>
      <w:r>
        <w:rPr>
          <w:color w:val="52659D"/>
          <w:spacing w:val="-40"/>
          <w:w w:val="95"/>
        </w:rPr>
        <w:t xml:space="preserve"> </w:t>
      </w:r>
      <w:r>
        <w:rPr>
          <w:color w:val="52659D"/>
          <w:w w:val="95"/>
        </w:rPr>
        <w:t>or</w:t>
      </w:r>
      <w:r>
        <w:rPr>
          <w:color w:val="52659D"/>
          <w:spacing w:val="-41"/>
          <w:w w:val="95"/>
        </w:rPr>
        <w:t xml:space="preserve"> </w:t>
      </w:r>
      <w:r>
        <w:rPr>
          <w:color w:val="52659D"/>
          <w:w w:val="95"/>
        </w:rPr>
        <w:t>to</w:t>
      </w:r>
      <w:r>
        <w:rPr>
          <w:color w:val="52659D"/>
          <w:spacing w:val="-41"/>
          <w:w w:val="95"/>
        </w:rPr>
        <w:t xml:space="preserve"> </w:t>
      </w:r>
      <w:r>
        <w:rPr>
          <w:color w:val="52659D"/>
          <w:spacing w:val="-3"/>
          <w:w w:val="95"/>
        </w:rPr>
        <w:t>transition</w:t>
      </w:r>
      <w:r>
        <w:rPr>
          <w:color w:val="52659D"/>
          <w:spacing w:val="-40"/>
          <w:w w:val="95"/>
        </w:rPr>
        <w:t xml:space="preserve"> </w:t>
      </w:r>
      <w:r>
        <w:rPr>
          <w:color w:val="52659D"/>
          <w:spacing w:val="-3"/>
          <w:w w:val="95"/>
        </w:rPr>
        <w:t xml:space="preserve">to </w:t>
      </w:r>
      <w:r>
        <w:rPr>
          <w:color w:val="52659D"/>
          <w:w w:val="90"/>
        </w:rPr>
        <w:t>sectors</w:t>
      </w:r>
      <w:r>
        <w:rPr>
          <w:color w:val="52659D"/>
          <w:spacing w:val="-10"/>
          <w:w w:val="90"/>
        </w:rPr>
        <w:t xml:space="preserve"> </w:t>
      </w:r>
      <w:r>
        <w:rPr>
          <w:color w:val="52659D"/>
          <w:w w:val="90"/>
        </w:rPr>
        <w:t>that</w:t>
      </w:r>
      <w:r>
        <w:rPr>
          <w:color w:val="52659D"/>
          <w:spacing w:val="-11"/>
          <w:w w:val="90"/>
        </w:rPr>
        <w:t xml:space="preserve"> </w:t>
      </w:r>
      <w:r>
        <w:rPr>
          <w:color w:val="52659D"/>
          <w:w w:val="90"/>
        </w:rPr>
        <w:t>are</w:t>
      </w:r>
      <w:r>
        <w:rPr>
          <w:color w:val="52659D"/>
          <w:spacing w:val="-10"/>
          <w:w w:val="90"/>
        </w:rPr>
        <w:t xml:space="preserve"> </w:t>
      </w:r>
      <w:r>
        <w:rPr>
          <w:color w:val="52659D"/>
          <w:w w:val="90"/>
        </w:rPr>
        <w:t>experiencing</w:t>
      </w:r>
      <w:r>
        <w:rPr>
          <w:color w:val="52659D"/>
          <w:spacing w:val="-9"/>
          <w:w w:val="90"/>
        </w:rPr>
        <w:t xml:space="preserve"> </w:t>
      </w:r>
      <w:r>
        <w:rPr>
          <w:color w:val="52659D"/>
          <w:w w:val="90"/>
        </w:rPr>
        <w:t>growth</w:t>
      </w:r>
      <w:r>
        <w:rPr>
          <w:color w:val="52659D"/>
          <w:spacing w:val="-8"/>
          <w:w w:val="90"/>
        </w:rPr>
        <w:t xml:space="preserve"> </w:t>
      </w:r>
      <w:r>
        <w:rPr>
          <w:color w:val="52659D"/>
          <w:w w:val="90"/>
        </w:rPr>
        <w:t>and</w:t>
      </w:r>
      <w:r>
        <w:rPr>
          <w:color w:val="52659D"/>
          <w:spacing w:val="-9"/>
          <w:w w:val="90"/>
        </w:rPr>
        <w:t xml:space="preserve"> </w:t>
      </w:r>
      <w:r>
        <w:rPr>
          <w:color w:val="52659D"/>
          <w:w w:val="90"/>
        </w:rPr>
        <w:t>that</w:t>
      </w:r>
      <w:r>
        <w:rPr>
          <w:color w:val="52659D"/>
          <w:spacing w:val="-10"/>
          <w:w w:val="90"/>
        </w:rPr>
        <w:t xml:space="preserve"> </w:t>
      </w:r>
      <w:r>
        <w:rPr>
          <w:color w:val="52659D"/>
          <w:w w:val="90"/>
        </w:rPr>
        <w:t>provide</w:t>
      </w:r>
      <w:r>
        <w:rPr>
          <w:color w:val="52659D"/>
          <w:spacing w:val="-10"/>
          <w:w w:val="90"/>
        </w:rPr>
        <w:t xml:space="preserve"> </w:t>
      </w:r>
      <w:r>
        <w:rPr>
          <w:color w:val="52659D"/>
          <w:w w:val="90"/>
        </w:rPr>
        <w:t>opportunities</w:t>
      </w:r>
      <w:r>
        <w:rPr>
          <w:color w:val="52659D"/>
          <w:spacing w:val="-9"/>
          <w:w w:val="90"/>
        </w:rPr>
        <w:t xml:space="preserve"> </w:t>
      </w:r>
      <w:r>
        <w:rPr>
          <w:color w:val="52659D"/>
          <w:w w:val="90"/>
        </w:rPr>
        <w:t xml:space="preserve">for </w:t>
      </w:r>
      <w:r>
        <w:rPr>
          <w:color w:val="52659D"/>
          <w:spacing w:val="-3"/>
        </w:rPr>
        <w:t>advancement</w:t>
      </w:r>
    </w:p>
    <w:p w:rsidR="009967A1" w:rsidRDefault="001234B4">
      <w:pPr>
        <w:pStyle w:val="BodyText"/>
        <w:spacing w:before="122" w:line="264" w:lineRule="auto"/>
        <w:ind w:left="860" w:right="307" w:hanging="1"/>
        <w:jc w:val="both"/>
      </w:pPr>
      <w:r>
        <w:rPr>
          <w:b/>
          <w:color w:val="808385"/>
          <w:spacing w:val="-3"/>
          <w:w w:val="95"/>
        </w:rPr>
        <w:t>Rationale:</w:t>
      </w:r>
      <w:r>
        <w:rPr>
          <w:b/>
          <w:color w:val="808385"/>
          <w:spacing w:val="-16"/>
          <w:w w:val="95"/>
        </w:rPr>
        <w:t xml:space="preserve"> </w:t>
      </w:r>
      <w:r>
        <w:rPr>
          <w:color w:val="221E1F"/>
          <w:w w:val="95"/>
        </w:rPr>
        <w:t>A</w:t>
      </w:r>
      <w:r>
        <w:rPr>
          <w:color w:val="221E1F"/>
          <w:spacing w:val="-23"/>
          <w:w w:val="95"/>
        </w:rPr>
        <w:t xml:space="preserve"> </w:t>
      </w:r>
      <w:r>
        <w:rPr>
          <w:color w:val="221E1F"/>
          <w:spacing w:val="-3"/>
          <w:w w:val="95"/>
        </w:rPr>
        <w:t>ready</w:t>
      </w:r>
      <w:r>
        <w:rPr>
          <w:color w:val="221E1F"/>
          <w:spacing w:val="-24"/>
          <w:w w:val="95"/>
        </w:rPr>
        <w:t xml:space="preserve"> </w:t>
      </w:r>
      <w:r>
        <w:rPr>
          <w:color w:val="221E1F"/>
          <w:spacing w:val="-3"/>
          <w:w w:val="95"/>
        </w:rPr>
        <w:t>workforce</w:t>
      </w:r>
      <w:r>
        <w:rPr>
          <w:color w:val="221E1F"/>
          <w:spacing w:val="-22"/>
          <w:w w:val="95"/>
        </w:rPr>
        <w:t xml:space="preserve"> </w:t>
      </w:r>
      <w:r>
        <w:rPr>
          <w:color w:val="221E1F"/>
          <w:spacing w:val="-3"/>
          <w:w w:val="95"/>
        </w:rPr>
        <w:t>includes</w:t>
      </w:r>
      <w:r>
        <w:rPr>
          <w:color w:val="221E1F"/>
          <w:spacing w:val="-22"/>
          <w:w w:val="95"/>
        </w:rPr>
        <w:t xml:space="preserve"> </w:t>
      </w:r>
      <w:r>
        <w:rPr>
          <w:color w:val="221E1F"/>
          <w:spacing w:val="-3"/>
          <w:w w:val="95"/>
        </w:rPr>
        <w:t>workers</w:t>
      </w:r>
      <w:r>
        <w:rPr>
          <w:color w:val="221E1F"/>
          <w:spacing w:val="-21"/>
          <w:w w:val="95"/>
        </w:rPr>
        <w:t xml:space="preserve"> </w:t>
      </w:r>
      <w:r>
        <w:rPr>
          <w:color w:val="221E1F"/>
          <w:spacing w:val="-3"/>
          <w:w w:val="95"/>
        </w:rPr>
        <w:t>that</w:t>
      </w:r>
      <w:r>
        <w:rPr>
          <w:color w:val="221E1F"/>
          <w:spacing w:val="-23"/>
          <w:w w:val="95"/>
        </w:rPr>
        <w:t xml:space="preserve"> </w:t>
      </w:r>
      <w:r>
        <w:rPr>
          <w:color w:val="221E1F"/>
          <w:w w:val="95"/>
        </w:rPr>
        <w:t>have</w:t>
      </w:r>
      <w:r>
        <w:rPr>
          <w:color w:val="221E1F"/>
          <w:spacing w:val="-23"/>
          <w:w w:val="95"/>
        </w:rPr>
        <w:t xml:space="preserve"> </w:t>
      </w:r>
      <w:r>
        <w:rPr>
          <w:color w:val="221E1F"/>
          <w:spacing w:val="-3"/>
          <w:w w:val="95"/>
        </w:rPr>
        <w:t>basic</w:t>
      </w:r>
      <w:r>
        <w:rPr>
          <w:color w:val="221E1F"/>
          <w:spacing w:val="-22"/>
          <w:w w:val="95"/>
        </w:rPr>
        <w:t xml:space="preserve"> </w:t>
      </w:r>
      <w:r>
        <w:rPr>
          <w:color w:val="221E1F"/>
          <w:spacing w:val="-3"/>
          <w:w w:val="95"/>
        </w:rPr>
        <w:t>knowledge</w:t>
      </w:r>
      <w:r>
        <w:rPr>
          <w:color w:val="221E1F"/>
          <w:spacing w:val="-23"/>
          <w:w w:val="95"/>
        </w:rPr>
        <w:t xml:space="preserve"> </w:t>
      </w:r>
      <w:r>
        <w:rPr>
          <w:color w:val="221E1F"/>
          <w:w w:val="95"/>
        </w:rPr>
        <w:t>and</w:t>
      </w:r>
      <w:r>
        <w:rPr>
          <w:color w:val="221E1F"/>
          <w:spacing w:val="-23"/>
          <w:w w:val="95"/>
        </w:rPr>
        <w:t xml:space="preserve"> </w:t>
      </w:r>
      <w:r>
        <w:rPr>
          <w:color w:val="221E1F"/>
          <w:spacing w:val="-3"/>
          <w:w w:val="95"/>
        </w:rPr>
        <w:t>skills—such</w:t>
      </w:r>
      <w:r>
        <w:rPr>
          <w:color w:val="221E1F"/>
          <w:spacing w:val="-23"/>
          <w:w w:val="95"/>
        </w:rPr>
        <w:t xml:space="preserve"> </w:t>
      </w:r>
      <w:r>
        <w:rPr>
          <w:color w:val="221E1F"/>
          <w:w w:val="95"/>
        </w:rPr>
        <w:t>as</w:t>
      </w:r>
      <w:r>
        <w:rPr>
          <w:color w:val="221E1F"/>
          <w:spacing w:val="-22"/>
          <w:w w:val="95"/>
        </w:rPr>
        <w:t xml:space="preserve"> </w:t>
      </w:r>
      <w:r>
        <w:rPr>
          <w:color w:val="221E1F"/>
          <w:spacing w:val="-3"/>
          <w:w w:val="95"/>
        </w:rPr>
        <w:t>literacy, numeracy,</w:t>
      </w:r>
      <w:r>
        <w:rPr>
          <w:color w:val="221E1F"/>
          <w:spacing w:val="-36"/>
          <w:w w:val="95"/>
        </w:rPr>
        <w:t xml:space="preserve"> </w:t>
      </w:r>
      <w:r>
        <w:rPr>
          <w:color w:val="221E1F"/>
          <w:w w:val="95"/>
        </w:rPr>
        <w:t>and</w:t>
      </w:r>
      <w:r>
        <w:rPr>
          <w:color w:val="221E1F"/>
          <w:spacing w:val="-35"/>
          <w:w w:val="95"/>
        </w:rPr>
        <w:t xml:space="preserve"> </w:t>
      </w:r>
      <w:r>
        <w:rPr>
          <w:color w:val="221E1F"/>
          <w:spacing w:val="-3"/>
          <w:w w:val="95"/>
        </w:rPr>
        <w:t>problem</w:t>
      </w:r>
      <w:r>
        <w:rPr>
          <w:color w:val="221E1F"/>
          <w:spacing w:val="-35"/>
          <w:w w:val="95"/>
        </w:rPr>
        <w:t xml:space="preserve"> </w:t>
      </w:r>
      <w:r>
        <w:rPr>
          <w:color w:val="221E1F"/>
          <w:spacing w:val="-3"/>
          <w:w w:val="95"/>
        </w:rPr>
        <w:t>solving—to</w:t>
      </w:r>
      <w:r>
        <w:rPr>
          <w:color w:val="221E1F"/>
          <w:spacing w:val="-35"/>
          <w:w w:val="95"/>
        </w:rPr>
        <w:t xml:space="preserve"> </w:t>
      </w:r>
      <w:r>
        <w:rPr>
          <w:color w:val="221E1F"/>
          <w:spacing w:val="-3"/>
          <w:w w:val="95"/>
        </w:rPr>
        <w:t>succeed</w:t>
      </w:r>
      <w:r>
        <w:rPr>
          <w:color w:val="221E1F"/>
          <w:spacing w:val="-35"/>
          <w:w w:val="95"/>
        </w:rPr>
        <w:t xml:space="preserve"> </w:t>
      </w:r>
      <w:r>
        <w:rPr>
          <w:color w:val="221E1F"/>
          <w:w w:val="95"/>
        </w:rPr>
        <w:t>in</w:t>
      </w:r>
      <w:r>
        <w:rPr>
          <w:color w:val="221E1F"/>
          <w:spacing w:val="-35"/>
          <w:w w:val="95"/>
        </w:rPr>
        <w:t xml:space="preserve"> </w:t>
      </w:r>
      <w:r>
        <w:rPr>
          <w:color w:val="221E1F"/>
          <w:w w:val="95"/>
        </w:rPr>
        <w:t>the</w:t>
      </w:r>
      <w:r>
        <w:rPr>
          <w:color w:val="221E1F"/>
          <w:spacing w:val="-35"/>
          <w:w w:val="95"/>
        </w:rPr>
        <w:t xml:space="preserve"> </w:t>
      </w:r>
      <w:r>
        <w:rPr>
          <w:color w:val="221E1F"/>
          <w:spacing w:val="-3"/>
          <w:w w:val="95"/>
        </w:rPr>
        <w:t>workplace.</w:t>
      </w:r>
      <w:r>
        <w:rPr>
          <w:color w:val="221E1F"/>
          <w:spacing w:val="-35"/>
          <w:w w:val="95"/>
        </w:rPr>
        <w:t xml:space="preserve"> </w:t>
      </w:r>
      <w:r>
        <w:rPr>
          <w:color w:val="221E1F"/>
          <w:w w:val="95"/>
        </w:rPr>
        <w:t>In</w:t>
      </w:r>
      <w:r>
        <w:rPr>
          <w:color w:val="221E1F"/>
          <w:spacing w:val="-35"/>
          <w:w w:val="95"/>
        </w:rPr>
        <w:t xml:space="preserve"> </w:t>
      </w:r>
      <w:r>
        <w:rPr>
          <w:color w:val="221E1F"/>
          <w:spacing w:val="-3"/>
          <w:w w:val="95"/>
        </w:rPr>
        <w:t>addition,</w:t>
      </w:r>
      <w:r>
        <w:rPr>
          <w:color w:val="221E1F"/>
          <w:spacing w:val="-36"/>
          <w:w w:val="95"/>
        </w:rPr>
        <w:t xml:space="preserve"> </w:t>
      </w:r>
      <w:r>
        <w:rPr>
          <w:color w:val="221E1F"/>
          <w:spacing w:val="-3"/>
          <w:w w:val="95"/>
        </w:rPr>
        <w:t>workers</w:t>
      </w:r>
      <w:r>
        <w:rPr>
          <w:color w:val="221E1F"/>
          <w:spacing w:val="-35"/>
          <w:w w:val="95"/>
        </w:rPr>
        <w:t xml:space="preserve"> </w:t>
      </w:r>
      <w:r>
        <w:rPr>
          <w:color w:val="221E1F"/>
          <w:spacing w:val="-3"/>
          <w:w w:val="95"/>
        </w:rPr>
        <w:t>need</w:t>
      </w:r>
      <w:r>
        <w:rPr>
          <w:color w:val="221E1F"/>
          <w:spacing w:val="-35"/>
          <w:w w:val="95"/>
        </w:rPr>
        <w:t xml:space="preserve"> </w:t>
      </w:r>
      <w:r>
        <w:rPr>
          <w:color w:val="221E1F"/>
          <w:spacing w:val="-3"/>
          <w:w w:val="95"/>
        </w:rPr>
        <w:t>soft</w:t>
      </w:r>
      <w:r>
        <w:rPr>
          <w:color w:val="221E1F"/>
          <w:spacing w:val="-35"/>
          <w:w w:val="95"/>
        </w:rPr>
        <w:t xml:space="preserve"> </w:t>
      </w:r>
      <w:r>
        <w:rPr>
          <w:color w:val="221E1F"/>
          <w:spacing w:val="-3"/>
          <w:w w:val="95"/>
        </w:rPr>
        <w:t xml:space="preserve">skills—such </w:t>
      </w:r>
      <w:r>
        <w:rPr>
          <w:color w:val="221E1F"/>
          <w:w w:val="95"/>
        </w:rPr>
        <w:t xml:space="preserve">as </w:t>
      </w:r>
      <w:r>
        <w:rPr>
          <w:color w:val="221E1F"/>
          <w:spacing w:val="-3"/>
          <w:w w:val="95"/>
        </w:rPr>
        <w:t xml:space="preserve">communication, time management, </w:t>
      </w:r>
      <w:r>
        <w:rPr>
          <w:color w:val="221E1F"/>
          <w:w w:val="95"/>
        </w:rPr>
        <w:t xml:space="preserve">and </w:t>
      </w:r>
      <w:r>
        <w:rPr>
          <w:color w:val="221E1F"/>
          <w:spacing w:val="-3"/>
          <w:w w:val="95"/>
        </w:rPr>
        <w:t xml:space="preserve">interpersonal skills—to obtain </w:t>
      </w:r>
      <w:r>
        <w:rPr>
          <w:color w:val="221E1F"/>
          <w:w w:val="95"/>
        </w:rPr>
        <w:t xml:space="preserve">and </w:t>
      </w:r>
      <w:r>
        <w:rPr>
          <w:color w:val="221E1F"/>
          <w:spacing w:val="-3"/>
          <w:w w:val="95"/>
        </w:rPr>
        <w:t>maintain employment. Investing</w:t>
      </w:r>
      <w:r>
        <w:rPr>
          <w:color w:val="221E1F"/>
          <w:spacing w:val="-27"/>
          <w:w w:val="95"/>
        </w:rPr>
        <w:t xml:space="preserve"> </w:t>
      </w:r>
      <w:r>
        <w:rPr>
          <w:color w:val="221E1F"/>
          <w:w w:val="95"/>
        </w:rPr>
        <w:t>in</w:t>
      </w:r>
      <w:r>
        <w:rPr>
          <w:color w:val="221E1F"/>
          <w:spacing w:val="-26"/>
          <w:w w:val="95"/>
        </w:rPr>
        <w:t xml:space="preserve"> </w:t>
      </w:r>
      <w:r>
        <w:rPr>
          <w:color w:val="221E1F"/>
          <w:spacing w:val="-3"/>
          <w:w w:val="95"/>
        </w:rPr>
        <w:t>activities</w:t>
      </w:r>
      <w:r>
        <w:rPr>
          <w:color w:val="221E1F"/>
          <w:spacing w:val="-27"/>
          <w:w w:val="95"/>
        </w:rPr>
        <w:t xml:space="preserve"> </w:t>
      </w:r>
      <w:r>
        <w:rPr>
          <w:color w:val="221E1F"/>
          <w:w w:val="95"/>
        </w:rPr>
        <w:t>that</w:t>
      </w:r>
      <w:r>
        <w:rPr>
          <w:color w:val="221E1F"/>
          <w:spacing w:val="-27"/>
          <w:w w:val="95"/>
        </w:rPr>
        <w:t xml:space="preserve"> </w:t>
      </w:r>
      <w:r>
        <w:rPr>
          <w:color w:val="221E1F"/>
          <w:w w:val="95"/>
        </w:rPr>
        <w:t>build</w:t>
      </w:r>
      <w:r>
        <w:rPr>
          <w:color w:val="221E1F"/>
          <w:spacing w:val="-26"/>
          <w:w w:val="95"/>
        </w:rPr>
        <w:t xml:space="preserve"> </w:t>
      </w:r>
      <w:r>
        <w:rPr>
          <w:color w:val="221E1F"/>
          <w:w w:val="95"/>
        </w:rPr>
        <w:t>the</w:t>
      </w:r>
      <w:r>
        <w:rPr>
          <w:color w:val="221E1F"/>
          <w:spacing w:val="-27"/>
          <w:w w:val="95"/>
        </w:rPr>
        <w:t xml:space="preserve"> </w:t>
      </w:r>
      <w:r>
        <w:rPr>
          <w:color w:val="221E1F"/>
          <w:w w:val="95"/>
        </w:rPr>
        <w:t>basic</w:t>
      </w:r>
      <w:r>
        <w:rPr>
          <w:color w:val="221E1F"/>
          <w:spacing w:val="-26"/>
          <w:w w:val="95"/>
        </w:rPr>
        <w:t xml:space="preserve"> </w:t>
      </w:r>
      <w:r>
        <w:rPr>
          <w:color w:val="221E1F"/>
          <w:w w:val="95"/>
        </w:rPr>
        <w:t>and</w:t>
      </w:r>
      <w:r>
        <w:rPr>
          <w:color w:val="221E1F"/>
          <w:spacing w:val="-27"/>
          <w:w w:val="95"/>
        </w:rPr>
        <w:t xml:space="preserve"> </w:t>
      </w:r>
      <w:r>
        <w:rPr>
          <w:color w:val="221E1F"/>
          <w:spacing w:val="-3"/>
          <w:w w:val="95"/>
        </w:rPr>
        <w:t>soft</w:t>
      </w:r>
      <w:r>
        <w:rPr>
          <w:color w:val="221E1F"/>
          <w:spacing w:val="-27"/>
          <w:w w:val="95"/>
        </w:rPr>
        <w:t xml:space="preserve"> </w:t>
      </w:r>
      <w:r>
        <w:rPr>
          <w:color w:val="221E1F"/>
          <w:spacing w:val="-3"/>
          <w:w w:val="95"/>
        </w:rPr>
        <w:t>skills</w:t>
      </w:r>
      <w:r>
        <w:rPr>
          <w:color w:val="221E1F"/>
          <w:spacing w:val="-26"/>
          <w:w w:val="95"/>
        </w:rPr>
        <w:t xml:space="preserve"> </w:t>
      </w:r>
      <w:r>
        <w:rPr>
          <w:color w:val="221E1F"/>
          <w:w w:val="95"/>
        </w:rPr>
        <w:t>of</w:t>
      </w:r>
      <w:r>
        <w:rPr>
          <w:color w:val="221E1F"/>
          <w:spacing w:val="-25"/>
          <w:w w:val="95"/>
        </w:rPr>
        <w:t xml:space="preserve"> </w:t>
      </w:r>
      <w:r>
        <w:rPr>
          <w:color w:val="221E1F"/>
          <w:w w:val="95"/>
        </w:rPr>
        <w:t>the</w:t>
      </w:r>
      <w:r>
        <w:rPr>
          <w:color w:val="221E1F"/>
          <w:spacing w:val="-27"/>
          <w:w w:val="95"/>
        </w:rPr>
        <w:t xml:space="preserve"> </w:t>
      </w:r>
      <w:r>
        <w:rPr>
          <w:color w:val="221E1F"/>
          <w:w w:val="95"/>
        </w:rPr>
        <w:t>workforce</w:t>
      </w:r>
      <w:r>
        <w:rPr>
          <w:color w:val="221E1F"/>
          <w:spacing w:val="-27"/>
          <w:w w:val="95"/>
        </w:rPr>
        <w:t xml:space="preserve"> </w:t>
      </w:r>
      <w:r>
        <w:rPr>
          <w:color w:val="221E1F"/>
          <w:w w:val="95"/>
        </w:rPr>
        <w:t>will</w:t>
      </w:r>
      <w:r>
        <w:rPr>
          <w:color w:val="221E1F"/>
          <w:spacing w:val="-27"/>
          <w:w w:val="95"/>
        </w:rPr>
        <w:t xml:space="preserve"> </w:t>
      </w:r>
      <w:r>
        <w:rPr>
          <w:color w:val="221E1F"/>
          <w:spacing w:val="-3"/>
          <w:w w:val="95"/>
        </w:rPr>
        <w:t>help</w:t>
      </w:r>
      <w:r>
        <w:rPr>
          <w:color w:val="221E1F"/>
          <w:spacing w:val="-25"/>
          <w:w w:val="95"/>
        </w:rPr>
        <w:t xml:space="preserve"> </w:t>
      </w:r>
      <w:r>
        <w:rPr>
          <w:color w:val="221E1F"/>
          <w:spacing w:val="-3"/>
          <w:w w:val="95"/>
        </w:rPr>
        <w:t>retain,</w:t>
      </w:r>
      <w:r>
        <w:rPr>
          <w:color w:val="221E1F"/>
          <w:spacing w:val="-27"/>
          <w:w w:val="95"/>
        </w:rPr>
        <w:t xml:space="preserve"> </w:t>
      </w:r>
      <w:r>
        <w:rPr>
          <w:color w:val="221E1F"/>
          <w:spacing w:val="-3"/>
          <w:w w:val="95"/>
        </w:rPr>
        <w:t>attract,</w:t>
      </w:r>
      <w:r>
        <w:rPr>
          <w:color w:val="221E1F"/>
          <w:spacing w:val="-27"/>
          <w:w w:val="95"/>
        </w:rPr>
        <w:t xml:space="preserve"> </w:t>
      </w:r>
      <w:r>
        <w:rPr>
          <w:color w:val="221E1F"/>
          <w:w w:val="95"/>
        </w:rPr>
        <w:t>and</w:t>
      </w:r>
      <w:r>
        <w:rPr>
          <w:color w:val="221E1F"/>
          <w:spacing w:val="-27"/>
          <w:w w:val="95"/>
        </w:rPr>
        <w:t xml:space="preserve"> </w:t>
      </w:r>
      <w:r>
        <w:rPr>
          <w:color w:val="221E1F"/>
          <w:spacing w:val="-3"/>
          <w:w w:val="95"/>
        </w:rPr>
        <w:t>grow businesses.</w:t>
      </w:r>
      <w:r>
        <w:rPr>
          <w:color w:val="221E1F"/>
          <w:spacing w:val="-39"/>
          <w:w w:val="95"/>
        </w:rPr>
        <w:t xml:space="preserve"> </w:t>
      </w:r>
      <w:r>
        <w:rPr>
          <w:color w:val="221E1F"/>
          <w:w w:val="95"/>
        </w:rPr>
        <w:t>Further,</w:t>
      </w:r>
      <w:r>
        <w:rPr>
          <w:color w:val="221E1F"/>
          <w:spacing w:val="-39"/>
          <w:w w:val="95"/>
        </w:rPr>
        <w:t xml:space="preserve"> </w:t>
      </w:r>
      <w:r>
        <w:rPr>
          <w:color w:val="221E1F"/>
          <w:w w:val="95"/>
        </w:rPr>
        <w:t>as</w:t>
      </w:r>
      <w:r>
        <w:rPr>
          <w:color w:val="221E1F"/>
          <w:spacing w:val="-38"/>
          <w:w w:val="95"/>
        </w:rPr>
        <w:t xml:space="preserve"> </w:t>
      </w:r>
      <w:r>
        <w:rPr>
          <w:color w:val="221E1F"/>
          <w:w w:val="95"/>
        </w:rPr>
        <w:t>a</w:t>
      </w:r>
      <w:r>
        <w:rPr>
          <w:color w:val="221E1F"/>
          <w:spacing w:val="-39"/>
          <w:w w:val="95"/>
        </w:rPr>
        <w:t xml:space="preserve"> </w:t>
      </w:r>
      <w:r>
        <w:rPr>
          <w:color w:val="221E1F"/>
          <w:w w:val="95"/>
        </w:rPr>
        <w:t>large</w:t>
      </w:r>
      <w:r>
        <w:rPr>
          <w:color w:val="221E1F"/>
          <w:spacing w:val="-38"/>
          <w:w w:val="95"/>
        </w:rPr>
        <w:t xml:space="preserve"> </w:t>
      </w:r>
      <w:r>
        <w:rPr>
          <w:color w:val="221E1F"/>
          <w:spacing w:val="-3"/>
          <w:w w:val="95"/>
        </w:rPr>
        <w:t>portion</w:t>
      </w:r>
      <w:r>
        <w:rPr>
          <w:color w:val="221E1F"/>
          <w:spacing w:val="-38"/>
          <w:w w:val="95"/>
        </w:rPr>
        <w:t xml:space="preserve"> </w:t>
      </w:r>
      <w:r>
        <w:rPr>
          <w:color w:val="221E1F"/>
          <w:w w:val="95"/>
        </w:rPr>
        <w:t>of</w:t>
      </w:r>
      <w:r>
        <w:rPr>
          <w:color w:val="221E1F"/>
          <w:spacing w:val="-39"/>
          <w:w w:val="95"/>
        </w:rPr>
        <w:t xml:space="preserve"> </w:t>
      </w:r>
      <w:r>
        <w:rPr>
          <w:color w:val="221E1F"/>
          <w:w w:val="95"/>
        </w:rPr>
        <w:t>the</w:t>
      </w:r>
      <w:r>
        <w:rPr>
          <w:color w:val="221E1F"/>
          <w:spacing w:val="-38"/>
          <w:w w:val="95"/>
        </w:rPr>
        <w:t xml:space="preserve"> </w:t>
      </w:r>
      <w:r>
        <w:rPr>
          <w:color w:val="221E1F"/>
          <w:spacing w:val="-3"/>
          <w:w w:val="95"/>
        </w:rPr>
        <w:t>population</w:t>
      </w:r>
      <w:r>
        <w:rPr>
          <w:color w:val="221E1F"/>
          <w:spacing w:val="-38"/>
          <w:w w:val="95"/>
        </w:rPr>
        <w:t xml:space="preserve"> </w:t>
      </w:r>
      <w:r>
        <w:rPr>
          <w:color w:val="221E1F"/>
          <w:w w:val="95"/>
        </w:rPr>
        <w:t>has</w:t>
      </w:r>
      <w:r>
        <w:rPr>
          <w:color w:val="221E1F"/>
          <w:spacing w:val="-39"/>
          <w:w w:val="95"/>
        </w:rPr>
        <w:t xml:space="preserve"> </w:t>
      </w:r>
      <w:r>
        <w:rPr>
          <w:color w:val="221E1F"/>
          <w:w w:val="95"/>
        </w:rPr>
        <w:t>been</w:t>
      </w:r>
      <w:r>
        <w:rPr>
          <w:color w:val="221E1F"/>
          <w:spacing w:val="-38"/>
          <w:w w:val="95"/>
        </w:rPr>
        <w:t xml:space="preserve"> </w:t>
      </w:r>
      <w:r>
        <w:rPr>
          <w:color w:val="221E1F"/>
          <w:w w:val="95"/>
        </w:rPr>
        <w:t>out</w:t>
      </w:r>
      <w:r>
        <w:rPr>
          <w:color w:val="221E1F"/>
          <w:spacing w:val="-38"/>
          <w:w w:val="95"/>
        </w:rPr>
        <w:t xml:space="preserve"> </w:t>
      </w:r>
      <w:r>
        <w:rPr>
          <w:color w:val="221E1F"/>
          <w:w w:val="95"/>
        </w:rPr>
        <w:t>of</w:t>
      </w:r>
      <w:r>
        <w:rPr>
          <w:color w:val="221E1F"/>
          <w:spacing w:val="-39"/>
          <w:w w:val="95"/>
        </w:rPr>
        <w:t xml:space="preserve"> </w:t>
      </w:r>
      <w:r>
        <w:rPr>
          <w:color w:val="221E1F"/>
          <w:w w:val="95"/>
        </w:rPr>
        <w:t>the</w:t>
      </w:r>
      <w:r>
        <w:rPr>
          <w:color w:val="221E1F"/>
          <w:spacing w:val="-39"/>
          <w:w w:val="95"/>
        </w:rPr>
        <w:t xml:space="preserve"> </w:t>
      </w:r>
      <w:r>
        <w:rPr>
          <w:color w:val="221E1F"/>
          <w:spacing w:val="-3"/>
          <w:w w:val="95"/>
        </w:rPr>
        <w:t>workforce</w:t>
      </w:r>
      <w:r>
        <w:rPr>
          <w:color w:val="221E1F"/>
          <w:spacing w:val="-38"/>
          <w:w w:val="95"/>
        </w:rPr>
        <w:t xml:space="preserve"> </w:t>
      </w:r>
      <w:r>
        <w:rPr>
          <w:color w:val="221E1F"/>
          <w:w w:val="95"/>
        </w:rPr>
        <w:t>due</w:t>
      </w:r>
      <w:r>
        <w:rPr>
          <w:color w:val="221E1F"/>
          <w:spacing w:val="-39"/>
          <w:w w:val="95"/>
        </w:rPr>
        <w:t xml:space="preserve"> </w:t>
      </w:r>
      <w:r>
        <w:rPr>
          <w:color w:val="221E1F"/>
          <w:w w:val="95"/>
        </w:rPr>
        <w:t>to</w:t>
      </w:r>
      <w:r>
        <w:rPr>
          <w:color w:val="221E1F"/>
          <w:spacing w:val="-39"/>
          <w:w w:val="95"/>
        </w:rPr>
        <w:t xml:space="preserve"> </w:t>
      </w:r>
      <w:r>
        <w:rPr>
          <w:color w:val="221E1F"/>
          <w:w w:val="95"/>
        </w:rPr>
        <w:t>a</w:t>
      </w:r>
      <w:r>
        <w:rPr>
          <w:color w:val="221E1F"/>
          <w:spacing w:val="-38"/>
          <w:w w:val="95"/>
        </w:rPr>
        <w:t xml:space="preserve"> </w:t>
      </w:r>
      <w:r>
        <w:rPr>
          <w:color w:val="221E1F"/>
          <w:spacing w:val="-3"/>
          <w:w w:val="95"/>
        </w:rPr>
        <w:t>wide</w:t>
      </w:r>
      <w:r>
        <w:rPr>
          <w:color w:val="221E1F"/>
          <w:spacing w:val="-38"/>
          <w:w w:val="95"/>
        </w:rPr>
        <w:t xml:space="preserve"> </w:t>
      </w:r>
      <w:r>
        <w:rPr>
          <w:color w:val="221E1F"/>
          <w:spacing w:val="-3"/>
          <w:w w:val="95"/>
        </w:rPr>
        <w:t xml:space="preserve">range </w:t>
      </w:r>
      <w:r>
        <w:rPr>
          <w:color w:val="221E1F"/>
          <w:w w:val="95"/>
        </w:rPr>
        <w:t>of</w:t>
      </w:r>
      <w:r>
        <w:rPr>
          <w:color w:val="221E1F"/>
          <w:spacing w:val="-18"/>
          <w:w w:val="95"/>
        </w:rPr>
        <w:t xml:space="preserve"> </w:t>
      </w:r>
      <w:r>
        <w:rPr>
          <w:color w:val="221E1F"/>
          <w:spacing w:val="-3"/>
          <w:w w:val="95"/>
        </w:rPr>
        <w:t>causes,</w:t>
      </w:r>
      <w:r>
        <w:rPr>
          <w:color w:val="221E1F"/>
          <w:spacing w:val="-17"/>
          <w:w w:val="95"/>
        </w:rPr>
        <w:t xml:space="preserve"> </w:t>
      </w:r>
      <w:r>
        <w:rPr>
          <w:color w:val="221E1F"/>
          <w:w w:val="95"/>
        </w:rPr>
        <w:t>NYS</w:t>
      </w:r>
      <w:r>
        <w:rPr>
          <w:color w:val="221E1F"/>
          <w:spacing w:val="-17"/>
          <w:w w:val="95"/>
        </w:rPr>
        <w:t xml:space="preserve"> </w:t>
      </w:r>
      <w:r>
        <w:rPr>
          <w:color w:val="221E1F"/>
          <w:w w:val="95"/>
        </w:rPr>
        <w:t>will</w:t>
      </w:r>
      <w:r>
        <w:rPr>
          <w:color w:val="221E1F"/>
          <w:spacing w:val="-17"/>
          <w:w w:val="95"/>
        </w:rPr>
        <w:t xml:space="preserve"> </w:t>
      </w:r>
      <w:r>
        <w:rPr>
          <w:color w:val="221E1F"/>
          <w:spacing w:val="-3"/>
          <w:w w:val="95"/>
        </w:rPr>
        <w:t>support</w:t>
      </w:r>
      <w:r>
        <w:rPr>
          <w:color w:val="221E1F"/>
          <w:spacing w:val="-17"/>
          <w:w w:val="95"/>
        </w:rPr>
        <w:t xml:space="preserve"> </w:t>
      </w:r>
      <w:r>
        <w:rPr>
          <w:color w:val="221E1F"/>
          <w:w w:val="95"/>
        </w:rPr>
        <w:t>efforts</w:t>
      </w:r>
      <w:r>
        <w:rPr>
          <w:color w:val="221E1F"/>
          <w:spacing w:val="-17"/>
          <w:w w:val="95"/>
        </w:rPr>
        <w:t xml:space="preserve"> </w:t>
      </w:r>
      <w:r>
        <w:rPr>
          <w:color w:val="221E1F"/>
          <w:w w:val="95"/>
        </w:rPr>
        <w:t>of</w:t>
      </w:r>
      <w:r>
        <w:rPr>
          <w:color w:val="221E1F"/>
          <w:spacing w:val="-17"/>
          <w:w w:val="95"/>
        </w:rPr>
        <w:t xml:space="preserve"> </w:t>
      </w:r>
      <w:r>
        <w:rPr>
          <w:color w:val="221E1F"/>
          <w:w w:val="95"/>
        </w:rPr>
        <w:t>BOCES</w:t>
      </w:r>
      <w:r>
        <w:rPr>
          <w:color w:val="221E1F"/>
          <w:spacing w:val="-17"/>
          <w:w w:val="95"/>
        </w:rPr>
        <w:t xml:space="preserve"> </w:t>
      </w:r>
      <w:r>
        <w:rPr>
          <w:color w:val="221E1F"/>
          <w:w w:val="95"/>
        </w:rPr>
        <w:t>and</w:t>
      </w:r>
      <w:r>
        <w:rPr>
          <w:color w:val="221E1F"/>
          <w:spacing w:val="-16"/>
          <w:w w:val="95"/>
        </w:rPr>
        <w:t xml:space="preserve"> </w:t>
      </w:r>
      <w:r>
        <w:rPr>
          <w:color w:val="221E1F"/>
          <w:w w:val="95"/>
        </w:rPr>
        <w:t>other</w:t>
      </w:r>
      <w:r>
        <w:rPr>
          <w:color w:val="221E1F"/>
          <w:spacing w:val="-17"/>
          <w:w w:val="95"/>
        </w:rPr>
        <w:t xml:space="preserve"> </w:t>
      </w:r>
      <w:r>
        <w:rPr>
          <w:color w:val="221E1F"/>
          <w:spacing w:val="-3"/>
          <w:w w:val="95"/>
        </w:rPr>
        <w:t>organizations</w:t>
      </w:r>
      <w:r>
        <w:rPr>
          <w:color w:val="221E1F"/>
          <w:spacing w:val="-16"/>
          <w:w w:val="95"/>
        </w:rPr>
        <w:t xml:space="preserve"> </w:t>
      </w:r>
      <w:r>
        <w:rPr>
          <w:color w:val="221E1F"/>
          <w:w w:val="95"/>
        </w:rPr>
        <w:t>to</w:t>
      </w:r>
      <w:r>
        <w:rPr>
          <w:color w:val="221E1F"/>
          <w:spacing w:val="-17"/>
          <w:w w:val="95"/>
        </w:rPr>
        <w:t xml:space="preserve"> </w:t>
      </w:r>
      <w:r>
        <w:rPr>
          <w:color w:val="221E1F"/>
          <w:spacing w:val="-3"/>
          <w:w w:val="95"/>
        </w:rPr>
        <w:t>prepare</w:t>
      </w:r>
      <w:r>
        <w:rPr>
          <w:color w:val="221E1F"/>
          <w:spacing w:val="-17"/>
          <w:w w:val="95"/>
        </w:rPr>
        <w:t xml:space="preserve"> </w:t>
      </w:r>
      <w:r>
        <w:rPr>
          <w:color w:val="221E1F"/>
          <w:spacing w:val="-3"/>
          <w:w w:val="95"/>
        </w:rPr>
        <w:t>inactive</w:t>
      </w:r>
      <w:r>
        <w:rPr>
          <w:color w:val="221E1F"/>
          <w:spacing w:val="-16"/>
          <w:w w:val="95"/>
        </w:rPr>
        <w:t xml:space="preserve"> </w:t>
      </w:r>
      <w:r>
        <w:rPr>
          <w:color w:val="221E1F"/>
          <w:w w:val="95"/>
        </w:rPr>
        <w:t>or</w:t>
      </w:r>
      <w:r>
        <w:rPr>
          <w:color w:val="221E1F"/>
          <w:spacing w:val="-17"/>
          <w:w w:val="95"/>
        </w:rPr>
        <w:t xml:space="preserve"> </w:t>
      </w:r>
      <w:r>
        <w:rPr>
          <w:color w:val="221E1F"/>
          <w:spacing w:val="-3"/>
          <w:w w:val="95"/>
        </w:rPr>
        <w:t>displaced workers</w:t>
      </w:r>
      <w:r>
        <w:rPr>
          <w:color w:val="221E1F"/>
          <w:spacing w:val="-29"/>
          <w:w w:val="95"/>
        </w:rPr>
        <w:t xml:space="preserve"> </w:t>
      </w:r>
      <w:r>
        <w:rPr>
          <w:color w:val="221E1F"/>
          <w:w w:val="95"/>
        </w:rPr>
        <w:t>for</w:t>
      </w:r>
      <w:r>
        <w:rPr>
          <w:color w:val="221E1F"/>
          <w:spacing w:val="-29"/>
          <w:w w:val="95"/>
        </w:rPr>
        <w:t xml:space="preserve"> </w:t>
      </w:r>
      <w:r>
        <w:rPr>
          <w:color w:val="221E1F"/>
          <w:spacing w:val="-3"/>
          <w:w w:val="95"/>
        </w:rPr>
        <w:t>reentry</w:t>
      </w:r>
      <w:r>
        <w:rPr>
          <w:color w:val="221E1F"/>
          <w:spacing w:val="-29"/>
          <w:w w:val="95"/>
        </w:rPr>
        <w:t xml:space="preserve"> </w:t>
      </w:r>
      <w:r>
        <w:rPr>
          <w:color w:val="221E1F"/>
          <w:w w:val="95"/>
        </w:rPr>
        <w:t>into</w:t>
      </w:r>
      <w:r>
        <w:rPr>
          <w:color w:val="221E1F"/>
          <w:spacing w:val="-29"/>
          <w:w w:val="95"/>
        </w:rPr>
        <w:t xml:space="preserve"> </w:t>
      </w:r>
      <w:r>
        <w:rPr>
          <w:color w:val="221E1F"/>
          <w:w w:val="95"/>
        </w:rPr>
        <w:t>the</w:t>
      </w:r>
      <w:r>
        <w:rPr>
          <w:color w:val="221E1F"/>
          <w:spacing w:val="-29"/>
          <w:w w:val="95"/>
        </w:rPr>
        <w:t xml:space="preserve"> </w:t>
      </w:r>
      <w:r>
        <w:rPr>
          <w:color w:val="221E1F"/>
          <w:spacing w:val="-3"/>
          <w:w w:val="95"/>
        </w:rPr>
        <w:t>workforce</w:t>
      </w:r>
      <w:r>
        <w:rPr>
          <w:color w:val="221E1F"/>
          <w:spacing w:val="-29"/>
          <w:w w:val="95"/>
        </w:rPr>
        <w:t xml:space="preserve"> </w:t>
      </w:r>
      <w:r>
        <w:rPr>
          <w:color w:val="221E1F"/>
          <w:w w:val="95"/>
        </w:rPr>
        <w:t>and</w:t>
      </w:r>
      <w:r>
        <w:rPr>
          <w:color w:val="221E1F"/>
          <w:spacing w:val="-29"/>
          <w:w w:val="95"/>
        </w:rPr>
        <w:t xml:space="preserve"> </w:t>
      </w:r>
      <w:r>
        <w:rPr>
          <w:color w:val="221E1F"/>
          <w:w w:val="95"/>
        </w:rPr>
        <w:t>to</w:t>
      </w:r>
      <w:r>
        <w:rPr>
          <w:color w:val="221E1F"/>
          <w:spacing w:val="-29"/>
          <w:w w:val="95"/>
        </w:rPr>
        <w:t xml:space="preserve"> </w:t>
      </w:r>
      <w:r>
        <w:rPr>
          <w:color w:val="221E1F"/>
          <w:w w:val="95"/>
        </w:rPr>
        <w:t>promote</w:t>
      </w:r>
      <w:r>
        <w:rPr>
          <w:color w:val="221E1F"/>
          <w:spacing w:val="-30"/>
          <w:w w:val="95"/>
        </w:rPr>
        <w:t xml:space="preserve"> </w:t>
      </w:r>
      <w:r>
        <w:rPr>
          <w:color w:val="221E1F"/>
          <w:w w:val="95"/>
        </w:rPr>
        <w:t>the</w:t>
      </w:r>
      <w:r>
        <w:rPr>
          <w:color w:val="221E1F"/>
          <w:spacing w:val="-29"/>
          <w:w w:val="95"/>
        </w:rPr>
        <w:t xml:space="preserve"> </w:t>
      </w:r>
      <w:r>
        <w:rPr>
          <w:color w:val="221E1F"/>
          <w:spacing w:val="-3"/>
          <w:w w:val="95"/>
        </w:rPr>
        <w:t>skills</w:t>
      </w:r>
      <w:r>
        <w:rPr>
          <w:color w:val="221E1F"/>
          <w:spacing w:val="-29"/>
          <w:w w:val="95"/>
        </w:rPr>
        <w:t xml:space="preserve"> </w:t>
      </w:r>
      <w:r>
        <w:rPr>
          <w:color w:val="221E1F"/>
          <w:spacing w:val="-3"/>
          <w:w w:val="95"/>
        </w:rPr>
        <w:t>needed</w:t>
      </w:r>
      <w:r>
        <w:rPr>
          <w:color w:val="221E1F"/>
          <w:spacing w:val="-30"/>
          <w:w w:val="95"/>
        </w:rPr>
        <w:t xml:space="preserve"> </w:t>
      </w:r>
      <w:r>
        <w:rPr>
          <w:color w:val="221E1F"/>
          <w:w w:val="95"/>
        </w:rPr>
        <w:t>for</w:t>
      </w:r>
      <w:r>
        <w:rPr>
          <w:color w:val="221E1F"/>
          <w:spacing w:val="-29"/>
          <w:w w:val="95"/>
        </w:rPr>
        <w:t xml:space="preserve"> </w:t>
      </w:r>
      <w:r>
        <w:rPr>
          <w:color w:val="221E1F"/>
          <w:spacing w:val="-3"/>
          <w:w w:val="95"/>
        </w:rPr>
        <w:t>growth-oriented</w:t>
      </w:r>
      <w:r>
        <w:rPr>
          <w:color w:val="221E1F"/>
          <w:spacing w:val="-29"/>
          <w:w w:val="95"/>
        </w:rPr>
        <w:t xml:space="preserve"> </w:t>
      </w:r>
      <w:r>
        <w:rPr>
          <w:color w:val="221E1F"/>
          <w:spacing w:val="-3"/>
          <w:w w:val="95"/>
        </w:rPr>
        <w:t>sectors</w:t>
      </w:r>
      <w:r>
        <w:rPr>
          <w:color w:val="221E1F"/>
          <w:spacing w:val="-30"/>
          <w:w w:val="95"/>
        </w:rPr>
        <w:t xml:space="preserve"> </w:t>
      </w:r>
      <w:r>
        <w:rPr>
          <w:color w:val="221E1F"/>
          <w:w w:val="95"/>
        </w:rPr>
        <w:t>of</w:t>
      </w:r>
      <w:r>
        <w:rPr>
          <w:color w:val="221E1F"/>
          <w:spacing w:val="-29"/>
          <w:w w:val="95"/>
        </w:rPr>
        <w:t xml:space="preserve"> </w:t>
      </w:r>
      <w:r>
        <w:rPr>
          <w:color w:val="221E1F"/>
          <w:spacing w:val="-3"/>
          <w:w w:val="95"/>
        </w:rPr>
        <w:t xml:space="preserve">the </w:t>
      </w:r>
      <w:r>
        <w:rPr>
          <w:color w:val="221E1F"/>
          <w:spacing w:val="-3"/>
        </w:rPr>
        <w:t>region’s</w:t>
      </w:r>
      <w:r>
        <w:rPr>
          <w:color w:val="221E1F"/>
          <w:spacing w:val="-14"/>
        </w:rPr>
        <w:t xml:space="preserve"> </w:t>
      </w:r>
      <w:r>
        <w:rPr>
          <w:color w:val="221E1F"/>
          <w:spacing w:val="-3"/>
        </w:rPr>
        <w:t>economy.</w:t>
      </w:r>
    </w:p>
    <w:p w:rsidR="009967A1" w:rsidRDefault="009967A1">
      <w:pPr>
        <w:pStyle w:val="BodyText"/>
        <w:spacing w:before="5"/>
        <w:rPr>
          <w:sz w:val="21"/>
        </w:rPr>
      </w:pPr>
    </w:p>
    <w:p w:rsidR="009967A1" w:rsidRDefault="001234B4">
      <w:pPr>
        <w:pStyle w:val="Heading3"/>
        <w:spacing w:line="223" w:lineRule="auto"/>
        <w:ind w:left="1723" w:right="576"/>
      </w:pPr>
      <w:r>
        <w:rPr>
          <w:color w:val="52659D"/>
          <w:w w:val="95"/>
        </w:rPr>
        <w:t>Strategy</w:t>
      </w:r>
      <w:r>
        <w:rPr>
          <w:color w:val="52659D"/>
          <w:spacing w:val="-35"/>
          <w:w w:val="95"/>
        </w:rPr>
        <w:t xml:space="preserve"> </w:t>
      </w:r>
      <w:r>
        <w:rPr>
          <w:color w:val="52659D"/>
          <w:w w:val="95"/>
        </w:rPr>
        <w:t>2.3:</w:t>
      </w:r>
      <w:r>
        <w:rPr>
          <w:color w:val="52659D"/>
          <w:spacing w:val="35"/>
          <w:w w:val="95"/>
        </w:rPr>
        <w:t xml:space="preserve"> </w:t>
      </w:r>
      <w:r>
        <w:rPr>
          <w:color w:val="52659D"/>
          <w:w w:val="95"/>
        </w:rPr>
        <w:t>Increase</w:t>
      </w:r>
      <w:r>
        <w:rPr>
          <w:color w:val="52659D"/>
          <w:spacing w:val="-35"/>
          <w:w w:val="95"/>
        </w:rPr>
        <w:t xml:space="preserve"> </w:t>
      </w:r>
      <w:r>
        <w:rPr>
          <w:color w:val="52659D"/>
          <w:w w:val="95"/>
        </w:rPr>
        <w:t>local</w:t>
      </w:r>
      <w:r>
        <w:rPr>
          <w:color w:val="52659D"/>
          <w:spacing w:val="-34"/>
          <w:w w:val="95"/>
        </w:rPr>
        <w:t xml:space="preserve"> </w:t>
      </w:r>
      <w:r>
        <w:rPr>
          <w:color w:val="52659D"/>
          <w:spacing w:val="-3"/>
          <w:w w:val="95"/>
        </w:rPr>
        <w:t>residents’</w:t>
      </w:r>
      <w:r>
        <w:rPr>
          <w:color w:val="52659D"/>
          <w:spacing w:val="-35"/>
          <w:w w:val="95"/>
        </w:rPr>
        <w:t xml:space="preserve"> </w:t>
      </w:r>
      <w:r>
        <w:rPr>
          <w:color w:val="52659D"/>
          <w:w w:val="95"/>
        </w:rPr>
        <w:t>access</w:t>
      </w:r>
      <w:r>
        <w:rPr>
          <w:color w:val="52659D"/>
          <w:spacing w:val="-34"/>
          <w:w w:val="95"/>
        </w:rPr>
        <w:t xml:space="preserve"> </w:t>
      </w:r>
      <w:r>
        <w:rPr>
          <w:color w:val="52659D"/>
          <w:w w:val="95"/>
        </w:rPr>
        <w:t>to</w:t>
      </w:r>
      <w:r>
        <w:rPr>
          <w:color w:val="52659D"/>
          <w:spacing w:val="-34"/>
          <w:w w:val="95"/>
        </w:rPr>
        <w:t xml:space="preserve"> </w:t>
      </w:r>
      <w:r>
        <w:rPr>
          <w:color w:val="52659D"/>
          <w:w w:val="95"/>
        </w:rPr>
        <w:t>STEAM</w:t>
      </w:r>
      <w:r>
        <w:rPr>
          <w:color w:val="52659D"/>
          <w:spacing w:val="-35"/>
          <w:w w:val="95"/>
        </w:rPr>
        <w:t xml:space="preserve"> </w:t>
      </w:r>
      <w:r>
        <w:rPr>
          <w:color w:val="52659D"/>
          <w:w w:val="95"/>
        </w:rPr>
        <w:t>and</w:t>
      </w:r>
      <w:r>
        <w:rPr>
          <w:color w:val="52659D"/>
          <w:spacing w:val="-34"/>
          <w:w w:val="95"/>
        </w:rPr>
        <w:t xml:space="preserve"> </w:t>
      </w:r>
      <w:r>
        <w:rPr>
          <w:color w:val="52659D"/>
          <w:w w:val="95"/>
        </w:rPr>
        <w:t>other</w:t>
      </w:r>
      <w:r>
        <w:rPr>
          <w:color w:val="52659D"/>
          <w:spacing w:val="-34"/>
          <w:w w:val="95"/>
        </w:rPr>
        <w:t xml:space="preserve"> </w:t>
      </w:r>
      <w:r>
        <w:rPr>
          <w:color w:val="52659D"/>
          <w:w w:val="95"/>
        </w:rPr>
        <w:t>skills</w:t>
      </w:r>
      <w:r>
        <w:rPr>
          <w:color w:val="52659D"/>
          <w:spacing w:val="-35"/>
          <w:w w:val="95"/>
        </w:rPr>
        <w:t xml:space="preserve"> </w:t>
      </w:r>
      <w:r>
        <w:rPr>
          <w:color w:val="52659D"/>
          <w:spacing w:val="-3"/>
          <w:w w:val="95"/>
        </w:rPr>
        <w:t>training</w:t>
      </w:r>
      <w:r>
        <w:rPr>
          <w:color w:val="52659D"/>
          <w:spacing w:val="-34"/>
          <w:w w:val="95"/>
        </w:rPr>
        <w:t xml:space="preserve"> </w:t>
      </w:r>
      <w:r>
        <w:rPr>
          <w:color w:val="52659D"/>
          <w:spacing w:val="-3"/>
          <w:w w:val="95"/>
        </w:rPr>
        <w:t xml:space="preserve">on </w:t>
      </w:r>
      <w:r>
        <w:rPr>
          <w:color w:val="52659D"/>
          <w:w w:val="90"/>
        </w:rPr>
        <w:t>state-of-the-art</w:t>
      </w:r>
      <w:r>
        <w:rPr>
          <w:color w:val="52659D"/>
          <w:spacing w:val="-12"/>
          <w:w w:val="90"/>
        </w:rPr>
        <w:t xml:space="preserve"> </w:t>
      </w:r>
      <w:r>
        <w:rPr>
          <w:color w:val="52659D"/>
          <w:w w:val="90"/>
        </w:rPr>
        <w:t>technology</w:t>
      </w:r>
      <w:r>
        <w:rPr>
          <w:color w:val="52659D"/>
          <w:spacing w:val="-12"/>
          <w:w w:val="90"/>
        </w:rPr>
        <w:t xml:space="preserve"> </w:t>
      </w:r>
      <w:r>
        <w:rPr>
          <w:color w:val="52659D"/>
          <w:w w:val="90"/>
        </w:rPr>
        <w:t>and</w:t>
      </w:r>
      <w:r>
        <w:rPr>
          <w:color w:val="52659D"/>
          <w:spacing w:val="-12"/>
          <w:w w:val="90"/>
        </w:rPr>
        <w:t xml:space="preserve"> </w:t>
      </w:r>
      <w:r>
        <w:rPr>
          <w:color w:val="52659D"/>
          <w:w w:val="90"/>
        </w:rPr>
        <w:t>processes</w:t>
      </w:r>
      <w:r>
        <w:rPr>
          <w:color w:val="52659D"/>
          <w:spacing w:val="-12"/>
          <w:w w:val="90"/>
        </w:rPr>
        <w:t xml:space="preserve"> </w:t>
      </w:r>
      <w:r>
        <w:rPr>
          <w:color w:val="52659D"/>
          <w:w w:val="90"/>
        </w:rPr>
        <w:t>across</w:t>
      </w:r>
      <w:r>
        <w:rPr>
          <w:color w:val="52659D"/>
          <w:spacing w:val="-11"/>
          <w:w w:val="90"/>
        </w:rPr>
        <w:t xml:space="preserve"> </w:t>
      </w:r>
      <w:r>
        <w:rPr>
          <w:color w:val="52659D"/>
          <w:w w:val="90"/>
        </w:rPr>
        <w:t>all</w:t>
      </w:r>
      <w:r>
        <w:rPr>
          <w:color w:val="52659D"/>
          <w:spacing w:val="-11"/>
          <w:w w:val="90"/>
        </w:rPr>
        <w:t xml:space="preserve"> </w:t>
      </w:r>
      <w:r>
        <w:rPr>
          <w:color w:val="52659D"/>
          <w:w w:val="90"/>
        </w:rPr>
        <w:t>educational</w:t>
      </w:r>
      <w:r>
        <w:rPr>
          <w:color w:val="52659D"/>
          <w:spacing w:val="-12"/>
          <w:w w:val="90"/>
        </w:rPr>
        <w:t xml:space="preserve"> </w:t>
      </w:r>
      <w:r>
        <w:rPr>
          <w:color w:val="52659D"/>
          <w:w w:val="90"/>
        </w:rPr>
        <w:t>levels.</w:t>
      </w:r>
    </w:p>
    <w:p w:rsidR="009967A1" w:rsidRDefault="001234B4">
      <w:pPr>
        <w:pStyle w:val="BodyText"/>
        <w:spacing w:before="123" w:line="261" w:lineRule="auto"/>
        <w:ind w:left="859" w:right="306"/>
        <w:jc w:val="both"/>
      </w:pPr>
      <w:r>
        <w:rPr>
          <w:b/>
          <w:color w:val="808385"/>
          <w:spacing w:val="-3"/>
          <w:w w:val="95"/>
        </w:rPr>
        <w:t>Rationale:</w:t>
      </w:r>
      <w:r>
        <w:rPr>
          <w:b/>
          <w:color w:val="808385"/>
          <w:spacing w:val="-25"/>
          <w:w w:val="95"/>
        </w:rPr>
        <w:t xml:space="preserve"> </w:t>
      </w:r>
      <w:r>
        <w:rPr>
          <w:color w:val="221E1F"/>
          <w:w w:val="95"/>
        </w:rPr>
        <w:t>To</w:t>
      </w:r>
      <w:r>
        <w:rPr>
          <w:color w:val="221E1F"/>
          <w:spacing w:val="-31"/>
          <w:w w:val="95"/>
        </w:rPr>
        <w:t xml:space="preserve"> </w:t>
      </w:r>
      <w:r>
        <w:rPr>
          <w:color w:val="221E1F"/>
          <w:spacing w:val="-3"/>
          <w:w w:val="95"/>
        </w:rPr>
        <w:t>take</w:t>
      </w:r>
      <w:r>
        <w:rPr>
          <w:color w:val="221E1F"/>
          <w:spacing w:val="-30"/>
          <w:w w:val="95"/>
        </w:rPr>
        <w:t xml:space="preserve"> </w:t>
      </w:r>
      <w:r>
        <w:rPr>
          <w:color w:val="221E1F"/>
          <w:spacing w:val="-3"/>
          <w:w w:val="95"/>
        </w:rPr>
        <w:t>advantage</w:t>
      </w:r>
      <w:r>
        <w:rPr>
          <w:color w:val="221E1F"/>
          <w:spacing w:val="-30"/>
          <w:w w:val="95"/>
        </w:rPr>
        <w:t xml:space="preserve"> </w:t>
      </w:r>
      <w:r>
        <w:rPr>
          <w:color w:val="221E1F"/>
          <w:w w:val="95"/>
        </w:rPr>
        <w:t>of</w:t>
      </w:r>
      <w:r>
        <w:rPr>
          <w:color w:val="221E1F"/>
          <w:spacing w:val="-30"/>
          <w:w w:val="95"/>
        </w:rPr>
        <w:t xml:space="preserve"> </w:t>
      </w:r>
      <w:r>
        <w:rPr>
          <w:color w:val="221E1F"/>
          <w:w w:val="95"/>
        </w:rPr>
        <w:t>new</w:t>
      </w:r>
      <w:r>
        <w:rPr>
          <w:color w:val="221E1F"/>
          <w:spacing w:val="-30"/>
          <w:w w:val="95"/>
        </w:rPr>
        <w:t xml:space="preserve"> </w:t>
      </w:r>
      <w:r>
        <w:rPr>
          <w:color w:val="221E1F"/>
          <w:spacing w:val="-3"/>
          <w:w w:val="95"/>
        </w:rPr>
        <w:t>employment</w:t>
      </w:r>
      <w:r>
        <w:rPr>
          <w:color w:val="221E1F"/>
          <w:spacing w:val="-30"/>
          <w:w w:val="95"/>
        </w:rPr>
        <w:t xml:space="preserve"> </w:t>
      </w:r>
      <w:r>
        <w:rPr>
          <w:color w:val="221E1F"/>
          <w:spacing w:val="-3"/>
          <w:w w:val="95"/>
        </w:rPr>
        <w:t>opportunities</w:t>
      </w:r>
      <w:r>
        <w:rPr>
          <w:color w:val="221E1F"/>
          <w:spacing w:val="-30"/>
          <w:w w:val="95"/>
        </w:rPr>
        <w:t xml:space="preserve"> </w:t>
      </w:r>
      <w:r>
        <w:rPr>
          <w:color w:val="221E1F"/>
          <w:spacing w:val="-3"/>
          <w:w w:val="95"/>
        </w:rPr>
        <w:t>prospective</w:t>
      </w:r>
      <w:r>
        <w:rPr>
          <w:color w:val="221E1F"/>
          <w:spacing w:val="-31"/>
          <w:w w:val="95"/>
        </w:rPr>
        <w:t xml:space="preserve"> </w:t>
      </w:r>
      <w:r>
        <w:rPr>
          <w:color w:val="221E1F"/>
          <w:w w:val="95"/>
        </w:rPr>
        <w:t>workers</w:t>
      </w:r>
      <w:r>
        <w:rPr>
          <w:color w:val="221E1F"/>
          <w:spacing w:val="-30"/>
          <w:w w:val="95"/>
        </w:rPr>
        <w:t xml:space="preserve"> </w:t>
      </w:r>
      <w:r>
        <w:rPr>
          <w:color w:val="221E1F"/>
          <w:spacing w:val="-3"/>
          <w:w w:val="95"/>
        </w:rPr>
        <w:t>must</w:t>
      </w:r>
      <w:r>
        <w:rPr>
          <w:color w:val="221E1F"/>
          <w:spacing w:val="-30"/>
          <w:w w:val="95"/>
        </w:rPr>
        <w:t xml:space="preserve"> </w:t>
      </w:r>
      <w:r>
        <w:rPr>
          <w:color w:val="221E1F"/>
          <w:spacing w:val="-3"/>
          <w:w w:val="95"/>
        </w:rPr>
        <w:t>have</w:t>
      </w:r>
      <w:r>
        <w:rPr>
          <w:color w:val="221E1F"/>
          <w:spacing w:val="-30"/>
          <w:w w:val="95"/>
        </w:rPr>
        <w:t xml:space="preserve"> </w:t>
      </w:r>
      <w:r>
        <w:rPr>
          <w:color w:val="221E1F"/>
          <w:spacing w:val="-2"/>
          <w:w w:val="95"/>
        </w:rPr>
        <w:t xml:space="preserve">access </w:t>
      </w:r>
      <w:r>
        <w:rPr>
          <w:color w:val="221E1F"/>
          <w:w w:val="95"/>
        </w:rPr>
        <w:t>to</w:t>
      </w:r>
      <w:r>
        <w:rPr>
          <w:color w:val="221E1F"/>
          <w:spacing w:val="-31"/>
          <w:w w:val="95"/>
        </w:rPr>
        <w:t xml:space="preserve"> </w:t>
      </w:r>
      <w:r>
        <w:rPr>
          <w:color w:val="221E1F"/>
          <w:w w:val="95"/>
        </w:rPr>
        <w:t>and</w:t>
      </w:r>
      <w:r>
        <w:rPr>
          <w:color w:val="221E1F"/>
          <w:spacing w:val="-31"/>
          <w:w w:val="95"/>
        </w:rPr>
        <w:t xml:space="preserve"> </w:t>
      </w:r>
      <w:r>
        <w:rPr>
          <w:color w:val="221E1F"/>
          <w:spacing w:val="-3"/>
          <w:w w:val="95"/>
        </w:rPr>
        <w:t>engage</w:t>
      </w:r>
      <w:r>
        <w:rPr>
          <w:color w:val="221E1F"/>
          <w:spacing w:val="-30"/>
          <w:w w:val="95"/>
        </w:rPr>
        <w:t xml:space="preserve"> </w:t>
      </w:r>
      <w:r>
        <w:rPr>
          <w:color w:val="221E1F"/>
          <w:w w:val="95"/>
        </w:rPr>
        <w:t>in</w:t>
      </w:r>
      <w:r>
        <w:rPr>
          <w:color w:val="221E1F"/>
          <w:spacing w:val="-31"/>
          <w:w w:val="95"/>
        </w:rPr>
        <w:t xml:space="preserve"> </w:t>
      </w:r>
      <w:r>
        <w:rPr>
          <w:color w:val="221E1F"/>
          <w:spacing w:val="-3"/>
          <w:w w:val="95"/>
        </w:rPr>
        <w:t>career</w:t>
      </w:r>
      <w:r>
        <w:rPr>
          <w:rFonts w:ascii="Trebuchet MS" w:hAnsi="Trebuchet MS"/>
          <w:color w:val="221E1F"/>
          <w:spacing w:val="-3"/>
          <w:w w:val="95"/>
        </w:rPr>
        <w:t>‐</w:t>
      </w:r>
      <w:r>
        <w:rPr>
          <w:color w:val="221E1F"/>
          <w:spacing w:val="-3"/>
          <w:w w:val="95"/>
        </w:rPr>
        <w:t>specific</w:t>
      </w:r>
      <w:r>
        <w:rPr>
          <w:color w:val="221E1F"/>
          <w:spacing w:val="-30"/>
          <w:w w:val="95"/>
        </w:rPr>
        <w:t xml:space="preserve"> </w:t>
      </w:r>
      <w:r>
        <w:rPr>
          <w:color w:val="221E1F"/>
          <w:spacing w:val="-3"/>
          <w:w w:val="95"/>
        </w:rPr>
        <w:t>education</w:t>
      </w:r>
      <w:r>
        <w:rPr>
          <w:color w:val="221E1F"/>
          <w:spacing w:val="-31"/>
          <w:w w:val="95"/>
        </w:rPr>
        <w:t xml:space="preserve"> </w:t>
      </w:r>
      <w:r>
        <w:rPr>
          <w:color w:val="221E1F"/>
          <w:w w:val="95"/>
        </w:rPr>
        <w:t>and</w:t>
      </w:r>
      <w:r>
        <w:rPr>
          <w:color w:val="221E1F"/>
          <w:spacing w:val="-30"/>
          <w:w w:val="95"/>
        </w:rPr>
        <w:t xml:space="preserve"> </w:t>
      </w:r>
      <w:r>
        <w:rPr>
          <w:color w:val="221E1F"/>
          <w:spacing w:val="-3"/>
          <w:w w:val="95"/>
        </w:rPr>
        <w:t>skills</w:t>
      </w:r>
      <w:r>
        <w:rPr>
          <w:color w:val="221E1F"/>
          <w:spacing w:val="-30"/>
          <w:w w:val="95"/>
        </w:rPr>
        <w:t xml:space="preserve"> </w:t>
      </w:r>
      <w:r>
        <w:rPr>
          <w:color w:val="221E1F"/>
          <w:spacing w:val="-3"/>
          <w:w w:val="95"/>
        </w:rPr>
        <w:t>training</w:t>
      </w:r>
      <w:r>
        <w:rPr>
          <w:color w:val="221E1F"/>
          <w:spacing w:val="-31"/>
          <w:w w:val="95"/>
        </w:rPr>
        <w:t xml:space="preserve"> </w:t>
      </w:r>
      <w:r>
        <w:rPr>
          <w:color w:val="221E1F"/>
          <w:w w:val="95"/>
        </w:rPr>
        <w:t>that</w:t>
      </w:r>
      <w:r>
        <w:rPr>
          <w:color w:val="221E1F"/>
          <w:spacing w:val="-31"/>
          <w:w w:val="95"/>
        </w:rPr>
        <w:t xml:space="preserve"> </w:t>
      </w:r>
      <w:r>
        <w:rPr>
          <w:color w:val="221E1F"/>
          <w:w w:val="95"/>
        </w:rPr>
        <w:t>can</w:t>
      </w:r>
      <w:r>
        <w:rPr>
          <w:color w:val="221E1F"/>
          <w:spacing w:val="-30"/>
          <w:w w:val="95"/>
        </w:rPr>
        <w:t xml:space="preserve"> </w:t>
      </w:r>
      <w:r>
        <w:rPr>
          <w:color w:val="221E1F"/>
          <w:spacing w:val="-3"/>
          <w:w w:val="95"/>
        </w:rPr>
        <w:t>help</w:t>
      </w:r>
      <w:r>
        <w:rPr>
          <w:color w:val="221E1F"/>
          <w:spacing w:val="-30"/>
          <w:w w:val="95"/>
        </w:rPr>
        <w:t xml:space="preserve"> </w:t>
      </w:r>
      <w:r>
        <w:rPr>
          <w:color w:val="221E1F"/>
          <w:spacing w:val="-3"/>
          <w:w w:val="95"/>
        </w:rPr>
        <w:t>them</w:t>
      </w:r>
      <w:r>
        <w:rPr>
          <w:color w:val="221E1F"/>
          <w:spacing w:val="-31"/>
          <w:w w:val="95"/>
        </w:rPr>
        <w:t xml:space="preserve"> </w:t>
      </w:r>
      <w:r>
        <w:rPr>
          <w:color w:val="221E1F"/>
          <w:spacing w:val="-3"/>
          <w:w w:val="95"/>
        </w:rPr>
        <w:t>succeed</w:t>
      </w:r>
      <w:r>
        <w:rPr>
          <w:color w:val="221E1F"/>
          <w:spacing w:val="-30"/>
          <w:w w:val="95"/>
        </w:rPr>
        <w:t xml:space="preserve"> </w:t>
      </w:r>
      <w:r>
        <w:rPr>
          <w:color w:val="221E1F"/>
          <w:w w:val="95"/>
        </w:rPr>
        <w:t>and</w:t>
      </w:r>
      <w:r>
        <w:rPr>
          <w:color w:val="221E1F"/>
          <w:spacing w:val="-31"/>
          <w:w w:val="95"/>
        </w:rPr>
        <w:t xml:space="preserve"> </w:t>
      </w:r>
      <w:r>
        <w:rPr>
          <w:color w:val="221E1F"/>
          <w:spacing w:val="-3"/>
          <w:w w:val="95"/>
        </w:rPr>
        <w:t>advance</w:t>
      </w:r>
      <w:r>
        <w:rPr>
          <w:color w:val="221E1F"/>
          <w:spacing w:val="-31"/>
          <w:w w:val="95"/>
        </w:rPr>
        <w:t xml:space="preserve"> </w:t>
      </w:r>
      <w:r>
        <w:rPr>
          <w:color w:val="221E1F"/>
          <w:spacing w:val="-3"/>
          <w:w w:val="95"/>
        </w:rPr>
        <w:t xml:space="preserve">in </w:t>
      </w:r>
      <w:r>
        <w:rPr>
          <w:color w:val="221E1F"/>
          <w:spacing w:val="-3"/>
        </w:rPr>
        <w:t>their</w:t>
      </w:r>
      <w:r>
        <w:rPr>
          <w:color w:val="221E1F"/>
          <w:spacing w:val="-17"/>
        </w:rPr>
        <w:t xml:space="preserve"> </w:t>
      </w:r>
      <w:r>
        <w:rPr>
          <w:color w:val="221E1F"/>
          <w:spacing w:val="-3"/>
        </w:rPr>
        <w:t>careers.</w:t>
      </w:r>
      <w:r>
        <w:rPr>
          <w:color w:val="221E1F"/>
          <w:spacing w:val="-16"/>
        </w:rPr>
        <w:t xml:space="preserve"> </w:t>
      </w:r>
      <w:r>
        <w:rPr>
          <w:color w:val="221E1F"/>
        </w:rPr>
        <w:t>A</w:t>
      </w:r>
      <w:r>
        <w:rPr>
          <w:color w:val="221E1F"/>
          <w:spacing w:val="-15"/>
        </w:rPr>
        <w:t xml:space="preserve"> </w:t>
      </w:r>
      <w:r>
        <w:rPr>
          <w:color w:val="221E1F"/>
          <w:spacing w:val="-3"/>
        </w:rPr>
        <w:t>number</w:t>
      </w:r>
      <w:r>
        <w:rPr>
          <w:color w:val="221E1F"/>
          <w:spacing w:val="-16"/>
        </w:rPr>
        <w:t xml:space="preserve"> </w:t>
      </w:r>
      <w:r>
        <w:rPr>
          <w:color w:val="221E1F"/>
        </w:rPr>
        <w:t>of</w:t>
      </w:r>
      <w:r>
        <w:rPr>
          <w:color w:val="221E1F"/>
          <w:spacing w:val="-16"/>
        </w:rPr>
        <w:t xml:space="preserve"> </w:t>
      </w:r>
      <w:r>
        <w:rPr>
          <w:color w:val="221E1F"/>
          <w:spacing w:val="-3"/>
        </w:rPr>
        <w:t>emerging</w:t>
      </w:r>
      <w:r>
        <w:rPr>
          <w:color w:val="221E1F"/>
          <w:spacing w:val="-15"/>
        </w:rPr>
        <w:t xml:space="preserve"> </w:t>
      </w:r>
      <w:r>
        <w:rPr>
          <w:color w:val="221E1F"/>
          <w:spacing w:val="-3"/>
        </w:rPr>
        <w:t>sectors</w:t>
      </w:r>
      <w:r>
        <w:rPr>
          <w:color w:val="221E1F"/>
          <w:spacing w:val="-16"/>
        </w:rPr>
        <w:t xml:space="preserve"> </w:t>
      </w:r>
      <w:r>
        <w:rPr>
          <w:color w:val="221E1F"/>
          <w:spacing w:val="-3"/>
        </w:rPr>
        <w:t>require</w:t>
      </w:r>
      <w:r>
        <w:rPr>
          <w:color w:val="221E1F"/>
          <w:spacing w:val="-16"/>
        </w:rPr>
        <w:t xml:space="preserve"> </w:t>
      </w:r>
      <w:r>
        <w:rPr>
          <w:color w:val="221E1F"/>
        </w:rPr>
        <w:t>a</w:t>
      </w:r>
      <w:r>
        <w:rPr>
          <w:color w:val="221E1F"/>
          <w:spacing w:val="-16"/>
        </w:rPr>
        <w:t xml:space="preserve"> </w:t>
      </w:r>
      <w:r>
        <w:rPr>
          <w:color w:val="221E1F"/>
        </w:rPr>
        <w:t>workforce</w:t>
      </w:r>
      <w:r>
        <w:rPr>
          <w:color w:val="221E1F"/>
          <w:spacing w:val="-16"/>
        </w:rPr>
        <w:t xml:space="preserve"> </w:t>
      </w:r>
      <w:r>
        <w:rPr>
          <w:color w:val="221E1F"/>
        </w:rPr>
        <w:t>with</w:t>
      </w:r>
      <w:r>
        <w:rPr>
          <w:color w:val="221E1F"/>
          <w:spacing w:val="-16"/>
        </w:rPr>
        <w:t xml:space="preserve"> </w:t>
      </w:r>
      <w:r>
        <w:rPr>
          <w:color w:val="221E1F"/>
          <w:spacing w:val="-3"/>
        </w:rPr>
        <w:t>strong</w:t>
      </w:r>
      <w:r>
        <w:rPr>
          <w:color w:val="221E1F"/>
          <w:spacing w:val="-15"/>
        </w:rPr>
        <w:t xml:space="preserve"> </w:t>
      </w:r>
      <w:r>
        <w:rPr>
          <w:color w:val="221E1F"/>
          <w:spacing w:val="-3"/>
        </w:rPr>
        <w:t>science,</w:t>
      </w:r>
      <w:r>
        <w:rPr>
          <w:color w:val="221E1F"/>
          <w:spacing w:val="-16"/>
        </w:rPr>
        <w:t xml:space="preserve"> </w:t>
      </w:r>
      <w:r>
        <w:rPr>
          <w:color w:val="221E1F"/>
          <w:spacing w:val="-3"/>
        </w:rPr>
        <w:t xml:space="preserve">technology, </w:t>
      </w:r>
      <w:r>
        <w:rPr>
          <w:color w:val="221E1F"/>
          <w:spacing w:val="-3"/>
          <w:w w:val="90"/>
        </w:rPr>
        <w:t>engineering,</w:t>
      </w:r>
      <w:r>
        <w:rPr>
          <w:color w:val="221E1F"/>
          <w:spacing w:val="-9"/>
          <w:w w:val="90"/>
        </w:rPr>
        <w:t xml:space="preserve"> </w:t>
      </w:r>
      <w:r>
        <w:rPr>
          <w:color w:val="221E1F"/>
          <w:w w:val="90"/>
        </w:rPr>
        <w:t>arts,</w:t>
      </w:r>
      <w:r>
        <w:rPr>
          <w:color w:val="221E1F"/>
          <w:spacing w:val="-9"/>
          <w:w w:val="90"/>
        </w:rPr>
        <w:t xml:space="preserve"> </w:t>
      </w:r>
      <w:r>
        <w:rPr>
          <w:color w:val="221E1F"/>
          <w:w w:val="90"/>
        </w:rPr>
        <w:t>and</w:t>
      </w:r>
      <w:r>
        <w:rPr>
          <w:color w:val="221E1F"/>
          <w:spacing w:val="-7"/>
          <w:w w:val="90"/>
        </w:rPr>
        <w:t xml:space="preserve"> </w:t>
      </w:r>
      <w:r>
        <w:rPr>
          <w:color w:val="221E1F"/>
          <w:w w:val="90"/>
        </w:rPr>
        <w:t>math</w:t>
      </w:r>
      <w:r>
        <w:rPr>
          <w:color w:val="221E1F"/>
          <w:spacing w:val="-7"/>
          <w:w w:val="90"/>
        </w:rPr>
        <w:t xml:space="preserve"> </w:t>
      </w:r>
      <w:r>
        <w:rPr>
          <w:color w:val="221E1F"/>
          <w:spacing w:val="-3"/>
          <w:w w:val="90"/>
        </w:rPr>
        <w:t>(STEAM)</w:t>
      </w:r>
      <w:r>
        <w:rPr>
          <w:color w:val="221E1F"/>
          <w:spacing w:val="-9"/>
          <w:w w:val="90"/>
        </w:rPr>
        <w:t xml:space="preserve"> </w:t>
      </w:r>
      <w:r>
        <w:rPr>
          <w:color w:val="221E1F"/>
          <w:spacing w:val="-3"/>
          <w:w w:val="90"/>
        </w:rPr>
        <w:t>skills.</w:t>
      </w:r>
      <w:r>
        <w:rPr>
          <w:color w:val="221E1F"/>
          <w:spacing w:val="-9"/>
          <w:w w:val="90"/>
        </w:rPr>
        <w:t xml:space="preserve"> </w:t>
      </w:r>
      <w:r>
        <w:rPr>
          <w:color w:val="221E1F"/>
          <w:w w:val="90"/>
        </w:rPr>
        <w:t>For</w:t>
      </w:r>
      <w:r>
        <w:rPr>
          <w:color w:val="221E1F"/>
          <w:spacing w:val="-8"/>
          <w:w w:val="90"/>
        </w:rPr>
        <w:t xml:space="preserve"> </w:t>
      </w:r>
      <w:r>
        <w:rPr>
          <w:color w:val="221E1F"/>
          <w:spacing w:val="-3"/>
          <w:w w:val="90"/>
        </w:rPr>
        <w:t>workers</w:t>
      </w:r>
      <w:r>
        <w:rPr>
          <w:color w:val="221E1F"/>
          <w:spacing w:val="-7"/>
          <w:w w:val="90"/>
        </w:rPr>
        <w:t xml:space="preserve"> </w:t>
      </w:r>
      <w:r>
        <w:rPr>
          <w:color w:val="221E1F"/>
          <w:w w:val="90"/>
        </w:rPr>
        <w:t>to</w:t>
      </w:r>
      <w:r>
        <w:rPr>
          <w:color w:val="221E1F"/>
          <w:spacing w:val="-7"/>
          <w:w w:val="90"/>
        </w:rPr>
        <w:t xml:space="preserve"> </w:t>
      </w:r>
      <w:r>
        <w:rPr>
          <w:color w:val="221E1F"/>
          <w:spacing w:val="-3"/>
          <w:w w:val="90"/>
        </w:rPr>
        <w:t>take</w:t>
      </w:r>
      <w:r>
        <w:rPr>
          <w:color w:val="221E1F"/>
          <w:spacing w:val="-6"/>
          <w:w w:val="90"/>
        </w:rPr>
        <w:t xml:space="preserve"> </w:t>
      </w:r>
      <w:r>
        <w:rPr>
          <w:color w:val="221E1F"/>
          <w:spacing w:val="-3"/>
          <w:w w:val="90"/>
        </w:rPr>
        <w:t>advantage</w:t>
      </w:r>
      <w:r>
        <w:rPr>
          <w:color w:val="221E1F"/>
          <w:spacing w:val="-9"/>
          <w:w w:val="90"/>
        </w:rPr>
        <w:t xml:space="preserve"> </w:t>
      </w:r>
      <w:r>
        <w:rPr>
          <w:color w:val="221E1F"/>
          <w:w w:val="90"/>
        </w:rPr>
        <w:t>of</w:t>
      </w:r>
      <w:r>
        <w:rPr>
          <w:color w:val="221E1F"/>
          <w:spacing w:val="-8"/>
          <w:w w:val="90"/>
        </w:rPr>
        <w:t xml:space="preserve"> </w:t>
      </w:r>
      <w:r>
        <w:rPr>
          <w:color w:val="221E1F"/>
          <w:spacing w:val="-3"/>
          <w:w w:val="90"/>
        </w:rPr>
        <w:t>employment</w:t>
      </w:r>
      <w:r>
        <w:rPr>
          <w:color w:val="221E1F"/>
          <w:spacing w:val="-9"/>
          <w:w w:val="90"/>
        </w:rPr>
        <w:t xml:space="preserve"> </w:t>
      </w:r>
      <w:r>
        <w:rPr>
          <w:color w:val="221E1F"/>
          <w:spacing w:val="-3"/>
          <w:w w:val="90"/>
        </w:rPr>
        <w:t>opportunities</w:t>
      </w:r>
      <w:r>
        <w:rPr>
          <w:color w:val="221E1F"/>
          <w:spacing w:val="-7"/>
          <w:w w:val="90"/>
        </w:rPr>
        <w:t xml:space="preserve"> </w:t>
      </w:r>
      <w:r>
        <w:rPr>
          <w:color w:val="221E1F"/>
          <w:w w:val="90"/>
        </w:rPr>
        <w:t xml:space="preserve">in </w:t>
      </w:r>
      <w:r>
        <w:rPr>
          <w:color w:val="221E1F"/>
          <w:spacing w:val="-3"/>
          <w:w w:val="95"/>
        </w:rPr>
        <w:t>growing</w:t>
      </w:r>
      <w:r>
        <w:rPr>
          <w:color w:val="221E1F"/>
          <w:spacing w:val="-15"/>
          <w:w w:val="95"/>
        </w:rPr>
        <w:t xml:space="preserve"> </w:t>
      </w:r>
      <w:r>
        <w:rPr>
          <w:color w:val="221E1F"/>
          <w:spacing w:val="-3"/>
          <w:w w:val="95"/>
        </w:rPr>
        <w:t>sectors,</w:t>
      </w:r>
      <w:r>
        <w:rPr>
          <w:color w:val="221E1F"/>
          <w:spacing w:val="-16"/>
          <w:w w:val="95"/>
        </w:rPr>
        <w:t xml:space="preserve"> </w:t>
      </w:r>
      <w:r>
        <w:rPr>
          <w:color w:val="221E1F"/>
          <w:spacing w:val="-3"/>
          <w:w w:val="95"/>
        </w:rPr>
        <w:t>they</w:t>
      </w:r>
      <w:r>
        <w:rPr>
          <w:color w:val="221E1F"/>
          <w:spacing w:val="-15"/>
          <w:w w:val="95"/>
        </w:rPr>
        <w:t xml:space="preserve"> </w:t>
      </w:r>
      <w:r>
        <w:rPr>
          <w:color w:val="221E1F"/>
          <w:w w:val="95"/>
        </w:rPr>
        <w:t>must</w:t>
      </w:r>
      <w:r>
        <w:rPr>
          <w:color w:val="221E1F"/>
          <w:spacing w:val="-15"/>
          <w:w w:val="95"/>
        </w:rPr>
        <w:t xml:space="preserve"> </w:t>
      </w:r>
      <w:r>
        <w:rPr>
          <w:color w:val="221E1F"/>
          <w:spacing w:val="-3"/>
          <w:w w:val="95"/>
        </w:rPr>
        <w:t>have</w:t>
      </w:r>
      <w:r>
        <w:rPr>
          <w:color w:val="221E1F"/>
          <w:spacing w:val="-16"/>
          <w:w w:val="95"/>
        </w:rPr>
        <w:t xml:space="preserve"> </w:t>
      </w:r>
      <w:r>
        <w:rPr>
          <w:color w:val="221E1F"/>
          <w:w w:val="95"/>
        </w:rPr>
        <w:t>both</w:t>
      </w:r>
      <w:r>
        <w:rPr>
          <w:color w:val="221E1F"/>
          <w:spacing w:val="-15"/>
          <w:w w:val="95"/>
        </w:rPr>
        <w:t xml:space="preserve"> </w:t>
      </w:r>
      <w:r>
        <w:rPr>
          <w:color w:val="221E1F"/>
          <w:w w:val="95"/>
        </w:rPr>
        <w:t>the</w:t>
      </w:r>
      <w:r>
        <w:rPr>
          <w:color w:val="221E1F"/>
          <w:spacing w:val="-16"/>
          <w:w w:val="95"/>
        </w:rPr>
        <w:t xml:space="preserve"> </w:t>
      </w:r>
      <w:r>
        <w:rPr>
          <w:color w:val="221E1F"/>
          <w:spacing w:val="-3"/>
          <w:w w:val="95"/>
        </w:rPr>
        <w:t>foundational</w:t>
      </w:r>
      <w:r>
        <w:rPr>
          <w:color w:val="221E1F"/>
          <w:spacing w:val="-15"/>
          <w:w w:val="95"/>
        </w:rPr>
        <w:t xml:space="preserve"> </w:t>
      </w:r>
      <w:r>
        <w:rPr>
          <w:color w:val="221E1F"/>
          <w:spacing w:val="-3"/>
          <w:w w:val="95"/>
        </w:rPr>
        <w:t>knowledge</w:t>
      </w:r>
      <w:r>
        <w:rPr>
          <w:color w:val="221E1F"/>
          <w:spacing w:val="-15"/>
          <w:w w:val="95"/>
        </w:rPr>
        <w:t xml:space="preserve"> </w:t>
      </w:r>
      <w:r>
        <w:rPr>
          <w:color w:val="221E1F"/>
          <w:w w:val="95"/>
        </w:rPr>
        <w:t>and</w:t>
      </w:r>
      <w:r>
        <w:rPr>
          <w:color w:val="221E1F"/>
          <w:spacing w:val="-16"/>
          <w:w w:val="95"/>
        </w:rPr>
        <w:t xml:space="preserve"> </w:t>
      </w:r>
      <w:r>
        <w:rPr>
          <w:color w:val="221E1F"/>
          <w:w w:val="95"/>
        </w:rPr>
        <w:t>the</w:t>
      </w:r>
      <w:r>
        <w:rPr>
          <w:color w:val="221E1F"/>
          <w:spacing w:val="-14"/>
          <w:w w:val="95"/>
        </w:rPr>
        <w:t xml:space="preserve"> </w:t>
      </w:r>
      <w:r>
        <w:rPr>
          <w:color w:val="221E1F"/>
          <w:spacing w:val="-3"/>
          <w:w w:val="95"/>
        </w:rPr>
        <w:t>relevant</w:t>
      </w:r>
      <w:r>
        <w:rPr>
          <w:color w:val="221E1F"/>
          <w:spacing w:val="-15"/>
          <w:w w:val="95"/>
        </w:rPr>
        <w:t xml:space="preserve"> </w:t>
      </w:r>
      <w:r>
        <w:rPr>
          <w:color w:val="221E1F"/>
          <w:spacing w:val="-3"/>
          <w:w w:val="95"/>
        </w:rPr>
        <w:t>technological</w:t>
      </w:r>
      <w:r>
        <w:rPr>
          <w:color w:val="221E1F"/>
          <w:spacing w:val="-16"/>
          <w:w w:val="95"/>
        </w:rPr>
        <w:t xml:space="preserve"> </w:t>
      </w:r>
      <w:r>
        <w:rPr>
          <w:color w:val="221E1F"/>
          <w:spacing w:val="-3"/>
          <w:w w:val="95"/>
        </w:rPr>
        <w:t xml:space="preserve">skills </w:t>
      </w:r>
      <w:r>
        <w:rPr>
          <w:color w:val="221E1F"/>
          <w:spacing w:val="-3"/>
        </w:rPr>
        <w:t xml:space="preserve">needed </w:t>
      </w:r>
      <w:r>
        <w:rPr>
          <w:color w:val="221E1F"/>
        </w:rPr>
        <w:t>to</w:t>
      </w:r>
      <w:r>
        <w:rPr>
          <w:color w:val="221E1F"/>
          <w:spacing w:val="-22"/>
        </w:rPr>
        <w:t xml:space="preserve"> </w:t>
      </w:r>
      <w:r>
        <w:rPr>
          <w:color w:val="221E1F"/>
          <w:spacing w:val="-3"/>
        </w:rPr>
        <w:t>succeed.</w:t>
      </w:r>
    </w:p>
    <w:p w:rsidR="009967A1" w:rsidRDefault="009967A1">
      <w:pPr>
        <w:spacing w:line="261" w:lineRule="auto"/>
        <w:jc w:val="both"/>
        <w:sectPr w:rsidR="009967A1">
          <w:pgSz w:w="12240" w:h="15840"/>
          <w:pgMar w:top="1000" w:right="1100" w:bottom="860" w:left="940" w:header="0" w:footer="669" w:gutter="0"/>
          <w:cols w:space="720"/>
        </w:sectPr>
      </w:pPr>
    </w:p>
    <w:p w:rsidR="009967A1" w:rsidRDefault="001234B4">
      <w:pPr>
        <w:pStyle w:val="Heading3"/>
        <w:spacing w:before="78" w:line="259" w:lineRule="auto"/>
        <w:ind w:left="140" w:right="219" w:firstLine="0"/>
      </w:pPr>
      <w:r>
        <w:rPr>
          <w:color w:val="52659D"/>
          <w:w w:val="90"/>
        </w:rPr>
        <w:lastRenderedPageBreak/>
        <w:t xml:space="preserve">Strategy 2.4: Improve access to </w:t>
      </w:r>
      <w:r>
        <w:rPr>
          <w:color w:val="52659D"/>
          <w:spacing w:val="-3"/>
          <w:w w:val="90"/>
        </w:rPr>
        <w:t xml:space="preserve">affordable, </w:t>
      </w:r>
      <w:r>
        <w:rPr>
          <w:color w:val="52659D"/>
          <w:w w:val="90"/>
        </w:rPr>
        <w:t xml:space="preserve">high-quality health care for workers and their </w:t>
      </w:r>
      <w:r>
        <w:rPr>
          <w:color w:val="52659D"/>
          <w:spacing w:val="-3"/>
        </w:rPr>
        <w:t>families.</w:t>
      </w:r>
    </w:p>
    <w:p w:rsidR="009967A1" w:rsidRDefault="009967A1">
      <w:pPr>
        <w:pStyle w:val="BodyText"/>
        <w:rPr>
          <w:b/>
          <w:sz w:val="24"/>
        </w:rPr>
      </w:pPr>
    </w:p>
    <w:p w:rsidR="009967A1" w:rsidRDefault="001234B4">
      <w:pPr>
        <w:pStyle w:val="BodyText"/>
        <w:spacing w:line="261" w:lineRule="auto"/>
        <w:ind w:left="859" w:right="307"/>
        <w:jc w:val="both"/>
      </w:pPr>
      <w:r>
        <w:rPr>
          <w:b/>
          <w:color w:val="808385"/>
          <w:spacing w:val="-3"/>
          <w:w w:val="95"/>
        </w:rPr>
        <w:t xml:space="preserve">Rationale: </w:t>
      </w:r>
      <w:r>
        <w:rPr>
          <w:color w:val="221E1F"/>
          <w:spacing w:val="-3"/>
          <w:w w:val="95"/>
        </w:rPr>
        <w:t>Many</w:t>
      </w:r>
      <w:r>
        <w:rPr>
          <w:color w:val="221E1F"/>
          <w:spacing w:val="-12"/>
          <w:w w:val="95"/>
        </w:rPr>
        <w:t xml:space="preserve"> </w:t>
      </w:r>
      <w:r>
        <w:rPr>
          <w:color w:val="221E1F"/>
          <w:w w:val="95"/>
        </w:rPr>
        <w:t>parts</w:t>
      </w:r>
      <w:r>
        <w:rPr>
          <w:color w:val="221E1F"/>
          <w:spacing w:val="-10"/>
          <w:w w:val="95"/>
        </w:rPr>
        <w:t xml:space="preserve"> </w:t>
      </w:r>
      <w:r>
        <w:rPr>
          <w:color w:val="221E1F"/>
          <w:w w:val="95"/>
        </w:rPr>
        <w:t>of</w:t>
      </w:r>
      <w:r>
        <w:rPr>
          <w:color w:val="221E1F"/>
          <w:spacing w:val="-12"/>
          <w:w w:val="95"/>
        </w:rPr>
        <w:t xml:space="preserve"> </w:t>
      </w:r>
      <w:r>
        <w:rPr>
          <w:color w:val="221E1F"/>
          <w:spacing w:val="-3"/>
          <w:w w:val="95"/>
        </w:rPr>
        <w:t>Appalachia,</w:t>
      </w:r>
      <w:r>
        <w:rPr>
          <w:color w:val="221E1F"/>
          <w:spacing w:val="-11"/>
          <w:w w:val="95"/>
        </w:rPr>
        <w:t xml:space="preserve"> </w:t>
      </w:r>
      <w:r>
        <w:rPr>
          <w:color w:val="221E1F"/>
          <w:spacing w:val="-3"/>
          <w:w w:val="95"/>
        </w:rPr>
        <w:t>particularly</w:t>
      </w:r>
      <w:r>
        <w:rPr>
          <w:color w:val="221E1F"/>
          <w:spacing w:val="-12"/>
          <w:w w:val="95"/>
        </w:rPr>
        <w:t xml:space="preserve"> </w:t>
      </w:r>
      <w:r>
        <w:rPr>
          <w:color w:val="221E1F"/>
          <w:spacing w:val="-3"/>
          <w:w w:val="95"/>
        </w:rPr>
        <w:t>economically</w:t>
      </w:r>
      <w:r>
        <w:rPr>
          <w:color w:val="221E1F"/>
          <w:spacing w:val="-10"/>
          <w:w w:val="95"/>
        </w:rPr>
        <w:t xml:space="preserve"> </w:t>
      </w:r>
      <w:r>
        <w:rPr>
          <w:color w:val="221E1F"/>
          <w:spacing w:val="-3"/>
          <w:w w:val="95"/>
        </w:rPr>
        <w:t>distressed</w:t>
      </w:r>
      <w:r>
        <w:rPr>
          <w:color w:val="221E1F"/>
          <w:spacing w:val="-11"/>
          <w:w w:val="95"/>
        </w:rPr>
        <w:t xml:space="preserve"> </w:t>
      </w:r>
      <w:r>
        <w:rPr>
          <w:color w:val="221E1F"/>
          <w:w w:val="95"/>
        </w:rPr>
        <w:t>areas,</w:t>
      </w:r>
      <w:r>
        <w:rPr>
          <w:color w:val="221E1F"/>
          <w:spacing w:val="-11"/>
          <w:w w:val="95"/>
        </w:rPr>
        <w:t xml:space="preserve"> </w:t>
      </w:r>
      <w:r>
        <w:rPr>
          <w:color w:val="221E1F"/>
          <w:w w:val="95"/>
        </w:rPr>
        <w:t>are</w:t>
      </w:r>
      <w:r>
        <w:rPr>
          <w:color w:val="221E1F"/>
          <w:spacing w:val="-11"/>
          <w:w w:val="95"/>
        </w:rPr>
        <w:t xml:space="preserve"> </w:t>
      </w:r>
      <w:r>
        <w:rPr>
          <w:color w:val="221E1F"/>
          <w:spacing w:val="-3"/>
          <w:w w:val="95"/>
        </w:rPr>
        <w:t>underserved</w:t>
      </w:r>
      <w:r>
        <w:rPr>
          <w:color w:val="221E1F"/>
          <w:spacing w:val="-12"/>
          <w:w w:val="95"/>
        </w:rPr>
        <w:t xml:space="preserve"> </w:t>
      </w:r>
      <w:r>
        <w:rPr>
          <w:color w:val="221E1F"/>
          <w:spacing w:val="-3"/>
          <w:w w:val="95"/>
        </w:rPr>
        <w:t xml:space="preserve">by </w:t>
      </w:r>
      <w:r>
        <w:rPr>
          <w:color w:val="221E1F"/>
          <w:spacing w:val="-3"/>
          <w:w w:val="90"/>
        </w:rPr>
        <w:t>health</w:t>
      </w:r>
      <w:r>
        <w:rPr>
          <w:rFonts w:ascii="Trebuchet MS" w:hAnsi="Trebuchet MS"/>
          <w:color w:val="221E1F"/>
          <w:spacing w:val="-3"/>
          <w:w w:val="90"/>
        </w:rPr>
        <w:t>‐</w:t>
      </w:r>
      <w:r>
        <w:rPr>
          <w:color w:val="221E1F"/>
          <w:spacing w:val="-3"/>
          <w:w w:val="90"/>
        </w:rPr>
        <w:t xml:space="preserve">care professionals </w:t>
      </w:r>
      <w:r>
        <w:rPr>
          <w:color w:val="221E1F"/>
          <w:w w:val="90"/>
        </w:rPr>
        <w:t xml:space="preserve">and </w:t>
      </w:r>
      <w:r>
        <w:rPr>
          <w:color w:val="221E1F"/>
          <w:spacing w:val="-3"/>
          <w:w w:val="90"/>
        </w:rPr>
        <w:t>health</w:t>
      </w:r>
      <w:r>
        <w:rPr>
          <w:rFonts w:ascii="Trebuchet MS" w:hAnsi="Trebuchet MS"/>
          <w:color w:val="221E1F"/>
          <w:spacing w:val="-3"/>
          <w:w w:val="90"/>
        </w:rPr>
        <w:t>‐</w:t>
      </w:r>
      <w:r>
        <w:rPr>
          <w:color w:val="221E1F"/>
          <w:spacing w:val="-3"/>
          <w:w w:val="90"/>
        </w:rPr>
        <w:t xml:space="preserve">care facilities. Investments </w:t>
      </w:r>
      <w:r>
        <w:rPr>
          <w:color w:val="221E1F"/>
          <w:w w:val="90"/>
        </w:rPr>
        <w:t xml:space="preserve">that </w:t>
      </w:r>
      <w:r>
        <w:rPr>
          <w:color w:val="221E1F"/>
          <w:spacing w:val="-3"/>
          <w:w w:val="90"/>
        </w:rPr>
        <w:t xml:space="preserve">increase access </w:t>
      </w:r>
      <w:r>
        <w:rPr>
          <w:color w:val="221E1F"/>
          <w:w w:val="90"/>
        </w:rPr>
        <w:t xml:space="preserve">to </w:t>
      </w:r>
      <w:r>
        <w:rPr>
          <w:color w:val="221E1F"/>
          <w:spacing w:val="-3"/>
          <w:w w:val="90"/>
        </w:rPr>
        <w:t>quality, affordable health</w:t>
      </w:r>
      <w:r>
        <w:rPr>
          <w:color w:val="221E1F"/>
          <w:spacing w:val="-20"/>
          <w:w w:val="90"/>
        </w:rPr>
        <w:t xml:space="preserve"> </w:t>
      </w:r>
      <w:r>
        <w:rPr>
          <w:color w:val="221E1F"/>
          <w:w w:val="90"/>
        </w:rPr>
        <w:t>care</w:t>
      </w:r>
      <w:r>
        <w:rPr>
          <w:color w:val="221E1F"/>
          <w:spacing w:val="-19"/>
          <w:w w:val="90"/>
        </w:rPr>
        <w:t xml:space="preserve"> </w:t>
      </w:r>
      <w:r>
        <w:rPr>
          <w:color w:val="221E1F"/>
          <w:w w:val="90"/>
        </w:rPr>
        <w:t>are</w:t>
      </w:r>
      <w:r>
        <w:rPr>
          <w:color w:val="221E1F"/>
          <w:spacing w:val="-21"/>
          <w:w w:val="90"/>
        </w:rPr>
        <w:t xml:space="preserve"> </w:t>
      </w:r>
      <w:r>
        <w:rPr>
          <w:color w:val="221E1F"/>
          <w:spacing w:val="-3"/>
          <w:w w:val="90"/>
        </w:rPr>
        <w:t>critical</w:t>
      </w:r>
      <w:r>
        <w:rPr>
          <w:color w:val="221E1F"/>
          <w:spacing w:val="-21"/>
          <w:w w:val="90"/>
        </w:rPr>
        <w:t xml:space="preserve"> </w:t>
      </w:r>
      <w:r>
        <w:rPr>
          <w:color w:val="221E1F"/>
          <w:w w:val="90"/>
        </w:rPr>
        <w:t>to</w:t>
      </w:r>
      <w:r>
        <w:rPr>
          <w:color w:val="221E1F"/>
          <w:spacing w:val="-18"/>
          <w:w w:val="90"/>
        </w:rPr>
        <w:t xml:space="preserve"> </w:t>
      </w:r>
      <w:r>
        <w:rPr>
          <w:color w:val="221E1F"/>
          <w:w w:val="90"/>
        </w:rPr>
        <w:t>the</w:t>
      </w:r>
      <w:r>
        <w:rPr>
          <w:color w:val="221E1F"/>
          <w:spacing w:val="-19"/>
          <w:w w:val="90"/>
        </w:rPr>
        <w:t xml:space="preserve"> </w:t>
      </w:r>
      <w:r>
        <w:rPr>
          <w:color w:val="221E1F"/>
          <w:spacing w:val="-3"/>
          <w:w w:val="90"/>
        </w:rPr>
        <w:t>Region,</w:t>
      </w:r>
      <w:r>
        <w:rPr>
          <w:color w:val="221E1F"/>
          <w:spacing w:val="-21"/>
          <w:w w:val="90"/>
        </w:rPr>
        <w:t xml:space="preserve"> </w:t>
      </w:r>
      <w:r>
        <w:rPr>
          <w:color w:val="221E1F"/>
          <w:w w:val="90"/>
        </w:rPr>
        <w:t>as</w:t>
      </w:r>
      <w:r>
        <w:rPr>
          <w:color w:val="221E1F"/>
          <w:spacing w:val="-19"/>
          <w:w w:val="90"/>
        </w:rPr>
        <w:t xml:space="preserve"> </w:t>
      </w:r>
      <w:r>
        <w:rPr>
          <w:color w:val="221E1F"/>
          <w:w w:val="90"/>
        </w:rPr>
        <w:t>a</w:t>
      </w:r>
      <w:r>
        <w:rPr>
          <w:color w:val="221E1F"/>
          <w:spacing w:val="-20"/>
          <w:w w:val="90"/>
        </w:rPr>
        <w:t xml:space="preserve"> </w:t>
      </w:r>
      <w:r>
        <w:rPr>
          <w:color w:val="221E1F"/>
          <w:spacing w:val="-3"/>
          <w:w w:val="90"/>
        </w:rPr>
        <w:t>healthy</w:t>
      </w:r>
      <w:r>
        <w:rPr>
          <w:color w:val="221E1F"/>
          <w:spacing w:val="-19"/>
          <w:w w:val="90"/>
        </w:rPr>
        <w:t xml:space="preserve"> </w:t>
      </w:r>
      <w:r>
        <w:rPr>
          <w:color w:val="221E1F"/>
          <w:spacing w:val="-3"/>
          <w:w w:val="90"/>
        </w:rPr>
        <w:t>workforce</w:t>
      </w:r>
      <w:r>
        <w:rPr>
          <w:color w:val="221E1F"/>
          <w:spacing w:val="-19"/>
          <w:w w:val="90"/>
        </w:rPr>
        <w:t xml:space="preserve"> </w:t>
      </w:r>
      <w:r>
        <w:rPr>
          <w:color w:val="221E1F"/>
          <w:w w:val="90"/>
        </w:rPr>
        <w:t>is</w:t>
      </w:r>
      <w:r>
        <w:rPr>
          <w:color w:val="221E1F"/>
          <w:spacing w:val="-21"/>
          <w:w w:val="90"/>
        </w:rPr>
        <w:t xml:space="preserve"> </w:t>
      </w:r>
      <w:r>
        <w:rPr>
          <w:color w:val="221E1F"/>
          <w:spacing w:val="-3"/>
          <w:w w:val="90"/>
        </w:rPr>
        <w:t>essential</w:t>
      </w:r>
      <w:r>
        <w:rPr>
          <w:color w:val="221E1F"/>
          <w:spacing w:val="-20"/>
          <w:w w:val="90"/>
        </w:rPr>
        <w:t xml:space="preserve"> </w:t>
      </w:r>
      <w:r>
        <w:rPr>
          <w:color w:val="221E1F"/>
          <w:w w:val="90"/>
        </w:rPr>
        <w:t>for</w:t>
      </w:r>
      <w:r>
        <w:rPr>
          <w:color w:val="221E1F"/>
          <w:spacing w:val="-21"/>
          <w:w w:val="90"/>
        </w:rPr>
        <w:t xml:space="preserve"> </w:t>
      </w:r>
      <w:r>
        <w:rPr>
          <w:color w:val="221E1F"/>
          <w:spacing w:val="-3"/>
          <w:w w:val="90"/>
        </w:rPr>
        <w:t>Appalachia</w:t>
      </w:r>
      <w:r>
        <w:rPr>
          <w:color w:val="221E1F"/>
          <w:spacing w:val="-21"/>
          <w:w w:val="90"/>
        </w:rPr>
        <w:t xml:space="preserve"> </w:t>
      </w:r>
      <w:r>
        <w:rPr>
          <w:color w:val="221E1F"/>
          <w:w w:val="90"/>
        </w:rPr>
        <w:t>to</w:t>
      </w:r>
      <w:r>
        <w:rPr>
          <w:color w:val="221E1F"/>
          <w:spacing w:val="-19"/>
          <w:w w:val="90"/>
        </w:rPr>
        <w:t xml:space="preserve"> </w:t>
      </w:r>
      <w:r>
        <w:rPr>
          <w:color w:val="221E1F"/>
          <w:spacing w:val="-3"/>
          <w:w w:val="90"/>
        </w:rPr>
        <w:t>compete</w:t>
      </w:r>
      <w:r>
        <w:rPr>
          <w:color w:val="221E1F"/>
          <w:spacing w:val="-19"/>
          <w:w w:val="90"/>
        </w:rPr>
        <w:t xml:space="preserve"> </w:t>
      </w:r>
      <w:r>
        <w:rPr>
          <w:color w:val="221E1F"/>
          <w:w w:val="90"/>
        </w:rPr>
        <w:t>in</w:t>
      </w:r>
      <w:r>
        <w:rPr>
          <w:color w:val="221E1F"/>
          <w:spacing w:val="-21"/>
          <w:w w:val="90"/>
        </w:rPr>
        <w:t xml:space="preserve"> </w:t>
      </w:r>
      <w:r>
        <w:rPr>
          <w:color w:val="221E1F"/>
          <w:spacing w:val="-3"/>
          <w:w w:val="90"/>
        </w:rPr>
        <w:t xml:space="preserve">today’s </w:t>
      </w:r>
      <w:r>
        <w:rPr>
          <w:color w:val="221E1F"/>
          <w:spacing w:val="-3"/>
        </w:rPr>
        <w:t>economy.</w:t>
      </w:r>
    </w:p>
    <w:p w:rsidR="009967A1" w:rsidRDefault="009967A1">
      <w:pPr>
        <w:pStyle w:val="BodyText"/>
        <w:spacing w:before="5"/>
      </w:pPr>
    </w:p>
    <w:p w:rsidR="009967A1" w:rsidRDefault="001234B4">
      <w:pPr>
        <w:pStyle w:val="Heading3"/>
        <w:spacing w:before="1" w:line="223" w:lineRule="auto"/>
        <w:ind w:left="1723" w:right="847"/>
      </w:pPr>
      <w:r>
        <w:rPr>
          <w:color w:val="52659D"/>
          <w:w w:val="95"/>
        </w:rPr>
        <w:t>Strategy</w:t>
      </w:r>
      <w:r>
        <w:rPr>
          <w:color w:val="52659D"/>
          <w:spacing w:val="-48"/>
          <w:w w:val="95"/>
        </w:rPr>
        <w:t xml:space="preserve"> </w:t>
      </w:r>
      <w:r>
        <w:rPr>
          <w:color w:val="52659D"/>
          <w:w w:val="95"/>
        </w:rPr>
        <w:t>2.5:</w:t>
      </w:r>
      <w:r>
        <w:rPr>
          <w:color w:val="52659D"/>
          <w:spacing w:val="-3"/>
          <w:w w:val="95"/>
        </w:rPr>
        <w:t xml:space="preserve"> </w:t>
      </w:r>
      <w:r>
        <w:rPr>
          <w:color w:val="52659D"/>
          <w:w w:val="95"/>
        </w:rPr>
        <w:t>Support</w:t>
      </w:r>
      <w:r>
        <w:rPr>
          <w:color w:val="52659D"/>
          <w:spacing w:val="-47"/>
          <w:w w:val="95"/>
        </w:rPr>
        <w:t xml:space="preserve"> </w:t>
      </w:r>
      <w:r>
        <w:rPr>
          <w:color w:val="52659D"/>
          <w:spacing w:val="-2"/>
          <w:w w:val="95"/>
        </w:rPr>
        <w:t>public</w:t>
      </w:r>
      <w:r>
        <w:rPr>
          <w:color w:val="52659D"/>
          <w:spacing w:val="-48"/>
          <w:w w:val="95"/>
        </w:rPr>
        <w:t xml:space="preserve"> </w:t>
      </w:r>
      <w:r>
        <w:rPr>
          <w:color w:val="52659D"/>
          <w:w w:val="95"/>
        </w:rPr>
        <w:t>health</w:t>
      </w:r>
      <w:r>
        <w:rPr>
          <w:color w:val="52659D"/>
          <w:spacing w:val="-47"/>
          <w:w w:val="95"/>
        </w:rPr>
        <w:t xml:space="preserve"> </w:t>
      </w:r>
      <w:r>
        <w:rPr>
          <w:color w:val="52659D"/>
          <w:w w:val="95"/>
        </w:rPr>
        <w:t>practices</w:t>
      </w:r>
      <w:r>
        <w:rPr>
          <w:color w:val="52659D"/>
          <w:spacing w:val="-47"/>
          <w:w w:val="95"/>
        </w:rPr>
        <w:t xml:space="preserve"> </w:t>
      </w:r>
      <w:r>
        <w:rPr>
          <w:color w:val="52659D"/>
          <w:w w:val="95"/>
        </w:rPr>
        <w:t>and</w:t>
      </w:r>
      <w:r>
        <w:rPr>
          <w:color w:val="52659D"/>
          <w:spacing w:val="-48"/>
          <w:w w:val="95"/>
        </w:rPr>
        <w:t xml:space="preserve"> </w:t>
      </w:r>
      <w:r>
        <w:rPr>
          <w:color w:val="52659D"/>
          <w:w w:val="95"/>
        </w:rPr>
        <w:t>sustainable</w:t>
      </w:r>
      <w:r>
        <w:rPr>
          <w:color w:val="52659D"/>
          <w:spacing w:val="-48"/>
          <w:w w:val="95"/>
        </w:rPr>
        <w:t xml:space="preserve"> </w:t>
      </w:r>
      <w:r>
        <w:rPr>
          <w:color w:val="52659D"/>
          <w:spacing w:val="-2"/>
          <w:w w:val="95"/>
        </w:rPr>
        <w:t>clinical</w:t>
      </w:r>
      <w:r>
        <w:rPr>
          <w:color w:val="52659D"/>
          <w:spacing w:val="-47"/>
          <w:w w:val="95"/>
        </w:rPr>
        <w:t xml:space="preserve"> </w:t>
      </w:r>
      <w:r>
        <w:rPr>
          <w:color w:val="52659D"/>
          <w:w w:val="95"/>
        </w:rPr>
        <w:t>services</w:t>
      </w:r>
      <w:r>
        <w:rPr>
          <w:color w:val="52659D"/>
          <w:spacing w:val="-47"/>
          <w:w w:val="95"/>
        </w:rPr>
        <w:t xml:space="preserve"> </w:t>
      </w:r>
      <w:r>
        <w:rPr>
          <w:color w:val="52659D"/>
          <w:spacing w:val="-3"/>
          <w:w w:val="95"/>
        </w:rPr>
        <w:t xml:space="preserve">that </w:t>
      </w:r>
      <w:r>
        <w:rPr>
          <w:color w:val="52659D"/>
        </w:rPr>
        <w:t xml:space="preserve">address health conditions that affect the </w:t>
      </w:r>
      <w:r>
        <w:rPr>
          <w:color w:val="52659D"/>
          <w:spacing w:val="-3"/>
        </w:rPr>
        <w:t xml:space="preserve">Region’s </w:t>
      </w:r>
      <w:r>
        <w:rPr>
          <w:color w:val="52659D"/>
        </w:rPr>
        <w:t>economic competitiveness.</w:t>
      </w:r>
    </w:p>
    <w:p w:rsidR="009967A1" w:rsidRDefault="001234B4">
      <w:pPr>
        <w:pStyle w:val="BodyText"/>
        <w:spacing w:before="122" w:line="264" w:lineRule="auto"/>
        <w:ind w:left="860" w:right="307"/>
        <w:jc w:val="both"/>
      </w:pPr>
      <w:r>
        <w:rPr>
          <w:b/>
          <w:color w:val="808385"/>
          <w:spacing w:val="-3"/>
        </w:rPr>
        <w:t>Rationale:</w:t>
      </w:r>
      <w:r>
        <w:rPr>
          <w:b/>
          <w:color w:val="808385"/>
          <w:spacing w:val="-23"/>
        </w:rPr>
        <w:t xml:space="preserve"> </w:t>
      </w:r>
      <w:r>
        <w:rPr>
          <w:color w:val="221E1F"/>
        </w:rPr>
        <w:t>The</w:t>
      </w:r>
      <w:r>
        <w:rPr>
          <w:color w:val="221E1F"/>
          <w:spacing w:val="-29"/>
        </w:rPr>
        <w:t xml:space="preserve"> </w:t>
      </w:r>
      <w:r>
        <w:rPr>
          <w:color w:val="221E1F"/>
          <w:spacing w:val="-3"/>
        </w:rPr>
        <w:t>workforce</w:t>
      </w:r>
      <w:r>
        <w:rPr>
          <w:color w:val="221E1F"/>
          <w:spacing w:val="-28"/>
        </w:rPr>
        <w:t xml:space="preserve"> </w:t>
      </w:r>
      <w:r>
        <w:rPr>
          <w:color w:val="221E1F"/>
        </w:rPr>
        <w:t>can</w:t>
      </w:r>
      <w:r>
        <w:rPr>
          <w:color w:val="221E1F"/>
          <w:spacing w:val="-28"/>
        </w:rPr>
        <w:t xml:space="preserve"> </w:t>
      </w:r>
      <w:r>
        <w:rPr>
          <w:color w:val="221E1F"/>
        </w:rPr>
        <w:t>be</w:t>
      </w:r>
      <w:r>
        <w:rPr>
          <w:color w:val="221E1F"/>
          <w:spacing w:val="-28"/>
        </w:rPr>
        <w:t xml:space="preserve"> </w:t>
      </w:r>
      <w:r>
        <w:rPr>
          <w:color w:val="221E1F"/>
          <w:spacing w:val="-3"/>
        </w:rPr>
        <w:t>better</w:t>
      </w:r>
      <w:r>
        <w:rPr>
          <w:color w:val="221E1F"/>
          <w:spacing w:val="-28"/>
        </w:rPr>
        <w:t xml:space="preserve"> </w:t>
      </w:r>
      <w:r>
        <w:rPr>
          <w:color w:val="221E1F"/>
          <w:spacing w:val="-3"/>
        </w:rPr>
        <w:t>prepared</w:t>
      </w:r>
      <w:r>
        <w:rPr>
          <w:color w:val="221E1F"/>
          <w:spacing w:val="-28"/>
        </w:rPr>
        <w:t xml:space="preserve"> </w:t>
      </w:r>
      <w:r>
        <w:rPr>
          <w:color w:val="221E1F"/>
        </w:rPr>
        <w:t>by</w:t>
      </w:r>
      <w:r>
        <w:rPr>
          <w:color w:val="221E1F"/>
          <w:spacing w:val="-28"/>
        </w:rPr>
        <w:t xml:space="preserve"> </w:t>
      </w:r>
      <w:r>
        <w:rPr>
          <w:color w:val="221E1F"/>
          <w:spacing w:val="-3"/>
        </w:rPr>
        <w:t>reducing</w:t>
      </w:r>
      <w:r>
        <w:rPr>
          <w:color w:val="221E1F"/>
          <w:spacing w:val="-27"/>
        </w:rPr>
        <w:t xml:space="preserve"> </w:t>
      </w:r>
      <w:r>
        <w:rPr>
          <w:color w:val="221E1F"/>
          <w:spacing w:val="-3"/>
        </w:rPr>
        <w:t>high</w:t>
      </w:r>
      <w:r>
        <w:rPr>
          <w:color w:val="221E1F"/>
          <w:spacing w:val="-28"/>
        </w:rPr>
        <w:t xml:space="preserve"> </w:t>
      </w:r>
      <w:r>
        <w:rPr>
          <w:color w:val="221E1F"/>
        </w:rPr>
        <w:t>rates</w:t>
      </w:r>
      <w:r>
        <w:rPr>
          <w:color w:val="221E1F"/>
          <w:spacing w:val="-28"/>
        </w:rPr>
        <w:t xml:space="preserve"> </w:t>
      </w:r>
      <w:r>
        <w:rPr>
          <w:color w:val="221E1F"/>
        </w:rPr>
        <w:t>of</w:t>
      </w:r>
      <w:r>
        <w:rPr>
          <w:color w:val="221E1F"/>
          <w:spacing w:val="-29"/>
        </w:rPr>
        <w:t xml:space="preserve"> </w:t>
      </w:r>
      <w:r>
        <w:rPr>
          <w:color w:val="221E1F"/>
          <w:spacing w:val="-3"/>
        </w:rPr>
        <w:t>chronic</w:t>
      </w:r>
      <w:r>
        <w:rPr>
          <w:color w:val="221E1F"/>
          <w:spacing w:val="-28"/>
        </w:rPr>
        <w:t xml:space="preserve"> </w:t>
      </w:r>
      <w:r>
        <w:rPr>
          <w:color w:val="221E1F"/>
        </w:rPr>
        <w:t>disease</w:t>
      </w:r>
      <w:r>
        <w:rPr>
          <w:color w:val="221E1F"/>
          <w:spacing w:val="-28"/>
        </w:rPr>
        <w:t xml:space="preserve"> </w:t>
      </w:r>
      <w:r>
        <w:rPr>
          <w:color w:val="221E1F"/>
        </w:rPr>
        <w:t>and</w:t>
      </w:r>
      <w:r>
        <w:rPr>
          <w:color w:val="221E1F"/>
          <w:spacing w:val="-28"/>
        </w:rPr>
        <w:t xml:space="preserve"> </w:t>
      </w:r>
      <w:r>
        <w:rPr>
          <w:color w:val="221E1F"/>
          <w:spacing w:val="-3"/>
        </w:rPr>
        <w:t xml:space="preserve">by </w:t>
      </w:r>
      <w:r>
        <w:rPr>
          <w:color w:val="221E1F"/>
          <w:spacing w:val="-3"/>
          <w:w w:val="90"/>
        </w:rPr>
        <w:t>innovative</w:t>
      </w:r>
      <w:r>
        <w:rPr>
          <w:color w:val="221E1F"/>
          <w:spacing w:val="-16"/>
          <w:w w:val="90"/>
        </w:rPr>
        <w:t xml:space="preserve"> </w:t>
      </w:r>
      <w:r>
        <w:rPr>
          <w:color w:val="221E1F"/>
          <w:spacing w:val="-3"/>
          <w:w w:val="90"/>
        </w:rPr>
        <w:t>initiatives</w:t>
      </w:r>
      <w:r>
        <w:rPr>
          <w:color w:val="221E1F"/>
          <w:spacing w:val="-16"/>
          <w:w w:val="90"/>
        </w:rPr>
        <w:t xml:space="preserve"> </w:t>
      </w:r>
      <w:r>
        <w:rPr>
          <w:color w:val="221E1F"/>
          <w:w w:val="90"/>
        </w:rPr>
        <w:t>that</w:t>
      </w:r>
      <w:r>
        <w:rPr>
          <w:color w:val="221E1F"/>
          <w:spacing w:val="-15"/>
          <w:w w:val="90"/>
        </w:rPr>
        <w:t xml:space="preserve"> </w:t>
      </w:r>
      <w:r>
        <w:rPr>
          <w:color w:val="221E1F"/>
          <w:spacing w:val="-3"/>
          <w:w w:val="90"/>
        </w:rPr>
        <w:t>improve</w:t>
      </w:r>
      <w:r>
        <w:rPr>
          <w:color w:val="221E1F"/>
          <w:spacing w:val="-16"/>
          <w:w w:val="90"/>
        </w:rPr>
        <w:t xml:space="preserve"> </w:t>
      </w:r>
      <w:r>
        <w:rPr>
          <w:color w:val="221E1F"/>
          <w:w w:val="90"/>
        </w:rPr>
        <w:t>the</w:t>
      </w:r>
      <w:r>
        <w:rPr>
          <w:color w:val="221E1F"/>
          <w:spacing w:val="-17"/>
          <w:w w:val="90"/>
        </w:rPr>
        <w:t xml:space="preserve"> </w:t>
      </w:r>
      <w:r>
        <w:rPr>
          <w:color w:val="221E1F"/>
          <w:spacing w:val="-3"/>
          <w:w w:val="90"/>
        </w:rPr>
        <w:t>health</w:t>
      </w:r>
      <w:r>
        <w:rPr>
          <w:color w:val="221E1F"/>
          <w:spacing w:val="-16"/>
          <w:w w:val="90"/>
        </w:rPr>
        <w:t xml:space="preserve"> </w:t>
      </w:r>
      <w:r>
        <w:rPr>
          <w:color w:val="221E1F"/>
          <w:w w:val="90"/>
        </w:rPr>
        <w:t>of</w:t>
      </w:r>
      <w:r>
        <w:rPr>
          <w:color w:val="221E1F"/>
          <w:spacing w:val="-16"/>
          <w:w w:val="90"/>
        </w:rPr>
        <w:t xml:space="preserve"> </w:t>
      </w:r>
      <w:r>
        <w:rPr>
          <w:color w:val="221E1F"/>
          <w:w w:val="90"/>
        </w:rPr>
        <w:t>the</w:t>
      </w:r>
      <w:r>
        <w:rPr>
          <w:color w:val="221E1F"/>
          <w:spacing w:val="-16"/>
          <w:w w:val="90"/>
        </w:rPr>
        <w:t xml:space="preserve"> </w:t>
      </w:r>
      <w:r>
        <w:rPr>
          <w:color w:val="221E1F"/>
          <w:spacing w:val="-3"/>
          <w:w w:val="90"/>
        </w:rPr>
        <w:t>Region’s</w:t>
      </w:r>
      <w:r>
        <w:rPr>
          <w:color w:val="221E1F"/>
          <w:spacing w:val="-15"/>
          <w:w w:val="90"/>
        </w:rPr>
        <w:t xml:space="preserve"> </w:t>
      </w:r>
      <w:r>
        <w:rPr>
          <w:color w:val="221E1F"/>
          <w:spacing w:val="-3"/>
          <w:w w:val="90"/>
        </w:rPr>
        <w:t>residents</w:t>
      </w:r>
      <w:r>
        <w:rPr>
          <w:color w:val="221E1F"/>
          <w:spacing w:val="-17"/>
          <w:w w:val="90"/>
        </w:rPr>
        <w:t xml:space="preserve"> </w:t>
      </w:r>
      <w:r>
        <w:rPr>
          <w:color w:val="221E1F"/>
          <w:w w:val="90"/>
        </w:rPr>
        <w:t>to</w:t>
      </w:r>
      <w:r>
        <w:rPr>
          <w:color w:val="221E1F"/>
          <w:spacing w:val="-16"/>
          <w:w w:val="90"/>
        </w:rPr>
        <w:t xml:space="preserve"> </w:t>
      </w:r>
      <w:r>
        <w:rPr>
          <w:color w:val="221E1F"/>
          <w:spacing w:val="-3"/>
          <w:w w:val="90"/>
        </w:rPr>
        <w:t>ensure</w:t>
      </w:r>
      <w:r>
        <w:rPr>
          <w:color w:val="221E1F"/>
          <w:spacing w:val="-17"/>
          <w:w w:val="90"/>
        </w:rPr>
        <w:t xml:space="preserve"> </w:t>
      </w:r>
      <w:r>
        <w:rPr>
          <w:color w:val="221E1F"/>
          <w:w w:val="90"/>
        </w:rPr>
        <w:t>a</w:t>
      </w:r>
      <w:r>
        <w:rPr>
          <w:color w:val="221E1F"/>
          <w:spacing w:val="-15"/>
          <w:w w:val="90"/>
        </w:rPr>
        <w:t xml:space="preserve"> </w:t>
      </w:r>
      <w:r>
        <w:rPr>
          <w:color w:val="221E1F"/>
          <w:w w:val="90"/>
        </w:rPr>
        <w:t>ready</w:t>
      </w:r>
      <w:r>
        <w:rPr>
          <w:color w:val="221E1F"/>
          <w:spacing w:val="-17"/>
          <w:w w:val="90"/>
        </w:rPr>
        <w:t xml:space="preserve"> </w:t>
      </w:r>
      <w:r>
        <w:rPr>
          <w:color w:val="221E1F"/>
          <w:w w:val="90"/>
        </w:rPr>
        <w:t>and</w:t>
      </w:r>
      <w:r>
        <w:rPr>
          <w:color w:val="221E1F"/>
          <w:spacing w:val="-16"/>
          <w:w w:val="90"/>
        </w:rPr>
        <w:t xml:space="preserve"> </w:t>
      </w:r>
      <w:r>
        <w:rPr>
          <w:color w:val="221E1F"/>
          <w:spacing w:val="-3"/>
          <w:w w:val="90"/>
        </w:rPr>
        <w:t>able</w:t>
      </w:r>
      <w:r>
        <w:rPr>
          <w:color w:val="221E1F"/>
          <w:spacing w:val="-16"/>
          <w:w w:val="90"/>
        </w:rPr>
        <w:t xml:space="preserve"> </w:t>
      </w:r>
      <w:r>
        <w:rPr>
          <w:color w:val="221E1F"/>
          <w:spacing w:val="-3"/>
          <w:w w:val="90"/>
        </w:rPr>
        <w:t>workforce.</w:t>
      </w:r>
    </w:p>
    <w:p w:rsidR="009967A1" w:rsidRDefault="009967A1">
      <w:pPr>
        <w:pStyle w:val="BodyText"/>
      </w:pPr>
    </w:p>
    <w:p w:rsidR="009967A1" w:rsidRDefault="001234B4">
      <w:pPr>
        <w:pStyle w:val="Heading3"/>
        <w:spacing w:line="223" w:lineRule="auto"/>
      </w:pPr>
      <w:r>
        <w:rPr>
          <w:color w:val="52659D"/>
          <w:w w:val="90"/>
        </w:rPr>
        <w:t xml:space="preserve">Strategy 2.6: Develop and support sustainable programs that remove barriers to </w:t>
      </w:r>
      <w:r>
        <w:rPr>
          <w:color w:val="52659D"/>
        </w:rPr>
        <w:t>participating in the workforce.</w:t>
      </w:r>
    </w:p>
    <w:p w:rsidR="009967A1" w:rsidRDefault="001234B4">
      <w:pPr>
        <w:pStyle w:val="BodyText"/>
        <w:spacing w:before="125" w:line="261" w:lineRule="auto"/>
        <w:ind w:left="859" w:right="310"/>
        <w:jc w:val="both"/>
      </w:pPr>
      <w:r>
        <w:rPr>
          <w:b/>
          <w:color w:val="808385"/>
          <w:spacing w:val="-3"/>
          <w:w w:val="95"/>
        </w:rPr>
        <w:t>Rationale:</w:t>
      </w:r>
      <w:r>
        <w:rPr>
          <w:b/>
          <w:color w:val="808385"/>
          <w:spacing w:val="-15"/>
          <w:w w:val="95"/>
        </w:rPr>
        <w:t xml:space="preserve"> </w:t>
      </w:r>
      <w:r>
        <w:rPr>
          <w:color w:val="221E1F"/>
          <w:spacing w:val="-3"/>
          <w:w w:val="95"/>
        </w:rPr>
        <w:t>Access</w:t>
      </w:r>
      <w:r>
        <w:rPr>
          <w:color w:val="221E1F"/>
          <w:spacing w:val="-22"/>
          <w:w w:val="95"/>
        </w:rPr>
        <w:t xml:space="preserve"> </w:t>
      </w:r>
      <w:r>
        <w:rPr>
          <w:color w:val="221E1F"/>
          <w:w w:val="95"/>
        </w:rPr>
        <w:t>to</w:t>
      </w:r>
      <w:r>
        <w:rPr>
          <w:color w:val="221E1F"/>
          <w:spacing w:val="-21"/>
          <w:w w:val="95"/>
        </w:rPr>
        <w:t xml:space="preserve"> </w:t>
      </w:r>
      <w:r>
        <w:rPr>
          <w:color w:val="221E1F"/>
          <w:spacing w:val="-3"/>
          <w:w w:val="95"/>
        </w:rPr>
        <w:t>reliable</w:t>
      </w:r>
      <w:r>
        <w:rPr>
          <w:color w:val="221E1F"/>
          <w:spacing w:val="-22"/>
          <w:w w:val="95"/>
        </w:rPr>
        <w:t xml:space="preserve"> </w:t>
      </w:r>
      <w:r>
        <w:rPr>
          <w:color w:val="221E1F"/>
          <w:spacing w:val="-3"/>
          <w:w w:val="95"/>
        </w:rPr>
        <w:t>transportation,</w:t>
      </w:r>
      <w:r>
        <w:rPr>
          <w:color w:val="221E1F"/>
          <w:spacing w:val="-22"/>
          <w:w w:val="95"/>
        </w:rPr>
        <w:t xml:space="preserve"> </w:t>
      </w:r>
      <w:r>
        <w:rPr>
          <w:color w:val="221E1F"/>
          <w:spacing w:val="-3"/>
          <w:w w:val="95"/>
        </w:rPr>
        <w:t>affordable</w:t>
      </w:r>
      <w:r>
        <w:rPr>
          <w:color w:val="221E1F"/>
          <w:spacing w:val="-21"/>
          <w:w w:val="95"/>
        </w:rPr>
        <w:t xml:space="preserve"> </w:t>
      </w:r>
      <w:r>
        <w:rPr>
          <w:color w:val="221E1F"/>
          <w:w w:val="95"/>
        </w:rPr>
        <w:t>elder</w:t>
      </w:r>
      <w:r>
        <w:rPr>
          <w:color w:val="221E1F"/>
          <w:spacing w:val="-22"/>
          <w:w w:val="95"/>
        </w:rPr>
        <w:t xml:space="preserve"> </w:t>
      </w:r>
      <w:r>
        <w:rPr>
          <w:color w:val="221E1F"/>
          <w:w w:val="95"/>
        </w:rPr>
        <w:t>or</w:t>
      </w:r>
      <w:r>
        <w:rPr>
          <w:color w:val="221E1F"/>
          <w:spacing w:val="-22"/>
          <w:w w:val="95"/>
        </w:rPr>
        <w:t xml:space="preserve"> </w:t>
      </w:r>
      <w:r>
        <w:rPr>
          <w:color w:val="221E1F"/>
          <w:w w:val="95"/>
        </w:rPr>
        <w:t>child</w:t>
      </w:r>
      <w:r>
        <w:rPr>
          <w:color w:val="221E1F"/>
          <w:spacing w:val="-22"/>
          <w:w w:val="95"/>
        </w:rPr>
        <w:t xml:space="preserve"> </w:t>
      </w:r>
      <w:r>
        <w:rPr>
          <w:color w:val="221E1F"/>
          <w:w w:val="95"/>
        </w:rPr>
        <w:t>care,</w:t>
      </w:r>
      <w:r>
        <w:rPr>
          <w:color w:val="221E1F"/>
          <w:spacing w:val="-21"/>
          <w:w w:val="95"/>
        </w:rPr>
        <w:t xml:space="preserve"> </w:t>
      </w:r>
      <w:r>
        <w:rPr>
          <w:color w:val="221E1F"/>
          <w:w w:val="95"/>
        </w:rPr>
        <w:t>and</w:t>
      </w:r>
      <w:r>
        <w:rPr>
          <w:color w:val="221E1F"/>
          <w:spacing w:val="-22"/>
          <w:w w:val="95"/>
        </w:rPr>
        <w:t xml:space="preserve"> </w:t>
      </w:r>
      <w:r>
        <w:rPr>
          <w:color w:val="221E1F"/>
          <w:spacing w:val="-3"/>
          <w:w w:val="95"/>
        </w:rPr>
        <w:t>primary</w:t>
      </w:r>
      <w:r>
        <w:rPr>
          <w:color w:val="221E1F"/>
          <w:spacing w:val="-21"/>
          <w:w w:val="95"/>
        </w:rPr>
        <w:t xml:space="preserve"> </w:t>
      </w:r>
      <w:r>
        <w:rPr>
          <w:color w:val="221E1F"/>
          <w:spacing w:val="-3"/>
          <w:w w:val="95"/>
        </w:rPr>
        <w:t>health</w:t>
      </w:r>
      <w:r>
        <w:rPr>
          <w:color w:val="221E1F"/>
          <w:spacing w:val="-22"/>
          <w:w w:val="95"/>
        </w:rPr>
        <w:t xml:space="preserve"> </w:t>
      </w:r>
      <w:r>
        <w:rPr>
          <w:color w:val="221E1F"/>
          <w:spacing w:val="-3"/>
          <w:w w:val="95"/>
        </w:rPr>
        <w:t xml:space="preserve">services </w:t>
      </w:r>
      <w:r>
        <w:rPr>
          <w:color w:val="221E1F"/>
          <w:w w:val="90"/>
        </w:rPr>
        <w:t xml:space="preserve">can </w:t>
      </w:r>
      <w:r>
        <w:rPr>
          <w:color w:val="221E1F"/>
          <w:spacing w:val="-3"/>
          <w:w w:val="90"/>
        </w:rPr>
        <w:t xml:space="preserve">improve workforce participation. Developing </w:t>
      </w:r>
      <w:r>
        <w:rPr>
          <w:color w:val="221E1F"/>
          <w:w w:val="90"/>
        </w:rPr>
        <w:t xml:space="preserve">and </w:t>
      </w:r>
      <w:r>
        <w:rPr>
          <w:color w:val="221E1F"/>
          <w:spacing w:val="-3"/>
          <w:w w:val="90"/>
        </w:rPr>
        <w:t xml:space="preserve">supporting programs </w:t>
      </w:r>
      <w:r>
        <w:rPr>
          <w:color w:val="221E1F"/>
          <w:w w:val="90"/>
        </w:rPr>
        <w:t xml:space="preserve">that are </w:t>
      </w:r>
      <w:r>
        <w:rPr>
          <w:color w:val="221E1F"/>
          <w:spacing w:val="-3"/>
          <w:w w:val="90"/>
        </w:rPr>
        <w:t xml:space="preserve">specifically designed to </w:t>
      </w:r>
      <w:r>
        <w:rPr>
          <w:color w:val="221E1F"/>
          <w:spacing w:val="-3"/>
        </w:rPr>
        <w:t>increase</w:t>
      </w:r>
      <w:r>
        <w:rPr>
          <w:color w:val="221E1F"/>
          <w:spacing w:val="-23"/>
        </w:rPr>
        <w:t xml:space="preserve"> </w:t>
      </w:r>
      <w:r>
        <w:rPr>
          <w:color w:val="221E1F"/>
          <w:spacing w:val="-3"/>
        </w:rPr>
        <w:t>workforce</w:t>
      </w:r>
      <w:r>
        <w:rPr>
          <w:color w:val="221E1F"/>
          <w:spacing w:val="-23"/>
        </w:rPr>
        <w:t xml:space="preserve"> </w:t>
      </w:r>
      <w:r>
        <w:rPr>
          <w:color w:val="221E1F"/>
          <w:spacing w:val="-3"/>
        </w:rPr>
        <w:t>participation</w:t>
      </w:r>
      <w:r>
        <w:rPr>
          <w:color w:val="221E1F"/>
          <w:spacing w:val="-23"/>
        </w:rPr>
        <w:t xml:space="preserve"> </w:t>
      </w:r>
      <w:r>
        <w:rPr>
          <w:color w:val="221E1F"/>
          <w:spacing w:val="-3"/>
        </w:rPr>
        <w:t>will</w:t>
      </w:r>
      <w:r>
        <w:rPr>
          <w:color w:val="221E1F"/>
          <w:spacing w:val="-24"/>
        </w:rPr>
        <w:t xml:space="preserve"> </w:t>
      </w:r>
      <w:r>
        <w:rPr>
          <w:color w:val="221E1F"/>
        </w:rPr>
        <w:t>help</w:t>
      </w:r>
      <w:r>
        <w:rPr>
          <w:color w:val="221E1F"/>
          <w:spacing w:val="-23"/>
        </w:rPr>
        <w:t xml:space="preserve"> </w:t>
      </w:r>
      <w:r>
        <w:rPr>
          <w:color w:val="221E1F"/>
          <w:spacing w:val="-3"/>
        </w:rPr>
        <w:t>ensure</w:t>
      </w:r>
      <w:r>
        <w:rPr>
          <w:color w:val="221E1F"/>
          <w:spacing w:val="-24"/>
        </w:rPr>
        <w:t xml:space="preserve"> </w:t>
      </w:r>
      <w:r>
        <w:rPr>
          <w:color w:val="221E1F"/>
        </w:rPr>
        <w:t>a</w:t>
      </w:r>
      <w:r>
        <w:rPr>
          <w:color w:val="221E1F"/>
          <w:spacing w:val="-22"/>
        </w:rPr>
        <w:t xml:space="preserve"> </w:t>
      </w:r>
      <w:r>
        <w:rPr>
          <w:color w:val="221E1F"/>
          <w:spacing w:val="-3"/>
        </w:rPr>
        <w:t>ready</w:t>
      </w:r>
      <w:r>
        <w:rPr>
          <w:color w:val="221E1F"/>
          <w:spacing w:val="-24"/>
        </w:rPr>
        <w:t xml:space="preserve"> </w:t>
      </w:r>
      <w:r>
        <w:rPr>
          <w:color w:val="221E1F"/>
        </w:rPr>
        <w:t>and</w:t>
      </w:r>
      <w:r>
        <w:rPr>
          <w:color w:val="221E1F"/>
          <w:spacing w:val="-23"/>
        </w:rPr>
        <w:t xml:space="preserve"> </w:t>
      </w:r>
      <w:r>
        <w:rPr>
          <w:color w:val="221E1F"/>
        </w:rPr>
        <w:t>able</w:t>
      </w:r>
      <w:r>
        <w:rPr>
          <w:color w:val="221E1F"/>
          <w:spacing w:val="-23"/>
        </w:rPr>
        <w:t xml:space="preserve"> </w:t>
      </w:r>
      <w:r>
        <w:rPr>
          <w:color w:val="221E1F"/>
          <w:spacing w:val="-3"/>
        </w:rPr>
        <w:t>workforce.</w:t>
      </w:r>
    </w:p>
    <w:p w:rsidR="009967A1" w:rsidRDefault="00A7092D">
      <w:pPr>
        <w:pStyle w:val="BodyText"/>
        <w:rPr>
          <w:sz w:val="24"/>
        </w:rPr>
      </w:pPr>
      <w:r>
        <w:rPr>
          <w:noProof/>
          <w:sz w:val="24"/>
        </w:rPr>
        <w:drawing>
          <wp:anchor distT="0" distB="0" distL="114300" distR="114300" simplePos="0" relativeHeight="251666944" behindDoc="1" locked="0" layoutInCell="1" allowOverlap="1" wp14:anchorId="7BDEFF1A" wp14:editId="3D1B388B">
            <wp:simplePos x="0" y="0"/>
            <wp:positionH relativeFrom="column">
              <wp:posOffset>641350</wp:posOffset>
            </wp:positionH>
            <wp:positionV relativeFrom="paragraph">
              <wp:posOffset>118110</wp:posOffset>
            </wp:positionV>
            <wp:extent cx="5549265" cy="3668395"/>
            <wp:effectExtent l="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265" cy="3668395"/>
                    </a:xfrm>
                    <a:prstGeom prst="rect">
                      <a:avLst/>
                    </a:prstGeom>
                    <a:noFill/>
                  </pic:spPr>
                </pic:pic>
              </a:graphicData>
            </a:graphic>
            <wp14:sizeRelH relativeFrom="page">
              <wp14:pctWidth>0</wp14:pctWidth>
            </wp14:sizeRelH>
            <wp14:sizeRelV relativeFrom="page">
              <wp14:pctHeight>0</wp14:pctHeight>
            </wp14:sizeRelV>
          </wp:anchor>
        </w:drawing>
      </w: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rPr>
          <w:sz w:val="24"/>
        </w:rPr>
      </w:pPr>
    </w:p>
    <w:p w:rsidR="009967A1" w:rsidRDefault="009967A1">
      <w:pPr>
        <w:pStyle w:val="BodyText"/>
        <w:spacing w:before="3"/>
        <w:rPr>
          <w:sz w:val="33"/>
        </w:rPr>
      </w:pPr>
    </w:p>
    <w:p w:rsidR="009967A1" w:rsidRDefault="001234B4">
      <w:pPr>
        <w:ind w:left="140"/>
        <w:rPr>
          <w:b/>
          <w:sz w:val="18"/>
        </w:rPr>
      </w:pPr>
      <w:r>
        <w:rPr>
          <w:b/>
          <w:color w:val="221E1F"/>
          <w:w w:val="110"/>
          <w:sz w:val="18"/>
        </w:rPr>
        <w:t>Jamestown Community College’s Manufacturing Technology Institute was funded in part with ARC grants.</w:t>
      </w:r>
    </w:p>
    <w:p w:rsidR="009967A1" w:rsidRDefault="009967A1">
      <w:pPr>
        <w:rPr>
          <w:sz w:val="18"/>
        </w:rPr>
        <w:sectPr w:rsidR="009967A1">
          <w:pgSz w:w="12240" w:h="15840"/>
          <w:pgMar w:top="1100" w:right="1100" w:bottom="860" w:left="940" w:header="0" w:footer="669" w:gutter="0"/>
          <w:cols w:space="720"/>
        </w:sectPr>
      </w:pPr>
    </w:p>
    <w:p w:rsidR="009967A1" w:rsidRDefault="00A7092D">
      <w:pPr>
        <w:pStyle w:val="BodyText"/>
        <w:spacing w:line="120" w:lineRule="exact"/>
        <w:ind w:left="41"/>
        <w:rPr>
          <w:sz w:val="12"/>
        </w:rPr>
      </w:pPr>
      <w:r>
        <w:rPr>
          <w:noProof/>
          <w:position w:val="-1"/>
          <w:sz w:val="12"/>
        </w:rPr>
        <w:lastRenderedPageBreak/>
        <mc:AlternateContent>
          <mc:Choice Requires="wpg">
            <w:drawing>
              <wp:inline distT="0" distB="0" distL="0" distR="0" wp14:anchorId="4C9655FB" wp14:editId="1F6F1EC8">
                <wp:extent cx="5943600" cy="76200"/>
                <wp:effectExtent l="41910" t="3810" r="43815" b="5715"/>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200"/>
                          <a:chOff x="0" y="0"/>
                          <a:chExt cx="9360" cy="120"/>
                        </a:xfrm>
                      </wpg:grpSpPr>
                      <wps:wsp>
                        <wps:cNvPr id="18" name="Line 12"/>
                        <wps:cNvCnPr>
                          <a:cxnSpLocks noChangeShapeType="1"/>
                        </wps:cNvCnPr>
                        <wps:spPr bwMode="auto">
                          <a:xfrm>
                            <a:off x="0" y="60"/>
                            <a:ext cx="9360" cy="0"/>
                          </a:xfrm>
                          <a:prstGeom prst="line">
                            <a:avLst/>
                          </a:prstGeom>
                          <a:noFill/>
                          <a:ln w="76200">
                            <a:solidFill>
                              <a:srgbClr val="686E7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42CFDC" id="Group 11" o:spid="_x0000_s1026" style="width:468pt;height:6pt;mso-position-horizontal-relative:char;mso-position-vertical-relative:line" coordsize="9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">
                <v:line id="Line 12" o:spid="_x0000_s1027" style="position:absolute;visibility:visible;mso-wrap-style:square" from="0,60" to="9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" strokecolor="#686e73" strokeweight="6pt"/>
                <w10:anchorlock/>
              </v:group>
            </w:pict>
          </mc:Fallback>
        </mc:AlternateContent>
      </w:r>
    </w:p>
    <w:p w:rsidR="009967A1" w:rsidRDefault="001234B4">
      <w:pPr>
        <w:pStyle w:val="Heading1"/>
        <w:spacing w:before="119"/>
      </w:pPr>
      <w:r>
        <w:rPr>
          <w:color w:val="686E72"/>
        </w:rPr>
        <w:t>ARC GENERAL GOAL 3: Critical Infrastructure</w:t>
      </w:r>
    </w:p>
    <w:p w:rsidR="009967A1" w:rsidRDefault="001234B4">
      <w:pPr>
        <w:pStyle w:val="Heading4"/>
        <w:spacing w:before="120"/>
        <w:ind w:right="365"/>
      </w:pPr>
      <w:r>
        <w:rPr>
          <w:color w:val="231F20"/>
          <w:spacing w:val="-3"/>
        </w:rPr>
        <w:t xml:space="preserve">Invest </w:t>
      </w:r>
      <w:r>
        <w:rPr>
          <w:color w:val="231F20"/>
        </w:rPr>
        <w:t xml:space="preserve">in </w:t>
      </w:r>
      <w:r>
        <w:rPr>
          <w:color w:val="231F20"/>
          <w:spacing w:val="-3"/>
        </w:rPr>
        <w:t xml:space="preserve">critical infrastructure—especially broadband; transportation, including </w:t>
      </w:r>
      <w:r>
        <w:rPr>
          <w:color w:val="231F20"/>
        </w:rPr>
        <w:t xml:space="preserve">the </w:t>
      </w:r>
      <w:r>
        <w:rPr>
          <w:color w:val="231F20"/>
          <w:spacing w:val="-3"/>
        </w:rPr>
        <w:t xml:space="preserve">Appalachian Development Highway System; </w:t>
      </w:r>
      <w:r>
        <w:rPr>
          <w:color w:val="231F20"/>
        </w:rPr>
        <w:t xml:space="preserve">and </w:t>
      </w:r>
      <w:r>
        <w:rPr>
          <w:color w:val="231F20"/>
          <w:spacing w:val="-3"/>
        </w:rPr>
        <w:t xml:space="preserve">water </w:t>
      </w:r>
      <w:r>
        <w:rPr>
          <w:color w:val="231F20"/>
        </w:rPr>
        <w:t xml:space="preserve">/ </w:t>
      </w:r>
      <w:r>
        <w:rPr>
          <w:color w:val="231F20"/>
          <w:spacing w:val="-3"/>
        </w:rPr>
        <w:t>wastewater systems</w:t>
      </w:r>
    </w:p>
    <w:p w:rsidR="009967A1" w:rsidRDefault="001234B4">
      <w:pPr>
        <w:pStyle w:val="BodyText"/>
        <w:spacing w:before="211" w:line="261" w:lineRule="auto"/>
        <w:ind w:left="139" w:right="307"/>
        <w:jc w:val="both"/>
      </w:pPr>
      <w:r>
        <w:rPr>
          <w:b/>
          <w:color w:val="808385"/>
        </w:rPr>
        <w:t xml:space="preserve">NYS </w:t>
      </w:r>
      <w:r>
        <w:rPr>
          <w:b/>
          <w:color w:val="808385"/>
          <w:spacing w:val="-3"/>
        </w:rPr>
        <w:t xml:space="preserve">Condition: </w:t>
      </w:r>
      <w:r>
        <w:rPr>
          <w:color w:val="221E1F"/>
        </w:rPr>
        <w:t>To attract businesses investment and workers into the Region, investment in</w:t>
      </w:r>
      <w:r>
        <w:rPr>
          <w:color w:val="221E1F"/>
          <w:spacing w:val="-42"/>
        </w:rPr>
        <w:t xml:space="preserve"> </w:t>
      </w:r>
      <w:r>
        <w:rPr>
          <w:color w:val="221E1F"/>
        </w:rPr>
        <w:t>critical infrastructure</w:t>
      </w:r>
      <w:r>
        <w:rPr>
          <w:color w:val="221E1F"/>
          <w:spacing w:val="-33"/>
        </w:rPr>
        <w:t xml:space="preserve"> </w:t>
      </w:r>
      <w:r>
        <w:rPr>
          <w:color w:val="221E1F"/>
        </w:rPr>
        <w:t>—</w:t>
      </w:r>
      <w:r>
        <w:rPr>
          <w:color w:val="221E1F"/>
          <w:spacing w:val="-33"/>
        </w:rPr>
        <w:t xml:space="preserve"> </w:t>
      </w:r>
      <w:r>
        <w:rPr>
          <w:color w:val="221E1F"/>
        </w:rPr>
        <w:t>especially</w:t>
      </w:r>
      <w:r>
        <w:rPr>
          <w:color w:val="221E1F"/>
          <w:spacing w:val="-32"/>
        </w:rPr>
        <w:t xml:space="preserve"> </w:t>
      </w:r>
      <w:r>
        <w:rPr>
          <w:color w:val="221E1F"/>
        </w:rPr>
        <w:t>broadband;</w:t>
      </w:r>
      <w:r>
        <w:rPr>
          <w:color w:val="221E1F"/>
          <w:spacing w:val="-33"/>
        </w:rPr>
        <w:t xml:space="preserve"> </w:t>
      </w:r>
      <w:r>
        <w:rPr>
          <w:color w:val="221E1F"/>
        </w:rPr>
        <w:t>transportation,</w:t>
      </w:r>
      <w:r>
        <w:rPr>
          <w:color w:val="221E1F"/>
          <w:spacing w:val="-32"/>
        </w:rPr>
        <w:t xml:space="preserve"> </w:t>
      </w:r>
      <w:r>
        <w:rPr>
          <w:color w:val="221E1F"/>
        </w:rPr>
        <w:t>and</w:t>
      </w:r>
      <w:r>
        <w:rPr>
          <w:color w:val="221E1F"/>
          <w:spacing w:val="-33"/>
        </w:rPr>
        <w:t xml:space="preserve"> </w:t>
      </w:r>
      <w:r>
        <w:rPr>
          <w:color w:val="221E1F"/>
        </w:rPr>
        <w:t>water/wastewater</w:t>
      </w:r>
      <w:r>
        <w:rPr>
          <w:color w:val="221E1F"/>
          <w:spacing w:val="-32"/>
        </w:rPr>
        <w:t xml:space="preserve"> </w:t>
      </w:r>
      <w:r>
        <w:rPr>
          <w:color w:val="221E1F"/>
        </w:rPr>
        <w:t>systems</w:t>
      </w:r>
      <w:r>
        <w:rPr>
          <w:color w:val="221E1F"/>
          <w:spacing w:val="-33"/>
        </w:rPr>
        <w:t xml:space="preserve"> </w:t>
      </w:r>
      <w:r>
        <w:rPr>
          <w:color w:val="221E1F"/>
        </w:rPr>
        <w:t>is</w:t>
      </w:r>
      <w:r>
        <w:rPr>
          <w:color w:val="221E1F"/>
          <w:spacing w:val="-33"/>
        </w:rPr>
        <w:t xml:space="preserve"> </w:t>
      </w:r>
      <w:r>
        <w:rPr>
          <w:color w:val="221E1F"/>
        </w:rPr>
        <w:t>essential.</w:t>
      </w:r>
      <w:r>
        <w:rPr>
          <w:color w:val="221E1F"/>
          <w:spacing w:val="-3"/>
        </w:rPr>
        <w:t xml:space="preserve"> </w:t>
      </w:r>
      <w:r>
        <w:rPr>
          <w:color w:val="221E1F"/>
        </w:rPr>
        <w:t>NYS has articulated several areas for emphasis: Telecommunications and Broadband Connectivity; Community Revitalization; Intermodal Transportation connections to the ADHS; and healthy efficient Water/Wastewater</w:t>
      </w:r>
      <w:r>
        <w:rPr>
          <w:color w:val="221E1F"/>
          <w:spacing w:val="-20"/>
        </w:rPr>
        <w:t xml:space="preserve"> </w:t>
      </w:r>
      <w:r>
        <w:rPr>
          <w:color w:val="221E1F"/>
        </w:rPr>
        <w:t>systems.</w:t>
      </w:r>
      <w:r>
        <w:rPr>
          <w:color w:val="221E1F"/>
          <w:spacing w:val="-20"/>
        </w:rPr>
        <w:t xml:space="preserve"> </w:t>
      </w:r>
      <w:r>
        <w:rPr>
          <w:color w:val="221E1F"/>
        </w:rPr>
        <w:t>In</w:t>
      </w:r>
      <w:r>
        <w:rPr>
          <w:color w:val="221E1F"/>
          <w:spacing w:val="-20"/>
        </w:rPr>
        <w:t xml:space="preserve"> </w:t>
      </w:r>
      <w:r>
        <w:rPr>
          <w:color w:val="221E1F"/>
        </w:rPr>
        <w:t>addition,</w:t>
      </w:r>
      <w:r>
        <w:rPr>
          <w:color w:val="221E1F"/>
          <w:spacing w:val="-20"/>
        </w:rPr>
        <w:t xml:space="preserve"> </w:t>
      </w:r>
      <w:r>
        <w:rPr>
          <w:color w:val="221E1F"/>
        </w:rPr>
        <w:t>brownfield</w:t>
      </w:r>
      <w:r>
        <w:rPr>
          <w:color w:val="221E1F"/>
          <w:spacing w:val="-20"/>
        </w:rPr>
        <w:t xml:space="preserve"> </w:t>
      </w:r>
      <w:r>
        <w:rPr>
          <w:color w:val="221E1F"/>
        </w:rPr>
        <w:t>remediation</w:t>
      </w:r>
      <w:r>
        <w:rPr>
          <w:color w:val="221E1F"/>
          <w:spacing w:val="-20"/>
        </w:rPr>
        <w:t xml:space="preserve"> </w:t>
      </w:r>
      <w:r>
        <w:rPr>
          <w:color w:val="221E1F"/>
        </w:rPr>
        <w:t>will</w:t>
      </w:r>
      <w:r>
        <w:rPr>
          <w:color w:val="221E1F"/>
          <w:spacing w:val="-20"/>
        </w:rPr>
        <w:t xml:space="preserve"> </w:t>
      </w:r>
      <w:r>
        <w:rPr>
          <w:color w:val="221E1F"/>
        </w:rPr>
        <w:t>be</w:t>
      </w:r>
      <w:r>
        <w:rPr>
          <w:color w:val="221E1F"/>
          <w:spacing w:val="-20"/>
        </w:rPr>
        <w:t xml:space="preserve"> </w:t>
      </w:r>
      <w:r>
        <w:rPr>
          <w:color w:val="221E1F"/>
        </w:rPr>
        <w:t>encouraged</w:t>
      </w:r>
      <w:r>
        <w:rPr>
          <w:color w:val="221E1F"/>
          <w:spacing w:val="-20"/>
        </w:rPr>
        <w:t xml:space="preserve"> </w:t>
      </w:r>
      <w:r>
        <w:rPr>
          <w:color w:val="221E1F"/>
        </w:rPr>
        <w:t>in</w:t>
      </w:r>
      <w:r>
        <w:rPr>
          <w:color w:val="221E1F"/>
          <w:spacing w:val="-20"/>
        </w:rPr>
        <w:t xml:space="preserve"> </w:t>
      </w:r>
      <w:r>
        <w:rPr>
          <w:color w:val="221E1F"/>
        </w:rPr>
        <w:t>cooperation</w:t>
      </w:r>
      <w:r>
        <w:rPr>
          <w:color w:val="221E1F"/>
          <w:spacing w:val="-20"/>
        </w:rPr>
        <w:t xml:space="preserve"> </w:t>
      </w:r>
      <w:r>
        <w:rPr>
          <w:color w:val="221E1F"/>
        </w:rPr>
        <w:t>with the state’s Brownfield Opportunity Areas</w:t>
      </w:r>
      <w:r>
        <w:rPr>
          <w:color w:val="221E1F"/>
          <w:spacing w:val="-20"/>
        </w:rPr>
        <w:t xml:space="preserve"> </w:t>
      </w:r>
      <w:r>
        <w:rPr>
          <w:color w:val="221E1F"/>
        </w:rPr>
        <w:t>Program.</w:t>
      </w:r>
    </w:p>
    <w:p w:rsidR="009967A1" w:rsidRDefault="009967A1">
      <w:pPr>
        <w:pStyle w:val="BodyText"/>
        <w:spacing w:before="1"/>
        <w:rPr>
          <w:sz w:val="24"/>
        </w:rPr>
      </w:pPr>
    </w:p>
    <w:p w:rsidR="009967A1" w:rsidRDefault="001234B4">
      <w:pPr>
        <w:pStyle w:val="BodyText"/>
        <w:spacing w:before="1"/>
        <w:ind w:left="139" w:right="307"/>
        <w:jc w:val="both"/>
      </w:pPr>
      <w:r>
        <w:rPr>
          <w:color w:val="221E1F"/>
          <w:spacing w:val="-3"/>
          <w:w w:val="95"/>
        </w:rPr>
        <w:t>**</w:t>
      </w:r>
      <w:r>
        <w:rPr>
          <w:color w:val="221E1F"/>
          <w:spacing w:val="-15"/>
          <w:w w:val="95"/>
        </w:rPr>
        <w:t xml:space="preserve"> </w:t>
      </w:r>
      <w:r>
        <w:rPr>
          <w:color w:val="221E1F"/>
          <w:spacing w:val="-3"/>
          <w:w w:val="95"/>
        </w:rPr>
        <w:t>IMPORTANT</w:t>
      </w:r>
      <w:r>
        <w:rPr>
          <w:color w:val="221E1F"/>
          <w:spacing w:val="-6"/>
          <w:w w:val="95"/>
        </w:rPr>
        <w:t xml:space="preserve"> </w:t>
      </w:r>
      <w:r>
        <w:rPr>
          <w:color w:val="221E1F"/>
          <w:w w:val="95"/>
        </w:rPr>
        <w:t>NOTE:</w:t>
      </w:r>
      <w:r>
        <w:rPr>
          <w:color w:val="221E1F"/>
          <w:spacing w:val="-22"/>
          <w:w w:val="95"/>
        </w:rPr>
        <w:t xml:space="preserve"> </w:t>
      </w:r>
      <w:r>
        <w:rPr>
          <w:color w:val="221E1F"/>
          <w:w w:val="95"/>
        </w:rPr>
        <w:t>All</w:t>
      </w:r>
      <w:r>
        <w:rPr>
          <w:color w:val="221E1F"/>
          <w:spacing w:val="-15"/>
          <w:w w:val="95"/>
        </w:rPr>
        <w:t xml:space="preserve"> </w:t>
      </w:r>
      <w:r>
        <w:rPr>
          <w:color w:val="221E1F"/>
          <w:spacing w:val="-4"/>
          <w:w w:val="95"/>
        </w:rPr>
        <w:t>projects</w:t>
      </w:r>
      <w:r>
        <w:rPr>
          <w:color w:val="221E1F"/>
          <w:spacing w:val="-10"/>
          <w:w w:val="95"/>
        </w:rPr>
        <w:t xml:space="preserve"> </w:t>
      </w:r>
      <w:r>
        <w:rPr>
          <w:color w:val="221E1F"/>
          <w:spacing w:val="-3"/>
          <w:w w:val="95"/>
        </w:rPr>
        <w:t>related</w:t>
      </w:r>
      <w:r>
        <w:rPr>
          <w:color w:val="221E1F"/>
          <w:spacing w:val="-11"/>
          <w:w w:val="95"/>
        </w:rPr>
        <w:t xml:space="preserve"> </w:t>
      </w:r>
      <w:r>
        <w:rPr>
          <w:color w:val="221E1F"/>
          <w:w w:val="95"/>
        </w:rPr>
        <w:t>to</w:t>
      </w:r>
      <w:r>
        <w:rPr>
          <w:color w:val="221E1F"/>
          <w:spacing w:val="-7"/>
          <w:w w:val="95"/>
        </w:rPr>
        <w:t xml:space="preserve"> </w:t>
      </w:r>
      <w:r>
        <w:rPr>
          <w:color w:val="221E1F"/>
          <w:spacing w:val="6"/>
          <w:w w:val="95"/>
        </w:rPr>
        <w:t>investment</w:t>
      </w:r>
      <w:r>
        <w:rPr>
          <w:color w:val="221E1F"/>
          <w:spacing w:val="-2"/>
          <w:w w:val="95"/>
        </w:rPr>
        <w:t xml:space="preserve"> </w:t>
      </w:r>
      <w:r>
        <w:rPr>
          <w:color w:val="221E1F"/>
          <w:spacing w:val="3"/>
          <w:w w:val="95"/>
        </w:rPr>
        <w:t>of</w:t>
      </w:r>
      <w:r>
        <w:rPr>
          <w:color w:val="221E1F"/>
          <w:spacing w:val="-2"/>
          <w:w w:val="95"/>
        </w:rPr>
        <w:t xml:space="preserve"> </w:t>
      </w:r>
      <w:r>
        <w:rPr>
          <w:color w:val="221E1F"/>
          <w:w w:val="95"/>
        </w:rPr>
        <w:t>ARC</w:t>
      </w:r>
      <w:r>
        <w:rPr>
          <w:color w:val="221E1F"/>
          <w:spacing w:val="-22"/>
          <w:w w:val="95"/>
        </w:rPr>
        <w:t xml:space="preserve"> </w:t>
      </w:r>
      <w:r>
        <w:rPr>
          <w:color w:val="221E1F"/>
          <w:spacing w:val="-7"/>
          <w:w w:val="95"/>
        </w:rPr>
        <w:t>funds</w:t>
      </w:r>
      <w:r>
        <w:rPr>
          <w:color w:val="221E1F"/>
          <w:spacing w:val="-29"/>
          <w:w w:val="95"/>
        </w:rPr>
        <w:t xml:space="preserve"> </w:t>
      </w:r>
      <w:r>
        <w:rPr>
          <w:color w:val="221E1F"/>
          <w:spacing w:val="-6"/>
          <w:w w:val="95"/>
        </w:rPr>
        <w:t>for</w:t>
      </w:r>
      <w:r>
        <w:rPr>
          <w:color w:val="221E1F"/>
          <w:spacing w:val="-29"/>
          <w:w w:val="95"/>
        </w:rPr>
        <w:t xml:space="preserve"> </w:t>
      </w:r>
      <w:r>
        <w:rPr>
          <w:color w:val="221E1F"/>
          <w:spacing w:val="-6"/>
          <w:w w:val="95"/>
        </w:rPr>
        <w:t>the</w:t>
      </w:r>
      <w:r>
        <w:rPr>
          <w:color w:val="221E1F"/>
          <w:spacing w:val="-28"/>
          <w:w w:val="95"/>
        </w:rPr>
        <w:t xml:space="preserve"> </w:t>
      </w:r>
      <w:r>
        <w:rPr>
          <w:color w:val="221E1F"/>
          <w:spacing w:val="-6"/>
          <w:w w:val="95"/>
        </w:rPr>
        <w:t>ADHS</w:t>
      </w:r>
      <w:r>
        <w:rPr>
          <w:color w:val="221E1F"/>
          <w:spacing w:val="-32"/>
          <w:w w:val="95"/>
        </w:rPr>
        <w:t xml:space="preserve"> </w:t>
      </w:r>
      <w:r>
        <w:rPr>
          <w:color w:val="221E1F"/>
          <w:w w:val="95"/>
        </w:rPr>
        <w:t>in</w:t>
      </w:r>
      <w:r>
        <w:rPr>
          <w:color w:val="221E1F"/>
          <w:spacing w:val="-14"/>
          <w:w w:val="95"/>
        </w:rPr>
        <w:t xml:space="preserve"> </w:t>
      </w:r>
      <w:r>
        <w:rPr>
          <w:color w:val="221E1F"/>
          <w:w w:val="95"/>
        </w:rPr>
        <w:t>NYS</w:t>
      </w:r>
      <w:r>
        <w:rPr>
          <w:color w:val="221E1F"/>
          <w:spacing w:val="-28"/>
          <w:w w:val="95"/>
        </w:rPr>
        <w:t xml:space="preserve"> </w:t>
      </w:r>
      <w:r>
        <w:rPr>
          <w:color w:val="221E1F"/>
          <w:spacing w:val="-3"/>
          <w:w w:val="95"/>
        </w:rPr>
        <w:t>are</w:t>
      </w:r>
      <w:r>
        <w:rPr>
          <w:color w:val="221E1F"/>
          <w:spacing w:val="-12"/>
          <w:w w:val="95"/>
        </w:rPr>
        <w:t xml:space="preserve"> </w:t>
      </w:r>
      <w:r>
        <w:rPr>
          <w:color w:val="221E1F"/>
          <w:spacing w:val="-3"/>
          <w:w w:val="95"/>
        </w:rPr>
        <w:t xml:space="preserve">administered </w:t>
      </w:r>
      <w:r>
        <w:rPr>
          <w:color w:val="221E1F"/>
          <w:spacing w:val="7"/>
        </w:rPr>
        <w:t>by</w:t>
      </w:r>
      <w:r>
        <w:rPr>
          <w:color w:val="221E1F"/>
          <w:spacing w:val="-25"/>
        </w:rPr>
        <w:t xml:space="preserve"> </w:t>
      </w:r>
      <w:r>
        <w:rPr>
          <w:color w:val="221E1F"/>
        </w:rPr>
        <w:t>NYS</w:t>
      </w:r>
      <w:r>
        <w:rPr>
          <w:color w:val="221E1F"/>
          <w:spacing w:val="-17"/>
        </w:rPr>
        <w:t xml:space="preserve"> </w:t>
      </w:r>
      <w:r>
        <w:rPr>
          <w:color w:val="221E1F"/>
        </w:rPr>
        <w:t>Department</w:t>
      </w:r>
      <w:r>
        <w:rPr>
          <w:color w:val="221E1F"/>
          <w:spacing w:val="-13"/>
        </w:rPr>
        <w:t xml:space="preserve"> </w:t>
      </w:r>
      <w:r>
        <w:rPr>
          <w:color w:val="221E1F"/>
        </w:rPr>
        <w:t>of</w:t>
      </w:r>
      <w:r>
        <w:rPr>
          <w:color w:val="221E1F"/>
          <w:spacing w:val="-10"/>
        </w:rPr>
        <w:t xml:space="preserve"> </w:t>
      </w:r>
      <w:r>
        <w:rPr>
          <w:color w:val="221E1F"/>
          <w:spacing w:val="-4"/>
        </w:rPr>
        <w:t>Transportation</w:t>
      </w:r>
      <w:r>
        <w:rPr>
          <w:color w:val="221E1F"/>
          <w:spacing w:val="-19"/>
        </w:rPr>
        <w:t xml:space="preserve"> </w:t>
      </w:r>
      <w:r>
        <w:rPr>
          <w:color w:val="221E1F"/>
        </w:rPr>
        <w:t>(</w:t>
      </w:r>
      <w:r>
        <w:rPr>
          <w:color w:val="221E1F"/>
          <w:spacing w:val="-51"/>
        </w:rPr>
        <w:t xml:space="preserve"> </w:t>
      </w:r>
      <w:r>
        <w:rPr>
          <w:color w:val="221E1F"/>
        </w:rPr>
        <w:t>DOT)</w:t>
      </w:r>
      <w:r>
        <w:rPr>
          <w:color w:val="221E1F"/>
          <w:spacing w:val="-33"/>
        </w:rPr>
        <w:t xml:space="preserve"> </w:t>
      </w:r>
      <w:r>
        <w:rPr>
          <w:color w:val="221E1F"/>
        </w:rPr>
        <w:t>via</w:t>
      </w:r>
      <w:r>
        <w:rPr>
          <w:color w:val="221E1F"/>
          <w:spacing w:val="-23"/>
        </w:rPr>
        <w:t xml:space="preserve"> </w:t>
      </w:r>
      <w:r>
        <w:rPr>
          <w:color w:val="221E1F"/>
          <w:spacing w:val="-3"/>
        </w:rPr>
        <w:t>direct</w:t>
      </w:r>
      <w:r>
        <w:rPr>
          <w:color w:val="221E1F"/>
          <w:spacing w:val="-30"/>
        </w:rPr>
        <w:t xml:space="preserve"> </w:t>
      </w:r>
      <w:r>
        <w:rPr>
          <w:color w:val="221E1F"/>
          <w:spacing w:val="-4"/>
        </w:rPr>
        <w:t>FHWA</w:t>
      </w:r>
      <w:r>
        <w:rPr>
          <w:color w:val="221E1F"/>
          <w:spacing w:val="-22"/>
        </w:rPr>
        <w:t xml:space="preserve"> </w:t>
      </w:r>
      <w:r>
        <w:rPr>
          <w:color w:val="221E1F"/>
          <w:spacing w:val="-3"/>
        </w:rPr>
        <w:t>funding</w:t>
      </w:r>
      <w:r>
        <w:rPr>
          <w:color w:val="221E1F"/>
          <w:spacing w:val="-12"/>
        </w:rPr>
        <w:t xml:space="preserve"> </w:t>
      </w:r>
      <w:r>
        <w:rPr>
          <w:color w:val="221E1F"/>
        </w:rPr>
        <w:t>assistance,</w:t>
      </w:r>
      <w:r>
        <w:rPr>
          <w:color w:val="221E1F"/>
          <w:spacing w:val="-18"/>
        </w:rPr>
        <w:t xml:space="preserve"> </w:t>
      </w:r>
      <w:r>
        <w:rPr>
          <w:color w:val="221E1F"/>
        </w:rPr>
        <w:t>which</w:t>
      </w:r>
      <w:r>
        <w:rPr>
          <w:color w:val="221E1F"/>
          <w:spacing w:val="-18"/>
        </w:rPr>
        <w:t xml:space="preserve"> </w:t>
      </w:r>
      <w:r>
        <w:rPr>
          <w:color w:val="221E1F"/>
        </w:rPr>
        <w:t>is</w:t>
      </w:r>
      <w:r>
        <w:rPr>
          <w:color w:val="221E1F"/>
          <w:spacing w:val="-25"/>
        </w:rPr>
        <w:t xml:space="preserve"> </w:t>
      </w:r>
      <w:r>
        <w:rPr>
          <w:color w:val="221E1F"/>
        </w:rPr>
        <w:t>a</w:t>
      </w:r>
      <w:r>
        <w:rPr>
          <w:color w:val="221E1F"/>
          <w:spacing w:val="-28"/>
        </w:rPr>
        <w:t xml:space="preserve"> </w:t>
      </w:r>
      <w:r>
        <w:rPr>
          <w:color w:val="221E1F"/>
          <w:spacing w:val="-3"/>
        </w:rPr>
        <w:t xml:space="preserve">decreasing </w:t>
      </w:r>
      <w:r>
        <w:rPr>
          <w:color w:val="221E1F"/>
          <w:spacing w:val="-2"/>
          <w:w w:val="95"/>
        </w:rPr>
        <w:t>source</w:t>
      </w:r>
      <w:r>
        <w:rPr>
          <w:color w:val="221E1F"/>
          <w:spacing w:val="-21"/>
          <w:w w:val="95"/>
        </w:rPr>
        <w:t xml:space="preserve"> </w:t>
      </w:r>
      <w:r>
        <w:rPr>
          <w:color w:val="221E1F"/>
          <w:w w:val="95"/>
        </w:rPr>
        <w:t>of</w:t>
      </w:r>
      <w:r>
        <w:rPr>
          <w:color w:val="221E1F"/>
          <w:spacing w:val="-8"/>
          <w:w w:val="95"/>
        </w:rPr>
        <w:t xml:space="preserve"> </w:t>
      </w:r>
      <w:r>
        <w:rPr>
          <w:color w:val="221E1F"/>
          <w:w w:val="95"/>
        </w:rPr>
        <w:t>funds</w:t>
      </w:r>
      <w:r>
        <w:rPr>
          <w:color w:val="221E1F"/>
          <w:spacing w:val="-27"/>
          <w:w w:val="95"/>
        </w:rPr>
        <w:t xml:space="preserve"> </w:t>
      </w:r>
      <w:r>
        <w:rPr>
          <w:color w:val="221E1F"/>
          <w:w w:val="95"/>
        </w:rPr>
        <w:t>as</w:t>
      </w:r>
      <w:r>
        <w:rPr>
          <w:color w:val="221E1F"/>
          <w:spacing w:val="-16"/>
          <w:w w:val="95"/>
        </w:rPr>
        <w:t xml:space="preserve"> </w:t>
      </w:r>
      <w:r>
        <w:rPr>
          <w:color w:val="221E1F"/>
          <w:spacing w:val="-7"/>
          <w:w w:val="95"/>
        </w:rPr>
        <w:t>NYS’s</w:t>
      </w:r>
      <w:r>
        <w:rPr>
          <w:color w:val="221E1F"/>
          <w:spacing w:val="-26"/>
          <w:w w:val="95"/>
        </w:rPr>
        <w:t xml:space="preserve"> </w:t>
      </w:r>
      <w:r>
        <w:rPr>
          <w:color w:val="221E1F"/>
          <w:spacing w:val="-4"/>
          <w:w w:val="95"/>
        </w:rPr>
        <w:t>ARC-funded</w:t>
      </w:r>
      <w:r>
        <w:rPr>
          <w:color w:val="221E1F"/>
          <w:spacing w:val="-20"/>
          <w:w w:val="95"/>
        </w:rPr>
        <w:t xml:space="preserve"> </w:t>
      </w:r>
      <w:r>
        <w:rPr>
          <w:color w:val="221E1F"/>
          <w:w w:val="95"/>
        </w:rPr>
        <w:t>ADHS</w:t>
      </w:r>
      <w:r>
        <w:rPr>
          <w:color w:val="221E1F"/>
          <w:spacing w:val="-25"/>
          <w:w w:val="95"/>
        </w:rPr>
        <w:t xml:space="preserve"> </w:t>
      </w:r>
      <w:r>
        <w:rPr>
          <w:color w:val="221E1F"/>
          <w:w w:val="95"/>
        </w:rPr>
        <w:t>corridors</w:t>
      </w:r>
      <w:r>
        <w:rPr>
          <w:color w:val="221E1F"/>
          <w:spacing w:val="2"/>
          <w:w w:val="95"/>
        </w:rPr>
        <w:t xml:space="preserve"> </w:t>
      </w:r>
      <w:r>
        <w:rPr>
          <w:color w:val="221E1F"/>
          <w:spacing w:val="16"/>
          <w:w w:val="95"/>
        </w:rPr>
        <w:t>are</w:t>
      </w:r>
      <w:r>
        <w:rPr>
          <w:color w:val="221E1F"/>
          <w:spacing w:val="17"/>
          <w:w w:val="95"/>
        </w:rPr>
        <w:t xml:space="preserve"> </w:t>
      </w:r>
      <w:r>
        <w:rPr>
          <w:color w:val="221E1F"/>
          <w:spacing w:val="22"/>
          <w:w w:val="95"/>
        </w:rPr>
        <w:t>complete.</w:t>
      </w:r>
      <w:r>
        <w:rPr>
          <w:color w:val="221E1F"/>
          <w:spacing w:val="18"/>
          <w:w w:val="95"/>
        </w:rPr>
        <w:t xml:space="preserve"> </w:t>
      </w:r>
      <w:r>
        <w:rPr>
          <w:color w:val="221E1F"/>
          <w:w w:val="95"/>
        </w:rPr>
        <w:t>DOT</w:t>
      </w:r>
      <w:r>
        <w:rPr>
          <w:color w:val="221E1F"/>
          <w:spacing w:val="-27"/>
          <w:w w:val="95"/>
        </w:rPr>
        <w:t xml:space="preserve"> </w:t>
      </w:r>
      <w:r>
        <w:rPr>
          <w:color w:val="221E1F"/>
          <w:w w:val="95"/>
        </w:rPr>
        <w:t>provides</w:t>
      </w:r>
      <w:r>
        <w:rPr>
          <w:color w:val="221E1F"/>
          <w:spacing w:val="7"/>
          <w:w w:val="95"/>
        </w:rPr>
        <w:t xml:space="preserve"> </w:t>
      </w:r>
      <w:r>
        <w:rPr>
          <w:color w:val="221E1F"/>
          <w:w w:val="95"/>
        </w:rPr>
        <w:t>technical</w:t>
      </w:r>
      <w:r>
        <w:rPr>
          <w:color w:val="221E1F"/>
          <w:spacing w:val="15"/>
          <w:w w:val="95"/>
        </w:rPr>
        <w:t xml:space="preserve"> </w:t>
      </w:r>
      <w:r>
        <w:rPr>
          <w:color w:val="221E1F"/>
          <w:w w:val="95"/>
        </w:rPr>
        <w:t xml:space="preserve">assistance </w:t>
      </w:r>
      <w:r>
        <w:rPr>
          <w:color w:val="221E1F"/>
        </w:rPr>
        <w:t>regarding</w:t>
      </w:r>
      <w:r>
        <w:rPr>
          <w:color w:val="221E1F"/>
          <w:spacing w:val="-13"/>
        </w:rPr>
        <w:t xml:space="preserve"> </w:t>
      </w:r>
      <w:r>
        <w:rPr>
          <w:color w:val="221E1F"/>
          <w:spacing w:val="9"/>
        </w:rPr>
        <w:t>other</w:t>
      </w:r>
      <w:r>
        <w:rPr>
          <w:color w:val="221E1F"/>
          <w:spacing w:val="-11"/>
        </w:rPr>
        <w:t xml:space="preserve"> </w:t>
      </w:r>
      <w:r>
        <w:rPr>
          <w:color w:val="221E1F"/>
          <w:spacing w:val="-3"/>
        </w:rPr>
        <w:t>transportation</w:t>
      </w:r>
      <w:r>
        <w:rPr>
          <w:color w:val="221E1F"/>
          <w:spacing w:val="-13"/>
        </w:rPr>
        <w:t xml:space="preserve"> </w:t>
      </w:r>
      <w:r>
        <w:rPr>
          <w:color w:val="221E1F"/>
          <w:spacing w:val="-3"/>
        </w:rPr>
        <w:t>projects</w:t>
      </w:r>
      <w:r>
        <w:rPr>
          <w:color w:val="221E1F"/>
          <w:spacing w:val="-9"/>
        </w:rPr>
        <w:t xml:space="preserve"> </w:t>
      </w:r>
      <w:r>
        <w:rPr>
          <w:color w:val="221E1F"/>
        </w:rPr>
        <w:t>and</w:t>
      </w:r>
      <w:r>
        <w:rPr>
          <w:color w:val="221E1F"/>
          <w:spacing w:val="-24"/>
        </w:rPr>
        <w:t xml:space="preserve"> </w:t>
      </w:r>
      <w:r>
        <w:rPr>
          <w:color w:val="221E1F"/>
        </w:rPr>
        <w:t>policies</w:t>
      </w:r>
      <w:r>
        <w:rPr>
          <w:color w:val="221E1F"/>
          <w:spacing w:val="-11"/>
        </w:rPr>
        <w:t xml:space="preserve"> </w:t>
      </w:r>
      <w:r>
        <w:rPr>
          <w:color w:val="221E1F"/>
        </w:rPr>
        <w:t>for</w:t>
      </w:r>
      <w:r>
        <w:rPr>
          <w:color w:val="221E1F"/>
          <w:spacing w:val="-3"/>
        </w:rPr>
        <w:t xml:space="preserve"> </w:t>
      </w:r>
      <w:r>
        <w:rPr>
          <w:color w:val="221E1F"/>
          <w:spacing w:val="-7"/>
        </w:rPr>
        <w:t>NYS’s</w:t>
      </w:r>
      <w:r>
        <w:rPr>
          <w:color w:val="221E1F"/>
          <w:spacing w:val="-21"/>
        </w:rPr>
        <w:t xml:space="preserve"> </w:t>
      </w:r>
      <w:r>
        <w:rPr>
          <w:color w:val="221E1F"/>
        </w:rPr>
        <w:t>ARC</w:t>
      </w:r>
      <w:r>
        <w:rPr>
          <w:color w:val="221E1F"/>
          <w:spacing w:val="-12"/>
        </w:rPr>
        <w:t xml:space="preserve"> </w:t>
      </w:r>
      <w:r>
        <w:rPr>
          <w:color w:val="221E1F"/>
        </w:rPr>
        <w:t>Region.</w:t>
      </w:r>
    </w:p>
    <w:p w:rsidR="009967A1" w:rsidRDefault="009967A1">
      <w:pPr>
        <w:pStyle w:val="BodyText"/>
        <w:spacing w:before="2"/>
        <w:rPr>
          <w:sz w:val="23"/>
        </w:rPr>
      </w:pPr>
    </w:p>
    <w:p w:rsidR="009967A1" w:rsidRDefault="001234B4">
      <w:pPr>
        <w:ind w:left="140"/>
        <w:rPr>
          <w:b/>
          <w:sz w:val="26"/>
        </w:rPr>
      </w:pPr>
      <w:r>
        <w:rPr>
          <w:b/>
          <w:sz w:val="26"/>
          <w:u w:val="thick"/>
        </w:rPr>
        <w:t>NYS Implementation Strategies to Improve Critical Infrastructure:</w:t>
      </w:r>
    </w:p>
    <w:p w:rsidR="009967A1" w:rsidRDefault="009967A1">
      <w:pPr>
        <w:pStyle w:val="BodyText"/>
        <w:spacing w:before="7"/>
        <w:rPr>
          <w:b/>
          <w:sz w:val="23"/>
        </w:rPr>
      </w:pPr>
    </w:p>
    <w:p w:rsidR="009967A1" w:rsidRDefault="001234B4">
      <w:pPr>
        <w:spacing w:line="223" w:lineRule="auto"/>
        <w:ind w:left="1724" w:right="304" w:hanging="1584"/>
        <w:jc w:val="both"/>
        <w:rPr>
          <w:b/>
          <w:sz w:val="26"/>
        </w:rPr>
      </w:pPr>
      <w:r>
        <w:rPr>
          <w:b/>
          <w:color w:val="52659D"/>
          <w:sz w:val="26"/>
        </w:rPr>
        <w:t xml:space="preserve">Strategy 3.1: Promote the productive and strategic use of broadband and </w:t>
      </w:r>
      <w:r>
        <w:rPr>
          <w:b/>
          <w:color w:val="52659D"/>
          <w:w w:val="95"/>
          <w:sz w:val="26"/>
        </w:rPr>
        <w:t xml:space="preserve">telecommunications infrastructure throughout the Region to increase </w:t>
      </w:r>
      <w:r>
        <w:rPr>
          <w:b/>
          <w:color w:val="52659D"/>
          <w:sz w:val="26"/>
        </w:rPr>
        <w:t>connectivity and strengthen economic competitiveness.</w:t>
      </w:r>
    </w:p>
    <w:p w:rsidR="009967A1" w:rsidRDefault="001234B4">
      <w:pPr>
        <w:pStyle w:val="BodyText"/>
        <w:spacing w:before="107" w:line="261" w:lineRule="auto"/>
        <w:ind w:left="859" w:right="307"/>
        <w:jc w:val="both"/>
      </w:pPr>
      <w:r>
        <w:rPr>
          <w:b/>
          <w:color w:val="808385"/>
          <w:spacing w:val="-3"/>
          <w:w w:val="95"/>
        </w:rPr>
        <w:t>Rationale:</w:t>
      </w:r>
      <w:r>
        <w:rPr>
          <w:b/>
          <w:color w:val="808385"/>
          <w:spacing w:val="-4"/>
          <w:w w:val="95"/>
        </w:rPr>
        <w:t xml:space="preserve"> </w:t>
      </w:r>
      <w:r>
        <w:rPr>
          <w:color w:val="221E1F"/>
          <w:spacing w:val="-3"/>
          <w:w w:val="95"/>
        </w:rPr>
        <w:t>Telecommunications</w:t>
      </w:r>
      <w:r>
        <w:rPr>
          <w:color w:val="221E1F"/>
          <w:spacing w:val="-11"/>
          <w:w w:val="95"/>
        </w:rPr>
        <w:t xml:space="preserve"> </w:t>
      </w:r>
      <w:r>
        <w:rPr>
          <w:color w:val="221E1F"/>
          <w:spacing w:val="-3"/>
          <w:w w:val="95"/>
        </w:rPr>
        <w:t>infrastructure</w:t>
      </w:r>
      <w:r>
        <w:rPr>
          <w:color w:val="221E1F"/>
          <w:spacing w:val="-12"/>
          <w:w w:val="95"/>
        </w:rPr>
        <w:t xml:space="preserve"> </w:t>
      </w:r>
      <w:r>
        <w:rPr>
          <w:color w:val="221E1F"/>
          <w:w w:val="95"/>
        </w:rPr>
        <w:t>can</w:t>
      </w:r>
      <w:r>
        <w:rPr>
          <w:color w:val="221E1F"/>
          <w:spacing w:val="-11"/>
          <w:w w:val="95"/>
        </w:rPr>
        <w:t xml:space="preserve"> </w:t>
      </w:r>
      <w:r>
        <w:rPr>
          <w:color w:val="221E1F"/>
          <w:w w:val="95"/>
        </w:rPr>
        <w:t>help</w:t>
      </w:r>
      <w:r>
        <w:rPr>
          <w:color w:val="221E1F"/>
          <w:spacing w:val="-12"/>
          <w:w w:val="95"/>
        </w:rPr>
        <w:t xml:space="preserve"> </w:t>
      </w:r>
      <w:r>
        <w:rPr>
          <w:color w:val="221E1F"/>
          <w:spacing w:val="-3"/>
          <w:w w:val="95"/>
        </w:rPr>
        <w:t>reduce</w:t>
      </w:r>
      <w:r>
        <w:rPr>
          <w:color w:val="221E1F"/>
          <w:spacing w:val="-11"/>
          <w:w w:val="95"/>
        </w:rPr>
        <w:t xml:space="preserve"> </w:t>
      </w:r>
      <w:r>
        <w:rPr>
          <w:color w:val="221E1F"/>
          <w:spacing w:val="-3"/>
          <w:w w:val="95"/>
        </w:rPr>
        <w:t>Appalachia’s</w:t>
      </w:r>
      <w:r>
        <w:rPr>
          <w:color w:val="221E1F"/>
          <w:spacing w:val="-12"/>
          <w:w w:val="95"/>
        </w:rPr>
        <w:t xml:space="preserve"> </w:t>
      </w:r>
      <w:r>
        <w:rPr>
          <w:color w:val="221E1F"/>
          <w:spacing w:val="-3"/>
          <w:w w:val="95"/>
        </w:rPr>
        <w:t>isolation</w:t>
      </w:r>
      <w:r>
        <w:rPr>
          <w:color w:val="221E1F"/>
          <w:spacing w:val="-11"/>
          <w:w w:val="95"/>
        </w:rPr>
        <w:t xml:space="preserve"> </w:t>
      </w:r>
      <w:r>
        <w:rPr>
          <w:color w:val="221E1F"/>
          <w:w w:val="95"/>
        </w:rPr>
        <w:t>and</w:t>
      </w:r>
      <w:r>
        <w:rPr>
          <w:color w:val="221E1F"/>
          <w:spacing w:val="-12"/>
          <w:w w:val="95"/>
        </w:rPr>
        <w:t xml:space="preserve"> </w:t>
      </w:r>
      <w:r>
        <w:rPr>
          <w:color w:val="221E1F"/>
          <w:spacing w:val="-3"/>
          <w:w w:val="95"/>
        </w:rPr>
        <w:t>connect</w:t>
      </w:r>
      <w:r>
        <w:rPr>
          <w:color w:val="221E1F"/>
          <w:spacing w:val="-13"/>
          <w:w w:val="95"/>
        </w:rPr>
        <w:t xml:space="preserve"> </w:t>
      </w:r>
      <w:r>
        <w:rPr>
          <w:color w:val="221E1F"/>
          <w:spacing w:val="-3"/>
          <w:w w:val="95"/>
        </w:rPr>
        <w:t xml:space="preserve">its communities with information </w:t>
      </w:r>
      <w:r>
        <w:rPr>
          <w:color w:val="221E1F"/>
          <w:w w:val="95"/>
        </w:rPr>
        <w:t xml:space="preserve">and markets </w:t>
      </w:r>
      <w:r>
        <w:rPr>
          <w:color w:val="221E1F"/>
          <w:spacing w:val="-3"/>
          <w:w w:val="95"/>
        </w:rPr>
        <w:t xml:space="preserve">around </w:t>
      </w:r>
      <w:r>
        <w:rPr>
          <w:color w:val="221E1F"/>
          <w:w w:val="95"/>
        </w:rPr>
        <w:t xml:space="preserve">the </w:t>
      </w:r>
      <w:r>
        <w:rPr>
          <w:color w:val="221E1F"/>
          <w:spacing w:val="-3"/>
          <w:w w:val="95"/>
        </w:rPr>
        <w:t xml:space="preserve">world, </w:t>
      </w:r>
      <w:r>
        <w:rPr>
          <w:color w:val="221E1F"/>
          <w:w w:val="95"/>
        </w:rPr>
        <w:t xml:space="preserve">but </w:t>
      </w:r>
      <w:r>
        <w:rPr>
          <w:color w:val="221E1F"/>
          <w:spacing w:val="-3"/>
          <w:w w:val="95"/>
        </w:rPr>
        <w:t xml:space="preserve">many </w:t>
      </w:r>
      <w:r>
        <w:rPr>
          <w:color w:val="221E1F"/>
          <w:w w:val="95"/>
        </w:rPr>
        <w:t xml:space="preserve">of the </w:t>
      </w:r>
      <w:r>
        <w:rPr>
          <w:color w:val="221E1F"/>
          <w:spacing w:val="-3"/>
          <w:w w:val="95"/>
        </w:rPr>
        <w:t xml:space="preserve">Region’s communities, </w:t>
      </w:r>
      <w:r>
        <w:rPr>
          <w:color w:val="221E1F"/>
          <w:spacing w:val="-3"/>
        </w:rPr>
        <w:t xml:space="preserve">particularly those </w:t>
      </w:r>
      <w:r>
        <w:rPr>
          <w:color w:val="221E1F"/>
        </w:rPr>
        <w:t xml:space="preserve">in </w:t>
      </w:r>
      <w:r>
        <w:rPr>
          <w:color w:val="221E1F"/>
          <w:spacing w:val="-3"/>
        </w:rPr>
        <w:t xml:space="preserve">distressed counties </w:t>
      </w:r>
      <w:r>
        <w:rPr>
          <w:color w:val="221E1F"/>
        </w:rPr>
        <w:t xml:space="preserve">and areas, </w:t>
      </w:r>
      <w:r>
        <w:rPr>
          <w:color w:val="221E1F"/>
          <w:spacing w:val="-3"/>
        </w:rPr>
        <w:t xml:space="preserve">lack </w:t>
      </w:r>
      <w:r>
        <w:rPr>
          <w:color w:val="221E1F"/>
        </w:rPr>
        <w:t xml:space="preserve">access to </w:t>
      </w:r>
      <w:r>
        <w:rPr>
          <w:color w:val="221E1F"/>
          <w:spacing w:val="-3"/>
        </w:rPr>
        <w:t xml:space="preserve">reliable </w:t>
      </w:r>
      <w:r>
        <w:rPr>
          <w:color w:val="221E1F"/>
        </w:rPr>
        <w:t xml:space="preserve">and </w:t>
      </w:r>
      <w:r>
        <w:rPr>
          <w:color w:val="221E1F"/>
          <w:spacing w:val="-3"/>
        </w:rPr>
        <w:t xml:space="preserve">affordable </w:t>
      </w:r>
      <w:r>
        <w:rPr>
          <w:color w:val="221E1F"/>
          <w:spacing w:val="-3"/>
          <w:w w:val="90"/>
        </w:rPr>
        <w:t xml:space="preserve">telecommunications infrastructure. Investing </w:t>
      </w:r>
      <w:r>
        <w:rPr>
          <w:color w:val="221E1F"/>
          <w:w w:val="90"/>
        </w:rPr>
        <w:t xml:space="preserve">in </w:t>
      </w:r>
      <w:r>
        <w:rPr>
          <w:color w:val="221E1F"/>
          <w:spacing w:val="-3"/>
          <w:w w:val="90"/>
        </w:rPr>
        <w:t xml:space="preserve">telecommunications </w:t>
      </w:r>
      <w:r>
        <w:rPr>
          <w:color w:val="221E1F"/>
          <w:w w:val="90"/>
        </w:rPr>
        <w:t xml:space="preserve">for </w:t>
      </w:r>
      <w:r>
        <w:rPr>
          <w:color w:val="221E1F"/>
          <w:spacing w:val="-3"/>
          <w:w w:val="90"/>
        </w:rPr>
        <w:t xml:space="preserve">these communities, </w:t>
      </w:r>
      <w:r>
        <w:rPr>
          <w:color w:val="221E1F"/>
          <w:w w:val="90"/>
        </w:rPr>
        <w:t xml:space="preserve">and </w:t>
      </w:r>
      <w:r>
        <w:rPr>
          <w:color w:val="221E1F"/>
          <w:spacing w:val="-3"/>
          <w:w w:val="90"/>
        </w:rPr>
        <w:t xml:space="preserve">supporting </w:t>
      </w:r>
      <w:r>
        <w:rPr>
          <w:color w:val="221E1F"/>
        </w:rPr>
        <w:t>its</w:t>
      </w:r>
      <w:r>
        <w:rPr>
          <w:color w:val="221E1F"/>
          <w:spacing w:val="-26"/>
        </w:rPr>
        <w:t xml:space="preserve"> </w:t>
      </w:r>
      <w:r>
        <w:rPr>
          <w:color w:val="221E1F"/>
          <w:spacing w:val="-3"/>
        </w:rPr>
        <w:t>productive</w:t>
      </w:r>
      <w:r>
        <w:rPr>
          <w:color w:val="221E1F"/>
          <w:spacing w:val="-25"/>
        </w:rPr>
        <w:t xml:space="preserve"> </w:t>
      </w:r>
      <w:r>
        <w:rPr>
          <w:color w:val="221E1F"/>
          <w:spacing w:val="-3"/>
        </w:rPr>
        <w:t>use,</w:t>
      </w:r>
      <w:r>
        <w:rPr>
          <w:color w:val="221E1F"/>
          <w:spacing w:val="-26"/>
        </w:rPr>
        <w:t xml:space="preserve"> </w:t>
      </w:r>
      <w:r>
        <w:rPr>
          <w:color w:val="221E1F"/>
        </w:rPr>
        <w:t>will</w:t>
      </w:r>
      <w:r>
        <w:rPr>
          <w:color w:val="221E1F"/>
          <w:spacing w:val="-26"/>
        </w:rPr>
        <w:t xml:space="preserve"> </w:t>
      </w:r>
      <w:r>
        <w:rPr>
          <w:color w:val="221E1F"/>
          <w:spacing w:val="-3"/>
        </w:rPr>
        <w:t>help</w:t>
      </w:r>
      <w:r>
        <w:rPr>
          <w:color w:val="221E1F"/>
          <w:spacing w:val="-25"/>
        </w:rPr>
        <w:t xml:space="preserve"> </w:t>
      </w:r>
      <w:r>
        <w:rPr>
          <w:color w:val="221E1F"/>
          <w:spacing w:val="-3"/>
        </w:rPr>
        <w:t>strengthen</w:t>
      </w:r>
      <w:r>
        <w:rPr>
          <w:color w:val="221E1F"/>
          <w:spacing w:val="-25"/>
        </w:rPr>
        <w:t xml:space="preserve"> </w:t>
      </w:r>
      <w:r>
        <w:rPr>
          <w:color w:val="221E1F"/>
          <w:spacing w:val="-3"/>
        </w:rPr>
        <w:t>Appalachia’s</w:t>
      </w:r>
      <w:r>
        <w:rPr>
          <w:color w:val="221E1F"/>
          <w:spacing w:val="-26"/>
        </w:rPr>
        <w:t xml:space="preserve"> </w:t>
      </w:r>
      <w:r>
        <w:rPr>
          <w:color w:val="221E1F"/>
          <w:spacing w:val="-3"/>
        </w:rPr>
        <w:t>economic</w:t>
      </w:r>
      <w:r>
        <w:rPr>
          <w:color w:val="221E1F"/>
          <w:spacing w:val="-25"/>
        </w:rPr>
        <w:t xml:space="preserve"> </w:t>
      </w:r>
      <w:r>
        <w:rPr>
          <w:color w:val="221E1F"/>
          <w:spacing w:val="-3"/>
        </w:rPr>
        <w:t>competitiveness.</w:t>
      </w:r>
    </w:p>
    <w:p w:rsidR="009967A1" w:rsidRDefault="009967A1">
      <w:pPr>
        <w:pStyle w:val="BodyText"/>
        <w:spacing w:before="10"/>
        <w:rPr>
          <w:sz w:val="23"/>
        </w:rPr>
      </w:pPr>
    </w:p>
    <w:p w:rsidR="009967A1" w:rsidRDefault="001234B4">
      <w:pPr>
        <w:pStyle w:val="Heading3"/>
        <w:spacing w:line="223" w:lineRule="auto"/>
        <w:ind w:right="304"/>
        <w:jc w:val="both"/>
      </w:pPr>
      <w:r>
        <w:rPr>
          <w:color w:val="52659D"/>
          <w:w w:val="90"/>
        </w:rPr>
        <w:t>Strategy</w:t>
      </w:r>
      <w:r>
        <w:rPr>
          <w:color w:val="52659D"/>
          <w:spacing w:val="-10"/>
          <w:w w:val="90"/>
        </w:rPr>
        <w:t xml:space="preserve"> </w:t>
      </w:r>
      <w:r>
        <w:rPr>
          <w:color w:val="52659D"/>
          <w:w w:val="90"/>
        </w:rPr>
        <w:t>3.2:</w:t>
      </w:r>
      <w:r>
        <w:rPr>
          <w:color w:val="52659D"/>
          <w:spacing w:val="40"/>
          <w:w w:val="90"/>
        </w:rPr>
        <w:t xml:space="preserve"> </w:t>
      </w:r>
      <w:r>
        <w:rPr>
          <w:color w:val="52659D"/>
          <w:w w:val="90"/>
        </w:rPr>
        <w:t>Ensure</w:t>
      </w:r>
      <w:r>
        <w:rPr>
          <w:color w:val="52659D"/>
          <w:spacing w:val="-15"/>
          <w:w w:val="90"/>
        </w:rPr>
        <w:t xml:space="preserve"> </w:t>
      </w:r>
      <w:r>
        <w:rPr>
          <w:color w:val="52659D"/>
          <w:w w:val="90"/>
        </w:rPr>
        <w:t>communities</w:t>
      </w:r>
      <w:r>
        <w:rPr>
          <w:color w:val="52659D"/>
          <w:spacing w:val="-13"/>
          <w:w w:val="90"/>
        </w:rPr>
        <w:t xml:space="preserve"> </w:t>
      </w:r>
      <w:r>
        <w:rPr>
          <w:color w:val="52659D"/>
          <w:w w:val="90"/>
        </w:rPr>
        <w:t>have</w:t>
      </w:r>
      <w:r>
        <w:rPr>
          <w:color w:val="52659D"/>
          <w:spacing w:val="-14"/>
          <w:w w:val="90"/>
        </w:rPr>
        <w:t xml:space="preserve"> </w:t>
      </w:r>
      <w:r>
        <w:rPr>
          <w:color w:val="52659D"/>
          <w:w w:val="90"/>
        </w:rPr>
        <w:t>the</w:t>
      </w:r>
      <w:r>
        <w:rPr>
          <w:color w:val="52659D"/>
          <w:spacing w:val="-13"/>
          <w:w w:val="90"/>
        </w:rPr>
        <w:t xml:space="preserve"> </w:t>
      </w:r>
      <w:r>
        <w:rPr>
          <w:color w:val="52659D"/>
          <w:w w:val="90"/>
        </w:rPr>
        <w:t>adequate</w:t>
      </w:r>
      <w:r>
        <w:rPr>
          <w:color w:val="52659D"/>
          <w:spacing w:val="-14"/>
          <w:w w:val="90"/>
        </w:rPr>
        <w:t xml:space="preserve"> </w:t>
      </w:r>
      <w:r>
        <w:rPr>
          <w:color w:val="52659D"/>
          <w:w w:val="90"/>
        </w:rPr>
        <w:t>basic</w:t>
      </w:r>
      <w:r>
        <w:rPr>
          <w:color w:val="52659D"/>
          <w:spacing w:val="-16"/>
          <w:w w:val="90"/>
        </w:rPr>
        <w:t xml:space="preserve"> </w:t>
      </w:r>
      <w:r>
        <w:rPr>
          <w:color w:val="52659D"/>
          <w:w w:val="90"/>
        </w:rPr>
        <w:t>infrastructure</w:t>
      </w:r>
      <w:r>
        <w:rPr>
          <w:color w:val="52659D"/>
          <w:spacing w:val="-15"/>
          <w:w w:val="90"/>
        </w:rPr>
        <w:t xml:space="preserve"> </w:t>
      </w:r>
      <w:r>
        <w:rPr>
          <w:color w:val="52659D"/>
          <w:w w:val="90"/>
        </w:rPr>
        <w:t>(water,</w:t>
      </w:r>
      <w:r>
        <w:rPr>
          <w:color w:val="52659D"/>
          <w:spacing w:val="-14"/>
          <w:w w:val="90"/>
        </w:rPr>
        <w:t xml:space="preserve"> </w:t>
      </w:r>
      <w:r>
        <w:rPr>
          <w:color w:val="52659D"/>
          <w:w w:val="90"/>
        </w:rPr>
        <w:t xml:space="preserve">sewer, </w:t>
      </w:r>
      <w:r>
        <w:rPr>
          <w:color w:val="52659D"/>
          <w:spacing w:val="-3"/>
          <w:w w:val="95"/>
        </w:rPr>
        <w:t>diversified</w:t>
      </w:r>
      <w:r>
        <w:rPr>
          <w:color w:val="52659D"/>
          <w:spacing w:val="-45"/>
          <w:w w:val="95"/>
        </w:rPr>
        <w:t xml:space="preserve"> </w:t>
      </w:r>
      <w:r>
        <w:rPr>
          <w:color w:val="52659D"/>
          <w:w w:val="95"/>
        </w:rPr>
        <w:t>energy,</w:t>
      </w:r>
      <w:r>
        <w:rPr>
          <w:color w:val="52659D"/>
          <w:spacing w:val="-44"/>
          <w:w w:val="95"/>
        </w:rPr>
        <w:t xml:space="preserve"> </w:t>
      </w:r>
      <w:r>
        <w:rPr>
          <w:color w:val="52659D"/>
          <w:w w:val="95"/>
        </w:rPr>
        <w:t>and</w:t>
      </w:r>
      <w:r>
        <w:rPr>
          <w:color w:val="52659D"/>
          <w:spacing w:val="-44"/>
          <w:w w:val="95"/>
        </w:rPr>
        <w:t xml:space="preserve"> </w:t>
      </w:r>
      <w:r>
        <w:rPr>
          <w:color w:val="52659D"/>
          <w:w w:val="95"/>
        </w:rPr>
        <w:t>housing)</w:t>
      </w:r>
      <w:r>
        <w:rPr>
          <w:color w:val="52659D"/>
          <w:spacing w:val="-44"/>
          <w:w w:val="95"/>
        </w:rPr>
        <w:t xml:space="preserve"> </w:t>
      </w:r>
      <w:r>
        <w:rPr>
          <w:color w:val="52659D"/>
          <w:w w:val="95"/>
        </w:rPr>
        <w:t>they</w:t>
      </w:r>
      <w:r>
        <w:rPr>
          <w:color w:val="52659D"/>
          <w:spacing w:val="-45"/>
          <w:w w:val="95"/>
        </w:rPr>
        <w:t xml:space="preserve"> </w:t>
      </w:r>
      <w:r>
        <w:rPr>
          <w:color w:val="52659D"/>
          <w:w w:val="95"/>
        </w:rPr>
        <w:t>need</w:t>
      </w:r>
      <w:r>
        <w:rPr>
          <w:color w:val="52659D"/>
          <w:spacing w:val="-44"/>
          <w:w w:val="95"/>
        </w:rPr>
        <w:t xml:space="preserve"> </w:t>
      </w:r>
      <w:r>
        <w:rPr>
          <w:color w:val="52659D"/>
          <w:w w:val="95"/>
        </w:rPr>
        <w:t>to</w:t>
      </w:r>
      <w:r>
        <w:rPr>
          <w:color w:val="52659D"/>
          <w:spacing w:val="-45"/>
          <w:w w:val="95"/>
        </w:rPr>
        <w:t xml:space="preserve"> </w:t>
      </w:r>
      <w:r>
        <w:rPr>
          <w:color w:val="52659D"/>
          <w:w w:val="95"/>
        </w:rPr>
        <w:t>implement</w:t>
      </w:r>
      <w:r>
        <w:rPr>
          <w:color w:val="52659D"/>
          <w:spacing w:val="-44"/>
          <w:w w:val="95"/>
        </w:rPr>
        <w:t xml:space="preserve"> </w:t>
      </w:r>
      <w:r>
        <w:rPr>
          <w:color w:val="52659D"/>
          <w:w w:val="95"/>
        </w:rPr>
        <w:t>their</w:t>
      </w:r>
      <w:r>
        <w:rPr>
          <w:color w:val="52659D"/>
          <w:spacing w:val="-44"/>
          <w:w w:val="95"/>
        </w:rPr>
        <w:t xml:space="preserve"> </w:t>
      </w:r>
      <w:r>
        <w:rPr>
          <w:color w:val="52659D"/>
          <w:spacing w:val="-3"/>
          <w:w w:val="95"/>
        </w:rPr>
        <w:t xml:space="preserve">community </w:t>
      </w:r>
      <w:r>
        <w:rPr>
          <w:color w:val="52659D"/>
        </w:rPr>
        <w:t>and economic development</w:t>
      </w:r>
      <w:r>
        <w:rPr>
          <w:color w:val="52659D"/>
          <w:spacing w:val="-55"/>
        </w:rPr>
        <w:t xml:space="preserve"> </w:t>
      </w:r>
      <w:r>
        <w:rPr>
          <w:color w:val="52659D"/>
        </w:rPr>
        <w:t>objectives.</w:t>
      </w:r>
    </w:p>
    <w:p w:rsidR="009967A1" w:rsidRDefault="001234B4">
      <w:pPr>
        <w:pStyle w:val="BodyText"/>
        <w:spacing w:before="107" w:line="261" w:lineRule="auto"/>
        <w:ind w:left="860" w:right="307"/>
        <w:jc w:val="both"/>
      </w:pPr>
      <w:r>
        <w:rPr>
          <w:b/>
          <w:color w:val="808385"/>
          <w:spacing w:val="-3"/>
          <w:w w:val="95"/>
        </w:rPr>
        <w:t>Rationale:</w:t>
      </w:r>
      <w:r>
        <w:rPr>
          <w:b/>
          <w:color w:val="808385"/>
          <w:spacing w:val="-38"/>
          <w:w w:val="95"/>
        </w:rPr>
        <w:t xml:space="preserve"> </w:t>
      </w:r>
      <w:r>
        <w:rPr>
          <w:color w:val="221E1F"/>
          <w:spacing w:val="-3"/>
          <w:w w:val="95"/>
        </w:rPr>
        <w:t>Communities</w:t>
      </w:r>
      <w:r>
        <w:rPr>
          <w:color w:val="221E1F"/>
          <w:spacing w:val="-41"/>
          <w:w w:val="95"/>
        </w:rPr>
        <w:t xml:space="preserve"> </w:t>
      </w:r>
      <w:r>
        <w:rPr>
          <w:color w:val="221E1F"/>
          <w:spacing w:val="-3"/>
          <w:w w:val="95"/>
        </w:rPr>
        <w:t>need</w:t>
      </w:r>
      <w:r>
        <w:rPr>
          <w:color w:val="221E1F"/>
          <w:spacing w:val="-42"/>
          <w:w w:val="95"/>
        </w:rPr>
        <w:t xml:space="preserve"> </w:t>
      </w:r>
      <w:r>
        <w:rPr>
          <w:color w:val="221E1F"/>
          <w:spacing w:val="-3"/>
          <w:w w:val="95"/>
        </w:rPr>
        <w:t>adequate</w:t>
      </w:r>
      <w:r>
        <w:rPr>
          <w:color w:val="221E1F"/>
          <w:spacing w:val="-41"/>
          <w:w w:val="95"/>
        </w:rPr>
        <w:t xml:space="preserve"> </w:t>
      </w:r>
      <w:r>
        <w:rPr>
          <w:color w:val="221E1F"/>
          <w:w w:val="95"/>
        </w:rPr>
        <w:t>water</w:t>
      </w:r>
      <w:r>
        <w:rPr>
          <w:color w:val="221E1F"/>
          <w:spacing w:val="-42"/>
          <w:w w:val="95"/>
        </w:rPr>
        <w:t xml:space="preserve"> </w:t>
      </w:r>
      <w:r>
        <w:rPr>
          <w:color w:val="221E1F"/>
          <w:w w:val="95"/>
        </w:rPr>
        <w:t>and</w:t>
      </w:r>
      <w:r>
        <w:rPr>
          <w:color w:val="221E1F"/>
          <w:spacing w:val="-41"/>
          <w:w w:val="95"/>
        </w:rPr>
        <w:t xml:space="preserve"> </w:t>
      </w:r>
      <w:r>
        <w:rPr>
          <w:color w:val="221E1F"/>
          <w:spacing w:val="-3"/>
          <w:w w:val="95"/>
        </w:rPr>
        <w:t>wastewater</w:t>
      </w:r>
      <w:r>
        <w:rPr>
          <w:color w:val="221E1F"/>
          <w:spacing w:val="-41"/>
          <w:w w:val="95"/>
        </w:rPr>
        <w:t xml:space="preserve"> </w:t>
      </w:r>
      <w:r>
        <w:rPr>
          <w:color w:val="221E1F"/>
          <w:spacing w:val="-3"/>
          <w:w w:val="95"/>
        </w:rPr>
        <w:t>systems,</w:t>
      </w:r>
      <w:r>
        <w:rPr>
          <w:color w:val="221E1F"/>
          <w:spacing w:val="-42"/>
          <w:w w:val="95"/>
        </w:rPr>
        <w:t xml:space="preserve"> </w:t>
      </w:r>
      <w:r>
        <w:rPr>
          <w:color w:val="221E1F"/>
          <w:w w:val="95"/>
        </w:rPr>
        <w:t>diversified</w:t>
      </w:r>
      <w:r>
        <w:rPr>
          <w:color w:val="221E1F"/>
          <w:spacing w:val="-42"/>
          <w:w w:val="95"/>
        </w:rPr>
        <w:t xml:space="preserve"> </w:t>
      </w:r>
      <w:r>
        <w:rPr>
          <w:color w:val="221E1F"/>
          <w:spacing w:val="-3"/>
          <w:w w:val="95"/>
        </w:rPr>
        <w:t>energy</w:t>
      </w:r>
      <w:r>
        <w:rPr>
          <w:color w:val="221E1F"/>
          <w:spacing w:val="-41"/>
          <w:w w:val="95"/>
        </w:rPr>
        <w:t xml:space="preserve"> </w:t>
      </w:r>
      <w:r>
        <w:rPr>
          <w:color w:val="221E1F"/>
          <w:spacing w:val="-3"/>
          <w:w w:val="95"/>
        </w:rPr>
        <w:t>sources,</w:t>
      </w:r>
      <w:r>
        <w:rPr>
          <w:color w:val="221E1F"/>
          <w:spacing w:val="-41"/>
          <w:w w:val="95"/>
        </w:rPr>
        <w:t xml:space="preserve"> </w:t>
      </w:r>
      <w:r>
        <w:rPr>
          <w:color w:val="221E1F"/>
          <w:spacing w:val="-3"/>
          <w:w w:val="95"/>
        </w:rPr>
        <w:t>and quality</w:t>
      </w:r>
      <w:r>
        <w:rPr>
          <w:color w:val="221E1F"/>
          <w:spacing w:val="-35"/>
          <w:w w:val="95"/>
        </w:rPr>
        <w:t xml:space="preserve"> </w:t>
      </w:r>
      <w:r>
        <w:rPr>
          <w:color w:val="221E1F"/>
          <w:spacing w:val="-3"/>
          <w:w w:val="95"/>
        </w:rPr>
        <w:t>affordable</w:t>
      </w:r>
      <w:r>
        <w:rPr>
          <w:color w:val="221E1F"/>
          <w:spacing w:val="-34"/>
          <w:w w:val="95"/>
        </w:rPr>
        <w:t xml:space="preserve"> </w:t>
      </w:r>
      <w:r>
        <w:rPr>
          <w:color w:val="221E1F"/>
          <w:spacing w:val="-3"/>
          <w:w w:val="95"/>
        </w:rPr>
        <w:t>housing</w:t>
      </w:r>
      <w:r>
        <w:rPr>
          <w:color w:val="221E1F"/>
          <w:spacing w:val="-34"/>
          <w:w w:val="95"/>
        </w:rPr>
        <w:t xml:space="preserve"> </w:t>
      </w:r>
      <w:r>
        <w:rPr>
          <w:color w:val="221E1F"/>
          <w:w w:val="95"/>
        </w:rPr>
        <w:t>to</w:t>
      </w:r>
      <w:r>
        <w:rPr>
          <w:color w:val="221E1F"/>
          <w:spacing w:val="-34"/>
          <w:w w:val="95"/>
        </w:rPr>
        <w:t xml:space="preserve"> </w:t>
      </w:r>
      <w:r>
        <w:rPr>
          <w:color w:val="221E1F"/>
          <w:spacing w:val="-3"/>
          <w:w w:val="95"/>
        </w:rPr>
        <w:t>sustain</w:t>
      </w:r>
      <w:r>
        <w:rPr>
          <w:color w:val="221E1F"/>
          <w:spacing w:val="-35"/>
          <w:w w:val="95"/>
        </w:rPr>
        <w:t xml:space="preserve"> </w:t>
      </w:r>
      <w:r>
        <w:rPr>
          <w:color w:val="221E1F"/>
          <w:spacing w:val="-3"/>
          <w:w w:val="95"/>
        </w:rPr>
        <w:t>businesses,</w:t>
      </w:r>
      <w:r>
        <w:rPr>
          <w:color w:val="221E1F"/>
          <w:spacing w:val="-34"/>
          <w:w w:val="95"/>
        </w:rPr>
        <w:t xml:space="preserve"> </w:t>
      </w:r>
      <w:r>
        <w:rPr>
          <w:color w:val="221E1F"/>
          <w:spacing w:val="-3"/>
          <w:w w:val="95"/>
        </w:rPr>
        <w:t>generate</w:t>
      </w:r>
      <w:r>
        <w:rPr>
          <w:color w:val="221E1F"/>
          <w:spacing w:val="-34"/>
          <w:w w:val="95"/>
        </w:rPr>
        <w:t xml:space="preserve"> </w:t>
      </w:r>
      <w:r>
        <w:rPr>
          <w:color w:val="221E1F"/>
          <w:w w:val="95"/>
        </w:rPr>
        <w:t>jobs,</w:t>
      </w:r>
      <w:r>
        <w:rPr>
          <w:color w:val="221E1F"/>
          <w:spacing w:val="-34"/>
          <w:w w:val="95"/>
        </w:rPr>
        <w:t xml:space="preserve"> </w:t>
      </w:r>
      <w:r>
        <w:rPr>
          <w:color w:val="221E1F"/>
          <w:w w:val="95"/>
        </w:rPr>
        <w:t>protect</w:t>
      </w:r>
      <w:r>
        <w:rPr>
          <w:color w:val="221E1F"/>
          <w:spacing w:val="-35"/>
          <w:w w:val="95"/>
        </w:rPr>
        <w:t xml:space="preserve"> </w:t>
      </w:r>
      <w:r>
        <w:rPr>
          <w:color w:val="221E1F"/>
          <w:spacing w:val="-3"/>
          <w:w w:val="95"/>
        </w:rPr>
        <w:t>public</w:t>
      </w:r>
      <w:r>
        <w:rPr>
          <w:color w:val="221E1F"/>
          <w:spacing w:val="-34"/>
          <w:w w:val="95"/>
        </w:rPr>
        <w:t xml:space="preserve"> </w:t>
      </w:r>
      <w:r>
        <w:rPr>
          <w:color w:val="221E1F"/>
          <w:w w:val="95"/>
        </w:rPr>
        <w:t>health,</w:t>
      </w:r>
      <w:r>
        <w:rPr>
          <w:color w:val="221E1F"/>
          <w:spacing w:val="-35"/>
          <w:w w:val="95"/>
        </w:rPr>
        <w:t xml:space="preserve"> </w:t>
      </w:r>
      <w:r>
        <w:rPr>
          <w:color w:val="221E1F"/>
          <w:w w:val="95"/>
        </w:rPr>
        <w:t>and</w:t>
      </w:r>
      <w:r>
        <w:rPr>
          <w:color w:val="221E1F"/>
          <w:spacing w:val="-34"/>
          <w:w w:val="95"/>
        </w:rPr>
        <w:t xml:space="preserve"> </w:t>
      </w:r>
      <w:r>
        <w:rPr>
          <w:color w:val="221E1F"/>
          <w:spacing w:val="-3"/>
          <w:w w:val="95"/>
        </w:rPr>
        <w:t>ensure</w:t>
      </w:r>
      <w:r>
        <w:rPr>
          <w:color w:val="221E1F"/>
          <w:spacing w:val="-34"/>
          <w:w w:val="95"/>
        </w:rPr>
        <w:t xml:space="preserve"> </w:t>
      </w:r>
      <w:r>
        <w:rPr>
          <w:color w:val="221E1F"/>
          <w:w w:val="95"/>
        </w:rPr>
        <w:t>a</w:t>
      </w:r>
      <w:r>
        <w:rPr>
          <w:color w:val="221E1F"/>
          <w:spacing w:val="-34"/>
          <w:w w:val="95"/>
        </w:rPr>
        <w:t xml:space="preserve"> </w:t>
      </w:r>
      <w:r>
        <w:rPr>
          <w:color w:val="221E1F"/>
          <w:spacing w:val="-3"/>
          <w:w w:val="95"/>
        </w:rPr>
        <w:t>basic standard</w:t>
      </w:r>
      <w:r>
        <w:rPr>
          <w:color w:val="221E1F"/>
          <w:spacing w:val="-30"/>
          <w:w w:val="95"/>
        </w:rPr>
        <w:t xml:space="preserve"> </w:t>
      </w:r>
      <w:r>
        <w:rPr>
          <w:color w:val="221E1F"/>
          <w:w w:val="95"/>
        </w:rPr>
        <w:t>of</w:t>
      </w:r>
      <w:r>
        <w:rPr>
          <w:color w:val="221E1F"/>
          <w:spacing w:val="-29"/>
          <w:w w:val="95"/>
        </w:rPr>
        <w:t xml:space="preserve"> </w:t>
      </w:r>
      <w:r>
        <w:rPr>
          <w:color w:val="221E1F"/>
          <w:spacing w:val="-3"/>
          <w:w w:val="95"/>
        </w:rPr>
        <w:t>living</w:t>
      </w:r>
      <w:r>
        <w:rPr>
          <w:color w:val="221E1F"/>
          <w:spacing w:val="-29"/>
          <w:w w:val="95"/>
        </w:rPr>
        <w:t xml:space="preserve"> </w:t>
      </w:r>
      <w:r>
        <w:rPr>
          <w:color w:val="221E1F"/>
          <w:w w:val="95"/>
        </w:rPr>
        <w:t>for</w:t>
      </w:r>
      <w:r>
        <w:rPr>
          <w:color w:val="221E1F"/>
          <w:spacing w:val="-30"/>
          <w:w w:val="95"/>
        </w:rPr>
        <w:t xml:space="preserve"> </w:t>
      </w:r>
      <w:r>
        <w:rPr>
          <w:color w:val="221E1F"/>
          <w:spacing w:val="-3"/>
          <w:w w:val="95"/>
        </w:rPr>
        <w:t>residents.</w:t>
      </w:r>
      <w:r>
        <w:rPr>
          <w:color w:val="221E1F"/>
          <w:spacing w:val="-29"/>
          <w:w w:val="95"/>
        </w:rPr>
        <w:t xml:space="preserve"> </w:t>
      </w:r>
      <w:r>
        <w:rPr>
          <w:color w:val="221E1F"/>
          <w:spacing w:val="-3"/>
          <w:w w:val="95"/>
        </w:rPr>
        <w:t>Many</w:t>
      </w:r>
      <w:r>
        <w:rPr>
          <w:color w:val="221E1F"/>
          <w:spacing w:val="-30"/>
          <w:w w:val="95"/>
        </w:rPr>
        <w:t xml:space="preserve"> </w:t>
      </w:r>
      <w:r>
        <w:rPr>
          <w:color w:val="221E1F"/>
          <w:spacing w:val="-3"/>
          <w:w w:val="95"/>
        </w:rPr>
        <w:t>Appalachian</w:t>
      </w:r>
      <w:r>
        <w:rPr>
          <w:color w:val="221E1F"/>
          <w:spacing w:val="-29"/>
          <w:w w:val="95"/>
        </w:rPr>
        <w:t xml:space="preserve"> </w:t>
      </w:r>
      <w:r>
        <w:rPr>
          <w:color w:val="221E1F"/>
          <w:spacing w:val="-3"/>
          <w:w w:val="95"/>
        </w:rPr>
        <w:t>communities</w:t>
      </w:r>
      <w:r>
        <w:rPr>
          <w:color w:val="221E1F"/>
          <w:spacing w:val="-29"/>
          <w:w w:val="95"/>
        </w:rPr>
        <w:t xml:space="preserve"> </w:t>
      </w:r>
      <w:r>
        <w:rPr>
          <w:color w:val="221E1F"/>
          <w:spacing w:val="-3"/>
          <w:w w:val="95"/>
        </w:rPr>
        <w:t>continue</w:t>
      </w:r>
      <w:r>
        <w:rPr>
          <w:color w:val="221E1F"/>
          <w:spacing w:val="-29"/>
          <w:w w:val="95"/>
        </w:rPr>
        <w:t xml:space="preserve"> </w:t>
      </w:r>
      <w:r>
        <w:rPr>
          <w:color w:val="221E1F"/>
          <w:w w:val="95"/>
        </w:rPr>
        <w:t>to</w:t>
      </w:r>
      <w:r>
        <w:rPr>
          <w:color w:val="221E1F"/>
          <w:spacing w:val="-29"/>
          <w:w w:val="95"/>
        </w:rPr>
        <w:t xml:space="preserve"> </w:t>
      </w:r>
      <w:r>
        <w:rPr>
          <w:color w:val="221E1F"/>
          <w:spacing w:val="-3"/>
          <w:w w:val="95"/>
        </w:rPr>
        <w:t>lack</w:t>
      </w:r>
      <w:r>
        <w:rPr>
          <w:color w:val="221E1F"/>
          <w:spacing w:val="-29"/>
          <w:w w:val="95"/>
        </w:rPr>
        <w:t xml:space="preserve"> </w:t>
      </w:r>
      <w:r>
        <w:rPr>
          <w:color w:val="221E1F"/>
          <w:spacing w:val="-3"/>
          <w:w w:val="95"/>
        </w:rPr>
        <w:t>this</w:t>
      </w:r>
      <w:r>
        <w:rPr>
          <w:color w:val="221E1F"/>
          <w:spacing w:val="-30"/>
          <w:w w:val="95"/>
        </w:rPr>
        <w:t xml:space="preserve"> </w:t>
      </w:r>
      <w:r>
        <w:rPr>
          <w:color w:val="221E1F"/>
          <w:w w:val="95"/>
        </w:rPr>
        <w:t>basic</w:t>
      </w:r>
      <w:r>
        <w:rPr>
          <w:color w:val="221E1F"/>
          <w:spacing w:val="-29"/>
          <w:w w:val="95"/>
        </w:rPr>
        <w:t xml:space="preserve"> </w:t>
      </w:r>
      <w:r>
        <w:rPr>
          <w:color w:val="221E1F"/>
          <w:spacing w:val="-3"/>
          <w:w w:val="95"/>
        </w:rPr>
        <w:t xml:space="preserve">infrastructure, </w:t>
      </w:r>
      <w:r>
        <w:rPr>
          <w:color w:val="221E1F"/>
          <w:spacing w:val="-3"/>
          <w:w w:val="90"/>
        </w:rPr>
        <w:t>compromising</w:t>
      </w:r>
      <w:r>
        <w:rPr>
          <w:color w:val="221E1F"/>
          <w:spacing w:val="-9"/>
          <w:w w:val="90"/>
        </w:rPr>
        <w:t xml:space="preserve"> </w:t>
      </w:r>
      <w:r>
        <w:rPr>
          <w:color w:val="221E1F"/>
          <w:spacing w:val="-3"/>
          <w:w w:val="90"/>
        </w:rPr>
        <w:t>their</w:t>
      </w:r>
      <w:r>
        <w:rPr>
          <w:color w:val="221E1F"/>
          <w:spacing w:val="-10"/>
          <w:w w:val="90"/>
        </w:rPr>
        <w:t xml:space="preserve"> </w:t>
      </w:r>
      <w:r>
        <w:rPr>
          <w:color w:val="221E1F"/>
          <w:spacing w:val="-3"/>
          <w:w w:val="90"/>
        </w:rPr>
        <w:t>ability</w:t>
      </w:r>
      <w:r>
        <w:rPr>
          <w:color w:val="221E1F"/>
          <w:spacing w:val="-9"/>
          <w:w w:val="90"/>
        </w:rPr>
        <w:t xml:space="preserve"> </w:t>
      </w:r>
      <w:r>
        <w:rPr>
          <w:color w:val="221E1F"/>
          <w:w w:val="90"/>
        </w:rPr>
        <w:t>to</w:t>
      </w:r>
      <w:r>
        <w:rPr>
          <w:color w:val="221E1F"/>
          <w:spacing w:val="-9"/>
          <w:w w:val="90"/>
        </w:rPr>
        <w:t xml:space="preserve"> </w:t>
      </w:r>
      <w:r>
        <w:rPr>
          <w:color w:val="221E1F"/>
          <w:spacing w:val="-3"/>
          <w:w w:val="90"/>
        </w:rPr>
        <w:t>pursue</w:t>
      </w:r>
      <w:r>
        <w:rPr>
          <w:color w:val="221E1F"/>
          <w:spacing w:val="-11"/>
          <w:w w:val="90"/>
        </w:rPr>
        <w:t xml:space="preserve"> </w:t>
      </w:r>
      <w:r>
        <w:rPr>
          <w:color w:val="221E1F"/>
          <w:spacing w:val="-3"/>
          <w:w w:val="90"/>
        </w:rPr>
        <w:t>broad</w:t>
      </w:r>
      <w:r>
        <w:rPr>
          <w:color w:val="221E1F"/>
          <w:spacing w:val="-9"/>
          <w:w w:val="90"/>
        </w:rPr>
        <w:t xml:space="preserve"> </w:t>
      </w:r>
      <w:r>
        <w:rPr>
          <w:color w:val="221E1F"/>
          <w:spacing w:val="-3"/>
          <w:w w:val="90"/>
        </w:rPr>
        <w:t>community</w:t>
      </w:r>
      <w:r>
        <w:rPr>
          <w:color w:val="221E1F"/>
          <w:spacing w:val="-8"/>
          <w:w w:val="90"/>
        </w:rPr>
        <w:t xml:space="preserve"> </w:t>
      </w:r>
      <w:r>
        <w:rPr>
          <w:color w:val="221E1F"/>
          <w:spacing w:val="-3"/>
          <w:w w:val="90"/>
        </w:rPr>
        <w:t>economic</w:t>
      </w:r>
      <w:r>
        <w:rPr>
          <w:color w:val="221E1F"/>
          <w:spacing w:val="-9"/>
          <w:w w:val="90"/>
        </w:rPr>
        <w:t xml:space="preserve"> </w:t>
      </w:r>
      <w:r>
        <w:rPr>
          <w:color w:val="221E1F"/>
          <w:spacing w:val="-3"/>
          <w:w w:val="90"/>
        </w:rPr>
        <w:t>development</w:t>
      </w:r>
      <w:r>
        <w:rPr>
          <w:color w:val="221E1F"/>
          <w:spacing w:val="-10"/>
          <w:w w:val="90"/>
        </w:rPr>
        <w:t xml:space="preserve"> </w:t>
      </w:r>
      <w:r>
        <w:rPr>
          <w:color w:val="221E1F"/>
          <w:spacing w:val="-3"/>
          <w:w w:val="90"/>
        </w:rPr>
        <w:t>objectives.</w:t>
      </w:r>
      <w:r>
        <w:rPr>
          <w:color w:val="221E1F"/>
          <w:spacing w:val="-9"/>
          <w:w w:val="90"/>
        </w:rPr>
        <w:t xml:space="preserve"> </w:t>
      </w:r>
      <w:r>
        <w:rPr>
          <w:color w:val="221E1F"/>
          <w:spacing w:val="-3"/>
          <w:w w:val="90"/>
        </w:rPr>
        <w:t>Investing</w:t>
      </w:r>
      <w:r>
        <w:rPr>
          <w:color w:val="221E1F"/>
          <w:spacing w:val="-9"/>
          <w:w w:val="90"/>
        </w:rPr>
        <w:t xml:space="preserve"> </w:t>
      </w:r>
      <w:r>
        <w:rPr>
          <w:color w:val="221E1F"/>
          <w:w w:val="90"/>
        </w:rPr>
        <w:t>in</w:t>
      </w:r>
      <w:r>
        <w:rPr>
          <w:color w:val="221E1F"/>
          <w:spacing w:val="-11"/>
          <w:w w:val="90"/>
        </w:rPr>
        <w:t xml:space="preserve"> </w:t>
      </w:r>
      <w:r>
        <w:rPr>
          <w:color w:val="221E1F"/>
          <w:spacing w:val="-3"/>
          <w:w w:val="90"/>
        </w:rPr>
        <w:t xml:space="preserve">basic </w:t>
      </w:r>
      <w:r>
        <w:rPr>
          <w:color w:val="221E1F"/>
          <w:spacing w:val="-3"/>
          <w:w w:val="95"/>
        </w:rPr>
        <w:t>infrastructure</w:t>
      </w:r>
      <w:r>
        <w:rPr>
          <w:color w:val="221E1F"/>
          <w:spacing w:val="-12"/>
          <w:w w:val="95"/>
        </w:rPr>
        <w:t xml:space="preserve"> </w:t>
      </w:r>
      <w:r>
        <w:rPr>
          <w:color w:val="221E1F"/>
          <w:spacing w:val="-3"/>
          <w:w w:val="95"/>
        </w:rPr>
        <w:t>that</w:t>
      </w:r>
      <w:r>
        <w:rPr>
          <w:color w:val="221E1F"/>
          <w:spacing w:val="-12"/>
          <w:w w:val="95"/>
        </w:rPr>
        <w:t xml:space="preserve"> </w:t>
      </w:r>
      <w:r>
        <w:rPr>
          <w:color w:val="221E1F"/>
          <w:w w:val="95"/>
        </w:rPr>
        <w:t>can</w:t>
      </w:r>
      <w:r>
        <w:rPr>
          <w:color w:val="221E1F"/>
          <w:spacing w:val="-12"/>
          <w:w w:val="95"/>
        </w:rPr>
        <w:t xml:space="preserve"> </w:t>
      </w:r>
      <w:r>
        <w:rPr>
          <w:color w:val="221E1F"/>
          <w:spacing w:val="-3"/>
          <w:w w:val="95"/>
        </w:rPr>
        <w:t>help</w:t>
      </w:r>
      <w:r>
        <w:rPr>
          <w:color w:val="221E1F"/>
          <w:spacing w:val="-11"/>
          <w:w w:val="95"/>
        </w:rPr>
        <w:t xml:space="preserve"> </w:t>
      </w:r>
      <w:r>
        <w:rPr>
          <w:color w:val="221E1F"/>
          <w:spacing w:val="-3"/>
          <w:w w:val="95"/>
        </w:rPr>
        <w:t>advance</w:t>
      </w:r>
      <w:r>
        <w:rPr>
          <w:color w:val="221E1F"/>
          <w:spacing w:val="-13"/>
          <w:w w:val="95"/>
        </w:rPr>
        <w:t xml:space="preserve"> </w:t>
      </w:r>
      <w:r>
        <w:rPr>
          <w:color w:val="221E1F"/>
          <w:w w:val="95"/>
        </w:rPr>
        <w:t>local</w:t>
      </w:r>
      <w:r>
        <w:rPr>
          <w:color w:val="221E1F"/>
          <w:spacing w:val="-12"/>
          <w:w w:val="95"/>
        </w:rPr>
        <w:t xml:space="preserve"> </w:t>
      </w:r>
      <w:r>
        <w:rPr>
          <w:color w:val="221E1F"/>
          <w:spacing w:val="-3"/>
          <w:w w:val="95"/>
        </w:rPr>
        <w:t>community</w:t>
      </w:r>
      <w:r>
        <w:rPr>
          <w:color w:val="221E1F"/>
          <w:spacing w:val="-11"/>
          <w:w w:val="95"/>
        </w:rPr>
        <w:t xml:space="preserve"> </w:t>
      </w:r>
      <w:r>
        <w:rPr>
          <w:color w:val="221E1F"/>
          <w:w w:val="95"/>
        </w:rPr>
        <w:t>and</w:t>
      </w:r>
      <w:r>
        <w:rPr>
          <w:color w:val="221E1F"/>
          <w:spacing w:val="-13"/>
          <w:w w:val="95"/>
        </w:rPr>
        <w:t xml:space="preserve"> </w:t>
      </w:r>
      <w:r>
        <w:rPr>
          <w:color w:val="221E1F"/>
          <w:spacing w:val="-3"/>
          <w:w w:val="95"/>
        </w:rPr>
        <w:t>economic</w:t>
      </w:r>
      <w:r>
        <w:rPr>
          <w:color w:val="221E1F"/>
          <w:spacing w:val="-12"/>
          <w:w w:val="95"/>
        </w:rPr>
        <w:t xml:space="preserve"> </w:t>
      </w:r>
      <w:r>
        <w:rPr>
          <w:color w:val="221E1F"/>
          <w:spacing w:val="-3"/>
          <w:w w:val="95"/>
        </w:rPr>
        <w:t>objectives</w:t>
      </w:r>
      <w:r>
        <w:rPr>
          <w:color w:val="221E1F"/>
          <w:spacing w:val="-13"/>
          <w:w w:val="95"/>
        </w:rPr>
        <w:t xml:space="preserve"> </w:t>
      </w:r>
      <w:r>
        <w:rPr>
          <w:color w:val="221E1F"/>
          <w:w w:val="95"/>
        </w:rPr>
        <w:t>is</w:t>
      </w:r>
      <w:r>
        <w:rPr>
          <w:color w:val="221E1F"/>
          <w:spacing w:val="-12"/>
          <w:w w:val="95"/>
        </w:rPr>
        <w:t xml:space="preserve"> </w:t>
      </w:r>
      <w:r>
        <w:rPr>
          <w:color w:val="221E1F"/>
          <w:w w:val="95"/>
        </w:rPr>
        <w:t>an</w:t>
      </w:r>
      <w:r>
        <w:rPr>
          <w:color w:val="221E1F"/>
          <w:spacing w:val="-13"/>
          <w:w w:val="95"/>
        </w:rPr>
        <w:t xml:space="preserve"> </w:t>
      </w:r>
      <w:r>
        <w:rPr>
          <w:color w:val="221E1F"/>
          <w:spacing w:val="-3"/>
          <w:w w:val="95"/>
        </w:rPr>
        <w:t>investment</w:t>
      </w:r>
      <w:r>
        <w:rPr>
          <w:color w:val="221E1F"/>
          <w:spacing w:val="-12"/>
          <w:w w:val="95"/>
        </w:rPr>
        <w:t xml:space="preserve"> </w:t>
      </w:r>
      <w:r>
        <w:rPr>
          <w:color w:val="221E1F"/>
          <w:w w:val="95"/>
        </w:rPr>
        <w:t>in</w:t>
      </w:r>
      <w:r>
        <w:rPr>
          <w:color w:val="221E1F"/>
          <w:spacing w:val="-12"/>
          <w:w w:val="95"/>
        </w:rPr>
        <w:t xml:space="preserve"> </w:t>
      </w:r>
      <w:r>
        <w:rPr>
          <w:color w:val="221E1F"/>
          <w:w w:val="95"/>
        </w:rPr>
        <w:t xml:space="preserve">the </w:t>
      </w:r>
      <w:r>
        <w:rPr>
          <w:color w:val="221E1F"/>
          <w:spacing w:val="-3"/>
        </w:rPr>
        <w:t>economic</w:t>
      </w:r>
      <w:r>
        <w:rPr>
          <w:color w:val="221E1F"/>
          <w:spacing w:val="-22"/>
        </w:rPr>
        <w:t xml:space="preserve"> </w:t>
      </w:r>
      <w:r>
        <w:rPr>
          <w:color w:val="221E1F"/>
          <w:spacing w:val="-3"/>
        </w:rPr>
        <w:t>potential</w:t>
      </w:r>
      <w:r>
        <w:rPr>
          <w:color w:val="221E1F"/>
          <w:spacing w:val="-22"/>
        </w:rPr>
        <w:t xml:space="preserve"> </w:t>
      </w:r>
      <w:r>
        <w:rPr>
          <w:color w:val="221E1F"/>
        </w:rPr>
        <w:t>of</w:t>
      </w:r>
      <w:r>
        <w:rPr>
          <w:color w:val="221E1F"/>
          <w:spacing w:val="-21"/>
        </w:rPr>
        <w:t xml:space="preserve"> </w:t>
      </w:r>
      <w:r>
        <w:rPr>
          <w:color w:val="221E1F"/>
        </w:rPr>
        <w:t>the</w:t>
      </w:r>
      <w:r>
        <w:rPr>
          <w:color w:val="221E1F"/>
          <w:spacing w:val="-21"/>
        </w:rPr>
        <w:t xml:space="preserve"> </w:t>
      </w:r>
      <w:r>
        <w:rPr>
          <w:color w:val="221E1F"/>
          <w:spacing w:val="-3"/>
        </w:rPr>
        <w:t>Region,</w:t>
      </w:r>
      <w:r>
        <w:rPr>
          <w:color w:val="221E1F"/>
          <w:spacing w:val="-20"/>
        </w:rPr>
        <w:t xml:space="preserve"> </w:t>
      </w:r>
      <w:r>
        <w:rPr>
          <w:color w:val="221E1F"/>
        </w:rPr>
        <w:t>as</w:t>
      </w:r>
      <w:r>
        <w:rPr>
          <w:color w:val="221E1F"/>
          <w:spacing w:val="-22"/>
        </w:rPr>
        <w:t xml:space="preserve"> </w:t>
      </w:r>
      <w:r>
        <w:rPr>
          <w:color w:val="221E1F"/>
        </w:rPr>
        <w:t>well</w:t>
      </w:r>
      <w:r>
        <w:rPr>
          <w:color w:val="221E1F"/>
          <w:spacing w:val="-21"/>
        </w:rPr>
        <w:t xml:space="preserve"> </w:t>
      </w:r>
      <w:r>
        <w:rPr>
          <w:color w:val="221E1F"/>
        </w:rPr>
        <w:t>as</w:t>
      </w:r>
      <w:r>
        <w:rPr>
          <w:color w:val="221E1F"/>
          <w:spacing w:val="-22"/>
        </w:rPr>
        <w:t xml:space="preserve"> </w:t>
      </w:r>
      <w:r>
        <w:rPr>
          <w:color w:val="221E1F"/>
        </w:rPr>
        <w:t>in</w:t>
      </w:r>
      <w:r>
        <w:rPr>
          <w:color w:val="221E1F"/>
          <w:spacing w:val="-20"/>
        </w:rPr>
        <w:t xml:space="preserve"> </w:t>
      </w:r>
      <w:r>
        <w:rPr>
          <w:color w:val="221E1F"/>
        </w:rPr>
        <w:t>the</w:t>
      </w:r>
      <w:r>
        <w:rPr>
          <w:color w:val="221E1F"/>
          <w:spacing w:val="-21"/>
        </w:rPr>
        <w:t xml:space="preserve"> </w:t>
      </w:r>
      <w:r>
        <w:rPr>
          <w:color w:val="221E1F"/>
          <w:spacing w:val="-3"/>
        </w:rPr>
        <w:t>health</w:t>
      </w:r>
      <w:r>
        <w:rPr>
          <w:color w:val="221E1F"/>
          <w:spacing w:val="-22"/>
        </w:rPr>
        <w:t xml:space="preserve"> </w:t>
      </w:r>
      <w:r>
        <w:rPr>
          <w:color w:val="221E1F"/>
        </w:rPr>
        <w:t>of</w:t>
      </w:r>
      <w:r>
        <w:rPr>
          <w:color w:val="221E1F"/>
          <w:spacing w:val="-22"/>
        </w:rPr>
        <w:t xml:space="preserve"> </w:t>
      </w:r>
      <w:r>
        <w:rPr>
          <w:color w:val="221E1F"/>
        </w:rPr>
        <w:t>its</w:t>
      </w:r>
      <w:r>
        <w:rPr>
          <w:color w:val="221E1F"/>
          <w:spacing w:val="-20"/>
        </w:rPr>
        <w:t xml:space="preserve"> </w:t>
      </w:r>
      <w:r>
        <w:rPr>
          <w:color w:val="221E1F"/>
          <w:spacing w:val="-3"/>
        </w:rPr>
        <w:t>residents.</w:t>
      </w:r>
    </w:p>
    <w:p w:rsidR="009967A1" w:rsidRDefault="009967A1">
      <w:pPr>
        <w:pStyle w:val="BodyText"/>
        <w:spacing w:before="9"/>
        <w:rPr>
          <w:sz w:val="23"/>
        </w:rPr>
      </w:pPr>
    </w:p>
    <w:p w:rsidR="009967A1" w:rsidRDefault="001234B4">
      <w:pPr>
        <w:pStyle w:val="Heading3"/>
        <w:spacing w:line="223" w:lineRule="auto"/>
        <w:ind w:right="304"/>
        <w:jc w:val="both"/>
      </w:pPr>
      <w:r>
        <w:rPr>
          <w:color w:val="52659D"/>
          <w:w w:val="95"/>
        </w:rPr>
        <w:t>Strategy</w:t>
      </w:r>
      <w:r>
        <w:rPr>
          <w:color w:val="52659D"/>
          <w:spacing w:val="-36"/>
          <w:w w:val="95"/>
        </w:rPr>
        <w:t xml:space="preserve"> </w:t>
      </w:r>
      <w:r>
        <w:rPr>
          <w:color w:val="52659D"/>
          <w:w w:val="95"/>
        </w:rPr>
        <w:t>3.3:</w:t>
      </w:r>
      <w:r>
        <w:rPr>
          <w:color w:val="52659D"/>
          <w:spacing w:val="34"/>
          <w:w w:val="95"/>
        </w:rPr>
        <w:t xml:space="preserve"> </w:t>
      </w:r>
      <w:r>
        <w:rPr>
          <w:color w:val="52659D"/>
          <w:w w:val="95"/>
        </w:rPr>
        <w:t>Support</w:t>
      </w:r>
      <w:r>
        <w:rPr>
          <w:color w:val="52659D"/>
          <w:spacing w:val="-10"/>
          <w:w w:val="95"/>
        </w:rPr>
        <w:t xml:space="preserve"> </w:t>
      </w:r>
      <w:r>
        <w:rPr>
          <w:color w:val="52659D"/>
          <w:w w:val="95"/>
        </w:rPr>
        <w:t>the</w:t>
      </w:r>
      <w:r>
        <w:rPr>
          <w:color w:val="52659D"/>
          <w:spacing w:val="-10"/>
          <w:w w:val="95"/>
        </w:rPr>
        <w:t xml:space="preserve"> </w:t>
      </w:r>
      <w:r>
        <w:rPr>
          <w:color w:val="52659D"/>
          <w:w w:val="95"/>
        </w:rPr>
        <w:t>construction</w:t>
      </w:r>
      <w:r>
        <w:rPr>
          <w:color w:val="52659D"/>
          <w:spacing w:val="-10"/>
          <w:w w:val="95"/>
        </w:rPr>
        <w:t xml:space="preserve"> </w:t>
      </w:r>
      <w:r>
        <w:rPr>
          <w:color w:val="52659D"/>
          <w:w w:val="95"/>
        </w:rPr>
        <w:t>and</w:t>
      </w:r>
      <w:r>
        <w:rPr>
          <w:color w:val="52659D"/>
          <w:spacing w:val="-11"/>
          <w:w w:val="95"/>
        </w:rPr>
        <w:t xml:space="preserve"> </w:t>
      </w:r>
      <w:r>
        <w:rPr>
          <w:color w:val="52659D"/>
          <w:w w:val="95"/>
        </w:rPr>
        <w:t>adaptive</w:t>
      </w:r>
      <w:r>
        <w:rPr>
          <w:color w:val="52659D"/>
          <w:spacing w:val="-10"/>
          <w:w w:val="95"/>
        </w:rPr>
        <w:t xml:space="preserve"> </w:t>
      </w:r>
      <w:r>
        <w:rPr>
          <w:color w:val="52659D"/>
          <w:w w:val="95"/>
        </w:rPr>
        <w:t>reuse</w:t>
      </w:r>
      <w:r>
        <w:rPr>
          <w:color w:val="52659D"/>
          <w:spacing w:val="-10"/>
          <w:w w:val="95"/>
        </w:rPr>
        <w:t xml:space="preserve"> </w:t>
      </w:r>
      <w:r>
        <w:rPr>
          <w:color w:val="52659D"/>
          <w:w w:val="95"/>
        </w:rPr>
        <w:t>of</w:t>
      </w:r>
      <w:r>
        <w:rPr>
          <w:color w:val="52659D"/>
          <w:spacing w:val="-10"/>
          <w:w w:val="95"/>
        </w:rPr>
        <w:t xml:space="preserve"> </w:t>
      </w:r>
      <w:r>
        <w:rPr>
          <w:color w:val="52659D"/>
          <w:spacing w:val="-3"/>
          <w:w w:val="95"/>
        </w:rPr>
        <w:t>business</w:t>
      </w:r>
      <w:r>
        <w:rPr>
          <w:color w:val="52659D"/>
          <w:spacing w:val="-10"/>
          <w:w w:val="95"/>
        </w:rPr>
        <w:t xml:space="preserve"> </w:t>
      </w:r>
      <w:r>
        <w:rPr>
          <w:color w:val="52659D"/>
          <w:w w:val="95"/>
        </w:rPr>
        <w:t xml:space="preserve">development </w:t>
      </w:r>
      <w:r>
        <w:rPr>
          <w:color w:val="52659D"/>
          <w:w w:val="90"/>
        </w:rPr>
        <w:t>sites</w:t>
      </w:r>
      <w:r>
        <w:rPr>
          <w:color w:val="52659D"/>
          <w:spacing w:val="-7"/>
          <w:w w:val="90"/>
        </w:rPr>
        <w:t xml:space="preserve"> </w:t>
      </w:r>
      <w:r>
        <w:rPr>
          <w:color w:val="52659D"/>
          <w:w w:val="90"/>
        </w:rPr>
        <w:t>and</w:t>
      </w:r>
      <w:r>
        <w:rPr>
          <w:color w:val="52659D"/>
          <w:spacing w:val="-7"/>
          <w:w w:val="90"/>
        </w:rPr>
        <w:t xml:space="preserve"> </w:t>
      </w:r>
      <w:r>
        <w:rPr>
          <w:color w:val="52659D"/>
          <w:w w:val="90"/>
        </w:rPr>
        <w:t>public</w:t>
      </w:r>
      <w:r>
        <w:rPr>
          <w:color w:val="52659D"/>
          <w:spacing w:val="-7"/>
          <w:w w:val="90"/>
        </w:rPr>
        <w:t xml:space="preserve"> </w:t>
      </w:r>
      <w:r>
        <w:rPr>
          <w:color w:val="52659D"/>
          <w:w w:val="90"/>
        </w:rPr>
        <w:t>facilities</w:t>
      </w:r>
      <w:r>
        <w:rPr>
          <w:color w:val="52659D"/>
          <w:spacing w:val="-6"/>
          <w:w w:val="90"/>
        </w:rPr>
        <w:t xml:space="preserve"> </w:t>
      </w:r>
      <w:r>
        <w:rPr>
          <w:color w:val="52659D"/>
          <w:w w:val="90"/>
        </w:rPr>
        <w:t>to</w:t>
      </w:r>
      <w:r>
        <w:rPr>
          <w:color w:val="52659D"/>
          <w:spacing w:val="-7"/>
          <w:w w:val="90"/>
        </w:rPr>
        <w:t xml:space="preserve"> </w:t>
      </w:r>
      <w:r>
        <w:rPr>
          <w:color w:val="52659D"/>
          <w:w w:val="90"/>
        </w:rPr>
        <w:t>generate</w:t>
      </w:r>
      <w:r>
        <w:rPr>
          <w:color w:val="52659D"/>
          <w:spacing w:val="-6"/>
          <w:w w:val="90"/>
        </w:rPr>
        <w:t xml:space="preserve"> </w:t>
      </w:r>
      <w:r>
        <w:rPr>
          <w:color w:val="52659D"/>
          <w:w w:val="90"/>
        </w:rPr>
        <w:t>economic</w:t>
      </w:r>
      <w:r>
        <w:rPr>
          <w:color w:val="52659D"/>
          <w:spacing w:val="-8"/>
          <w:w w:val="90"/>
        </w:rPr>
        <w:t xml:space="preserve"> </w:t>
      </w:r>
      <w:r>
        <w:rPr>
          <w:color w:val="52659D"/>
          <w:w w:val="90"/>
        </w:rPr>
        <w:t>growth</w:t>
      </w:r>
      <w:r>
        <w:rPr>
          <w:color w:val="52659D"/>
          <w:spacing w:val="-5"/>
          <w:w w:val="90"/>
        </w:rPr>
        <w:t xml:space="preserve"> </w:t>
      </w:r>
      <w:r>
        <w:rPr>
          <w:color w:val="52659D"/>
          <w:w w:val="90"/>
        </w:rPr>
        <w:t>and</w:t>
      </w:r>
      <w:r>
        <w:rPr>
          <w:color w:val="52659D"/>
          <w:spacing w:val="-7"/>
          <w:w w:val="90"/>
        </w:rPr>
        <w:t xml:space="preserve"> </w:t>
      </w:r>
      <w:r>
        <w:rPr>
          <w:color w:val="52659D"/>
          <w:spacing w:val="-3"/>
          <w:w w:val="90"/>
        </w:rPr>
        <w:t>revitalize</w:t>
      </w:r>
      <w:r>
        <w:rPr>
          <w:color w:val="52659D"/>
          <w:spacing w:val="-8"/>
          <w:w w:val="90"/>
        </w:rPr>
        <w:t xml:space="preserve"> </w:t>
      </w:r>
      <w:r>
        <w:rPr>
          <w:color w:val="52659D"/>
          <w:w w:val="90"/>
        </w:rPr>
        <w:t xml:space="preserve">local </w:t>
      </w:r>
      <w:r>
        <w:rPr>
          <w:color w:val="52659D"/>
          <w:spacing w:val="-3"/>
        </w:rPr>
        <w:t>economies.</w:t>
      </w:r>
    </w:p>
    <w:p w:rsidR="009967A1" w:rsidRDefault="001234B4">
      <w:pPr>
        <w:pStyle w:val="BodyText"/>
        <w:spacing w:before="107" w:line="261" w:lineRule="auto"/>
        <w:ind w:left="860" w:right="308"/>
        <w:jc w:val="both"/>
      </w:pPr>
      <w:r>
        <w:rPr>
          <w:b/>
          <w:color w:val="808385"/>
          <w:spacing w:val="-3"/>
          <w:w w:val="95"/>
        </w:rPr>
        <w:t>Rationale:</w:t>
      </w:r>
      <w:r>
        <w:rPr>
          <w:b/>
          <w:color w:val="808385"/>
          <w:spacing w:val="1"/>
          <w:w w:val="95"/>
        </w:rPr>
        <w:t xml:space="preserve"> </w:t>
      </w:r>
      <w:r>
        <w:rPr>
          <w:color w:val="221E1F"/>
          <w:spacing w:val="-3"/>
          <w:w w:val="95"/>
        </w:rPr>
        <w:t>Communities</w:t>
      </w:r>
      <w:r>
        <w:rPr>
          <w:color w:val="221E1F"/>
          <w:spacing w:val="-7"/>
          <w:w w:val="95"/>
        </w:rPr>
        <w:t xml:space="preserve"> </w:t>
      </w:r>
      <w:r>
        <w:rPr>
          <w:color w:val="221E1F"/>
          <w:spacing w:val="-3"/>
          <w:w w:val="95"/>
        </w:rPr>
        <w:t>must</w:t>
      </w:r>
      <w:r>
        <w:rPr>
          <w:color w:val="221E1F"/>
          <w:spacing w:val="-7"/>
          <w:w w:val="95"/>
        </w:rPr>
        <w:t xml:space="preserve"> </w:t>
      </w:r>
      <w:r>
        <w:rPr>
          <w:color w:val="221E1F"/>
          <w:spacing w:val="-3"/>
          <w:w w:val="95"/>
        </w:rPr>
        <w:t>have</w:t>
      </w:r>
      <w:r>
        <w:rPr>
          <w:color w:val="221E1F"/>
          <w:spacing w:val="-8"/>
          <w:w w:val="95"/>
        </w:rPr>
        <w:t xml:space="preserve"> </w:t>
      </w:r>
      <w:r>
        <w:rPr>
          <w:color w:val="221E1F"/>
          <w:spacing w:val="-3"/>
          <w:w w:val="95"/>
        </w:rPr>
        <w:t>adequate</w:t>
      </w:r>
      <w:r>
        <w:rPr>
          <w:color w:val="221E1F"/>
          <w:spacing w:val="-7"/>
          <w:w w:val="95"/>
        </w:rPr>
        <w:t xml:space="preserve"> </w:t>
      </w:r>
      <w:r>
        <w:rPr>
          <w:color w:val="221E1F"/>
          <w:w w:val="95"/>
        </w:rPr>
        <w:t>sites</w:t>
      </w:r>
      <w:r>
        <w:rPr>
          <w:color w:val="221E1F"/>
          <w:spacing w:val="-7"/>
          <w:w w:val="95"/>
        </w:rPr>
        <w:t xml:space="preserve"> </w:t>
      </w:r>
      <w:r>
        <w:rPr>
          <w:color w:val="221E1F"/>
          <w:w w:val="95"/>
        </w:rPr>
        <w:t>and</w:t>
      </w:r>
      <w:r>
        <w:rPr>
          <w:color w:val="221E1F"/>
          <w:spacing w:val="-8"/>
          <w:w w:val="95"/>
        </w:rPr>
        <w:t xml:space="preserve"> </w:t>
      </w:r>
      <w:r>
        <w:rPr>
          <w:color w:val="221E1F"/>
          <w:spacing w:val="-3"/>
          <w:w w:val="95"/>
        </w:rPr>
        <w:t>facilities,</w:t>
      </w:r>
      <w:r>
        <w:rPr>
          <w:color w:val="221E1F"/>
          <w:spacing w:val="-7"/>
          <w:w w:val="95"/>
        </w:rPr>
        <w:t xml:space="preserve"> </w:t>
      </w:r>
      <w:r>
        <w:rPr>
          <w:color w:val="221E1F"/>
          <w:spacing w:val="-3"/>
          <w:w w:val="95"/>
        </w:rPr>
        <w:t>tailored</w:t>
      </w:r>
      <w:r>
        <w:rPr>
          <w:color w:val="221E1F"/>
          <w:spacing w:val="-7"/>
          <w:w w:val="95"/>
        </w:rPr>
        <w:t xml:space="preserve"> </w:t>
      </w:r>
      <w:r>
        <w:rPr>
          <w:color w:val="221E1F"/>
          <w:w w:val="95"/>
        </w:rPr>
        <w:t>to</w:t>
      </w:r>
      <w:r>
        <w:rPr>
          <w:color w:val="221E1F"/>
          <w:spacing w:val="-7"/>
          <w:w w:val="95"/>
        </w:rPr>
        <w:t xml:space="preserve"> </w:t>
      </w:r>
      <w:r>
        <w:rPr>
          <w:color w:val="221E1F"/>
          <w:w w:val="95"/>
        </w:rPr>
        <w:t>the</w:t>
      </w:r>
      <w:r>
        <w:rPr>
          <w:color w:val="221E1F"/>
          <w:spacing w:val="-7"/>
          <w:w w:val="95"/>
        </w:rPr>
        <w:t xml:space="preserve"> </w:t>
      </w:r>
      <w:r>
        <w:rPr>
          <w:color w:val="221E1F"/>
          <w:spacing w:val="-3"/>
          <w:w w:val="95"/>
        </w:rPr>
        <w:t>specific</w:t>
      </w:r>
      <w:r>
        <w:rPr>
          <w:color w:val="221E1F"/>
          <w:spacing w:val="-7"/>
          <w:w w:val="95"/>
        </w:rPr>
        <w:t xml:space="preserve"> </w:t>
      </w:r>
      <w:r>
        <w:rPr>
          <w:color w:val="221E1F"/>
          <w:w w:val="95"/>
        </w:rPr>
        <w:t>needs</w:t>
      </w:r>
      <w:r>
        <w:rPr>
          <w:color w:val="221E1F"/>
          <w:spacing w:val="-8"/>
          <w:w w:val="95"/>
        </w:rPr>
        <w:t xml:space="preserve"> </w:t>
      </w:r>
      <w:r>
        <w:rPr>
          <w:color w:val="221E1F"/>
          <w:w w:val="95"/>
        </w:rPr>
        <w:t>of</w:t>
      </w:r>
      <w:r>
        <w:rPr>
          <w:color w:val="221E1F"/>
          <w:spacing w:val="-7"/>
          <w:w w:val="95"/>
        </w:rPr>
        <w:t xml:space="preserve"> </w:t>
      </w:r>
      <w:r>
        <w:rPr>
          <w:color w:val="221E1F"/>
          <w:spacing w:val="-3"/>
          <w:w w:val="95"/>
        </w:rPr>
        <w:t xml:space="preserve">the </w:t>
      </w:r>
      <w:r>
        <w:rPr>
          <w:color w:val="221E1F"/>
          <w:spacing w:val="-3"/>
          <w:w w:val="90"/>
        </w:rPr>
        <w:t>Region’s</w:t>
      </w:r>
      <w:r>
        <w:rPr>
          <w:color w:val="221E1F"/>
          <w:spacing w:val="-13"/>
          <w:w w:val="90"/>
        </w:rPr>
        <w:t xml:space="preserve"> </w:t>
      </w:r>
      <w:r>
        <w:rPr>
          <w:color w:val="221E1F"/>
          <w:w w:val="90"/>
        </w:rPr>
        <w:t>growing</w:t>
      </w:r>
      <w:r>
        <w:rPr>
          <w:color w:val="221E1F"/>
          <w:spacing w:val="-12"/>
          <w:w w:val="90"/>
        </w:rPr>
        <w:t xml:space="preserve"> </w:t>
      </w:r>
      <w:r>
        <w:rPr>
          <w:color w:val="221E1F"/>
          <w:spacing w:val="-3"/>
          <w:w w:val="90"/>
        </w:rPr>
        <w:t>sectors,</w:t>
      </w:r>
      <w:r>
        <w:rPr>
          <w:color w:val="221E1F"/>
          <w:spacing w:val="-12"/>
          <w:w w:val="90"/>
        </w:rPr>
        <w:t xml:space="preserve"> </w:t>
      </w:r>
      <w:r w:rsidR="00BA2050">
        <w:rPr>
          <w:color w:val="221E1F"/>
          <w:w w:val="90"/>
        </w:rPr>
        <w:t>to</w:t>
      </w:r>
      <w:r>
        <w:rPr>
          <w:color w:val="221E1F"/>
          <w:spacing w:val="-12"/>
          <w:w w:val="90"/>
        </w:rPr>
        <w:t xml:space="preserve"> </w:t>
      </w:r>
      <w:r>
        <w:rPr>
          <w:color w:val="221E1F"/>
          <w:spacing w:val="-3"/>
          <w:w w:val="90"/>
        </w:rPr>
        <w:t>sustain</w:t>
      </w:r>
      <w:r>
        <w:rPr>
          <w:color w:val="221E1F"/>
          <w:spacing w:val="-13"/>
          <w:w w:val="90"/>
        </w:rPr>
        <w:t xml:space="preserve"> </w:t>
      </w:r>
      <w:r>
        <w:rPr>
          <w:color w:val="221E1F"/>
          <w:w w:val="90"/>
        </w:rPr>
        <w:t>and</w:t>
      </w:r>
      <w:r>
        <w:rPr>
          <w:color w:val="221E1F"/>
          <w:spacing w:val="-12"/>
          <w:w w:val="90"/>
        </w:rPr>
        <w:t xml:space="preserve"> </w:t>
      </w:r>
      <w:r>
        <w:rPr>
          <w:color w:val="221E1F"/>
          <w:w w:val="90"/>
        </w:rPr>
        <w:t>grow</w:t>
      </w:r>
      <w:r>
        <w:rPr>
          <w:color w:val="221E1F"/>
          <w:spacing w:val="-10"/>
          <w:w w:val="90"/>
        </w:rPr>
        <w:t xml:space="preserve"> </w:t>
      </w:r>
      <w:r>
        <w:rPr>
          <w:color w:val="221E1F"/>
          <w:w w:val="90"/>
        </w:rPr>
        <w:t>the</w:t>
      </w:r>
      <w:r>
        <w:rPr>
          <w:color w:val="221E1F"/>
          <w:spacing w:val="-13"/>
          <w:w w:val="90"/>
        </w:rPr>
        <w:t xml:space="preserve"> </w:t>
      </w:r>
      <w:r>
        <w:rPr>
          <w:color w:val="221E1F"/>
          <w:spacing w:val="-3"/>
          <w:w w:val="90"/>
        </w:rPr>
        <w:t>businesses</w:t>
      </w:r>
      <w:r>
        <w:rPr>
          <w:color w:val="221E1F"/>
          <w:spacing w:val="-11"/>
          <w:w w:val="90"/>
        </w:rPr>
        <w:t xml:space="preserve"> </w:t>
      </w:r>
      <w:r>
        <w:rPr>
          <w:color w:val="221E1F"/>
          <w:spacing w:val="-3"/>
          <w:w w:val="90"/>
        </w:rPr>
        <w:t>that</w:t>
      </w:r>
      <w:r>
        <w:rPr>
          <w:color w:val="221E1F"/>
          <w:spacing w:val="-13"/>
          <w:w w:val="90"/>
        </w:rPr>
        <w:t xml:space="preserve"> </w:t>
      </w:r>
      <w:r>
        <w:rPr>
          <w:color w:val="221E1F"/>
          <w:spacing w:val="-3"/>
          <w:w w:val="90"/>
        </w:rPr>
        <w:t>generate</w:t>
      </w:r>
      <w:r>
        <w:rPr>
          <w:color w:val="221E1F"/>
          <w:spacing w:val="-11"/>
          <w:w w:val="90"/>
        </w:rPr>
        <w:t xml:space="preserve"> </w:t>
      </w:r>
      <w:r>
        <w:rPr>
          <w:color w:val="221E1F"/>
          <w:spacing w:val="-3"/>
          <w:w w:val="90"/>
        </w:rPr>
        <w:t>local</w:t>
      </w:r>
      <w:r>
        <w:rPr>
          <w:color w:val="221E1F"/>
          <w:spacing w:val="-13"/>
          <w:w w:val="90"/>
        </w:rPr>
        <w:t xml:space="preserve"> </w:t>
      </w:r>
      <w:r>
        <w:rPr>
          <w:color w:val="221E1F"/>
          <w:w w:val="90"/>
        </w:rPr>
        <w:t>jobs.</w:t>
      </w:r>
      <w:r>
        <w:rPr>
          <w:color w:val="221E1F"/>
          <w:spacing w:val="-13"/>
          <w:w w:val="90"/>
        </w:rPr>
        <w:t xml:space="preserve"> </w:t>
      </w:r>
      <w:r>
        <w:rPr>
          <w:color w:val="221E1F"/>
          <w:spacing w:val="-3"/>
          <w:w w:val="90"/>
        </w:rPr>
        <w:t>Investing</w:t>
      </w:r>
      <w:r>
        <w:rPr>
          <w:color w:val="221E1F"/>
          <w:spacing w:val="-10"/>
          <w:w w:val="90"/>
        </w:rPr>
        <w:t xml:space="preserve"> </w:t>
      </w:r>
      <w:r>
        <w:rPr>
          <w:color w:val="221E1F"/>
          <w:spacing w:val="-3"/>
          <w:w w:val="90"/>
        </w:rPr>
        <w:t>to create</w:t>
      </w:r>
      <w:r>
        <w:rPr>
          <w:color w:val="221E1F"/>
          <w:spacing w:val="-19"/>
          <w:w w:val="90"/>
        </w:rPr>
        <w:t xml:space="preserve"> </w:t>
      </w:r>
      <w:r>
        <w:rPr>
          <w:color w:val="221E1F"/>
          <w:w w:val="90"/>
        </w:rPr>
        <w:t>and</w:t>
      </w:r>
      <w:r>
        <w:rPr>
          <w:color w:val="221E1F"/>
          <w:spacing w:val="-18"/>
          <w:w w:val="90"/>
        </w:rPr>
        <w:t xml:space="preserve"> </w:t>
      </w:r>
      <w:r>
        <w:rPr>
          <w:color w:val="221E1F"/>
          <w:spacing w:val="-3"/>
          <w:w w:val="90"/>
        </w:rPr>
        <w:t>improve</w:t>
      </w:r>
      <w:r>
        <w:rPr>
          <w:color w:val="221E1F"/>
          <w:spacing w:val="-19"/>
          <w:w w:val="90"/>
        </w:rPr>
        <w:t xml:space="preserve"> </w:t>
      </w:r>
      <w:r>
        <w:rPr>
          <w:color w:val="221E1F"/>
          <w:spacing w:val="-3"/>
          <w:w w:val="90"/>
        </w:rPr>
        <w:t>technology</w:t>
      </w:r>
      <w:r>
        <w:rPr>
          <w:color w:val="221E1F"/>
          <w:spacing w:val="-19"/>
          <w:w w:val="90"/>
        </w:rPr>
        <w:t xml:space="preserve"> </w:t>
      </w:r>
      <w:r>
        <w:rPr>
          <w:color w:val="221E1F"/>
          <w:spacing w:val="-3"/>
          <w:w w:val="90"/>
        </w:rPr>
        <w:t>centers,</w:t>
      </w:r>
      <w:r>
        <w:rPr>
          <w:color w:val="221E1F"/>
          <w:spacing w:val="-20"/>
          <w:w w:val="90"/>
        </w:rPr>
        <w:t xml:space="preserve"> </w:t>
      </w:r>
      <w:r>
        <w:rPr>
          <w:color w:val="221E1F"/>
          <w:spacing w:val="-3"/>
          <w:w w:val="90"/>
        </w:rPr>
        <w:t>incubators,</w:t>
      </w:r>
      <w:r>
        <w:rPr>
          <w:color w:val="221E1F"/>
          <w:spacing w:val="-19"/>
          <w:w w:val="90"/>
        </w:rPr>
        <w:t xml:space="preserve"> </w:t>
      </w:r>
      <w:r>
        <w:rPr>
          <w:color w:val="221E1F"/>
          <w:w w:val="90"/>
        </w:rPr>
        <w:t>shared</w:t>
      </w:r>
      <w:r>
        <w:rPr>
          <w:color w:val="221E1F"/>
          <w:spacing w:val="-19"/>
          <w:w w:val="90"/>
        </w:rPr>
        <w:t xml:space="preserve"> </w:t>
      </w:r>
      <w:r>
        <w:rPr>
          <w:color w:val="221E1F"/>
          <w:w w:val="90"/>
        </w:rPr>
        <w:t>work</w:t>
      </w:r>
      <w:r>
        <w:rPr>
          <w:color w:val="221E1F"/>
          <w:spacing w:val="-19"/>
          <w:w w:val="90"/>
        </w:rPr>
        <w:t xml:space="preserve"> </w:t>
      </w:r>
      <w:r>
        <w:rPr>
          <w:color w:val="221E1F"/>
          <w:spacing w:val="-3"/>
          <w:w w:val="90"/>
        </w:rPr>
        <w:t>spaces,</w:t>
      </w:r>
      <w:r>
        <w:rPr>
          <w:color w:val="221E1F"/>
          <w:spacing w:val="-19"/>
          <w:w w:val="90"/>
        </w:rPr>
        <w:t xml:space="preserve"> </w:t>
      </w:r>
      <w:r>
        <w:rPr>
          <w:color w:val="221E1F"/>
          <w:w w:val="90"/>
        </w:rPr>
        <w:t>and</w:t>
      </w:r>
      <w:r>
        <w:rPr>
          <w:color w:val="221E1F"/>
          <w:spacing w:val="-19"/>
          <w:w w:val="90"/>
        </w:rPr>
        <w:t xml:space="preserve"> </w:t>
      </w:r>
      <w:r>
        <w:rPr>
          <w:color w:val="221E1F"/>
          <w:spacing w:val="-3"/>
          <w:w w:val="90"/>
        </w:rPr>
        <w:t>commercial,</w:t>
      </w:r>
      <w:r>
        <w:rPr>
          <w:color w:val="221E1F"/>
          <w:spacing w:val="-18"/>
          <w:w w:val="90"/>
        </w:rPr>
        <w:t xml:space="preserve"> </w:t>
      </w:r>
      <w:r>
        <w:rPr>
          <w:color w:val="221E1F"/>
          <w:spacing w:val="-3"/>
          <w:w w:val="90"/>
        </w:rPr>
        <w:t>industrial,</w:t>
      </w:r>
      <w:r>
        <w:rPr>
          <w:color w:val="221E1F"/>
          <w:spacing w:val="-19"/>
          <w:w w:val="90"/>
        </w:rPr>
        <w:t xml:space="preserve"> </w:t>
      </w:r>
      <w:r>
        <w:rPr>
          <w:color w:val="221E1F"/>
          <w:spacing w:val="-3"/>
          <w:w w:val="90"/>
        </w:rPr>
        <w:t>health</w:t>
      </w:r>
      <w:r>
        <w:rPr>
          <w:rFonts w:ascii="Trebuchet MS" w:hAnsi="Trebuchet MS"/>
          <w:color w:val="221E1F"/>
          <w:spacing w:val="-3"/>
          <w:w w:val="90"/>
        </w:rPr>
        <w:t xml:space="preserve">‐ </w:t>
      </w:r>
      <w:r>
        <w:rPr>
          <w:color w:val="221E1F"/>
          <w:spacing w:val="-3"/>
          <w:w w:val="95"/>
        </w:rPr>
        <w:t>care,</w:t>
      </w:r>
      <w:r>
        <w:rPr>
          <w:color w:val="221E1F"/>
          <w:spacing w:val="-26"/>
          <w:w w:val="95"/>
        </w:rPr>
        <w:t xml:space="preserve"> </w:t>
      </w:r>
      <w:r>
        <w:rPr>
          <w:color w:val="221E1F"/>
          <w:spacing w:val="-3"/>
          <w:w w:val="95"/>
        </w:rPr>
        <w:t>creative,</w:t>
      </w:r>
      <w:r>
        <w:rPr>
          <w:color w:val="221E1F"/>
          <w:spacing w:val="-25"/>
          <w:w w:val="95"/>
        </w:rPr>
        <w:t xml:space="preserve"> </w:t>
      </w:r>
      <w:r>
        <w:rPr>
          <w:color w:val="221E1F"/>
          <w:w w:val="95"/>
        </w:rPr>
        <w:t>and</w:t>
      </w:r>
      <w:r>
        <w:rPr>
          <w:color w:val="221E1F"/>
          <w:spacing w:val="-25"/>
          <w:w w:val="95"/>
        </w:rPr>
        <w:t xml:space="preserve"> </w:t>
      </w:r>
      <w:r>
        <w:rPr>
          <w:color w:val="221E1F"/>
          <w:spacing w:val="-3"/>
          <w:w w:val="95"/>
        </w:rPr>
        <w:t>educational</w:t>
      </w:r>
      <w:r>
        <w:rPr>
          <w:color w:val="221E1F"/>
          <w:spacing w:val="-25"/>
          <w:w w:val="95"/>
        </w:rPr>
        <w:t xml:space="preserve"> </w:t>
      </w:r>
      <w:r>
        <w:rPr>
          <w:color w:val="221E1F"/>
          <w:w w:val="95"/>
        </w:rPr>
        <w:t>sites</w:t>
      </w:r>
      <w:r>
        <w:rPr>
          <w:color w:val="221E1F"/>
          <w:spacing w:val="-26"/>
          <w:w w:val="95"/>
        </w:rPr>
        <w:t xml:space="preserve"> </w:t>
      </w:r>
      <w:r>
        <w:rPr>
          <w:color w:val="221E1F"/>
          <w:w w:val="95"/>
        </w:rPr>
        <w:t>and</w:t>
      </w:r>
      <w:r>
        <w:rPr>
          <w:color w:val="221E1F"/>
          <w:spacing w:val="-24"/>
          <w:w w:val="95"/>
        </w:rPr>
        <w:t xml:space="preserve"> </w:t>
      </w:r>
      <w:r>
        <w:rPr>
          <w:color w:val="221E1F"/>
          <w:spacing w:val="-3"/>
          <w:w w:val="95"/>
        </w:rPr>
        <w:t>facilities,</w:t>
      </w:r>
      <w:r>
        <w:rPr>
          <w:color w:val="221E1F"/>
          <w:spacing w:val="-24"/>
          <w:w w:val="95"/>
        </w:rPr>
        <w:t xml:space="preserve"> </w:t>
      </w:r>
      <w:r>
        <w:rPr>
          <w:color w:val="221E1F"/>
          <w:w w:val="95"/>
        </w:rPr>
        <w:t>and</w:t>
      </w:r>
      <w:r>
        <w:rPr>
          <w:color w:val="221E1F"/>
          <w:spacing w:val="-24"/>
          <w:w w:val="95"/>
        </w:rPr>
        <w:t xml:space="preserve"> </w:t>
      </w:r>
      <w:r>
        <w:rPr>
          <w:color w:val="221E1F"/>
          <w:w w:val="95"/>
        </w:rPr>
        <w:t>to</w:t>
      </w:r>
      <w:r>
        <w:rPr>
          <w:color w:val="221E1F"/>
          <w:spacing w:val="-25"/>
          <w:w w:val="95"/>
        </w:rPr>
        <w:t xml:space="preserve"> </w:t>
      </w:r>
      <w:r>
        <w:rPr>
          <w:color w:val="221E1F"/>
          <w:w w:val="95"/>
        </w:rPr>
        <w:t>reclaim</w:t>
      </w:r>
      <w:r>
        <w:rPr>
          <w:color w:val="221E1F"/>
          <w:spacing w:val="-25"/>
          <w:w w:val="95"/>
        </w:rPr>
        <w:t xml:space="preserve"> </w:t>
      </w:r>
      <w:r>
        <w:rPr>
          <w:color w:val="221E1F"/>
          <w:w w:val="95"/>
        </w:rPr>
        <w:t>and</w:t>
      </w:r>
      <w:r>
        <w:rPr>
          <w:color w:val="221E1F"/>
          <w:spacing w:val="-25"/>
          <w:w w:val="95"/>
        </w:rPr>
        <w:t xml:space="preserve"> </w:t>
      </w:r>
      <w:r>
        <w:rPr>
          <w:color w:val="221E1F"/>
          <w:spacing w:val="-3"/>
          <w:w w:val="95"/>
        </w:rPr>
        <w:t>reuse</w:t>
      </w:r>
      <w:r>
        <w:rPr>
          <w:color w:val="221E1F"/>
          <w:spacing w:val="-25"/>
          <w:w w:val="95"/>
        </w:rPr>
        <w:t xml:space="preserve"> </w:t>
      </w:r>
      <w:r>
        <w:rPr>
          <w:color w:val="221E1F"/>
          <w:spacing w:val="-3"/>
          <w:w w:val="95"/>
        </w:rPr>
        <w:t>brownfields,</w:t>
      </w:r>
      <w:r>
        <w:rPr>
          <w:color w:val="221E1F"/>
          <w:spacing w:val="-25"/>
          <w:w w:val="95"/>
        </w:rPr>
        <w:t xml:space="preserve"> </w:t>
      </w:r>
      <w:r>
        <w:rPr>
          <w:color w:val="221E1F"/>
          <w:w w:val="95"/>
        </w:rPr>
        <w:t>is</w:t>
      </w:r>
      <w:r>
        <w:rPr>
          <w:color w:val="221E1F"/>
          <w:spacing w:val="-24"/>
          <w:w w:val="95"/>
        </w:rPr>
        <w:t xml:space="preserve"> </w:t>
      </w:r>
      <w:r>
        <w:rPr>
          <w:color w:val="221E1F"/>
          <w:w w:val="95"/>
        </w:rPr>
        <w:t>an</w:t>
      </w:r>
      <w:r>
        <w:rPr>
          <w:color w:val="221E1F"/>
          <w:spacing w:val="-25"/>
          <w:w w:val="95"/>
        </w:rPr>
        <w:t xml:space="preserve"> </w:t>
      </w:r>
      <w:r>
        <w:rPr>
          <w:color w:val="221E1F"/>
          <w:spacing w:val="-3"/>
          <w:w w:val="95"/>
        </w:rPr>
        <w:t xml:space="preserve">important </w:t>
      </w:r>
      <w:r>
        <w:rPr>
          <w:color w:val="221E1F"/>
          <w:spacing w:val="-3"/>
        </w:rPr>
        <w:t>community economic development</w:t>
      </w:r>
      <w:r>
        <w:rPr>
          <w:color w:val="221E1F"/>
          <w:spacing w:val="-40"/>
        </w:rPr>
        <w:t xml:space="preserve"> </w:t>
      </w:r>
      <w:r>
        <w:rPr>
          <w:color w:val="221E1F"/>
          <w:spacing w:val="-3"/>
        </w:rPr>
        <w:t>strategy.</w:t>
      </w:r>
    </w:p>
    <w:p w:rsidR="009967A1" w:rsidRDefault="009967A1">
      <w:pPr>
        <w:spacing w:line="261" w:lineRule="auto"/>
        <w:jc w:val="both"/>
        <w:sectPr w:rsidR="009967A1">
          <w:pgSz w:w="12240" w:h="15840"/>
          <w:pgMar w:top="860" w:right="1100" w:bottom="860" w:left="940" w:header="0" w:footer="669" w:gutter="0"/>
          <w:cols w:space="720"/>
        </w:sectPr>
      </w:pPr>
    </w:p>
    <w:p w:rsidR="009967A1" w:rsidRDefault="001234B4">
      <w:pPr>
        <w:pStyle w:val="Heading3"/>
        <w:spacing w:before="94" w:line="223" w:lineRule="auto"/>
        <w:ind w:right="305"/>
        <w:jc w:val="both"/>
      </w:pPr>
      <w:r>
        <w:rPr>
          <w:color w:val="52659D"/>
        </w:rPr>
        <w:lastRenderedPageBreak/>
        <w:t xml:space="preserve">Strategy 3.4: </w:t>
      </w:r>
      <w:r>
        <w:rPr>
          <w:color w:val="52659D"/>
          <w:spacing w:val="-2"/>
        </w:rPr>
        <w:t xml:space="preserve">Strengthen </w:t>
      </w:r>
      <w:r>
        <w:rPr>
          <w:color w:val="52659D"/>
        </w:rPr>
        <w:t xml:space="preserve">links between transportation networks and </w:t>
      </w:r>
      <w:r>
        <w:rPr>
          <w:color w:val="52659D"/>
          <w:spacing w:val="-3"/>
        </w:rPr>
        <w:t xml:space="preserve">economic development; </w:t>
      </w:r>
      <w:r>
        <w:rPr>
          <w:color w:val="52659D"/>
        </w:rPr>
        <w:t xml:space="preserve">invest in intermodal transportation planning </w:t>
      </w:r>
      <w:r>
        <w:rPr>
          <w:color w:val="52659D"/>
          <w:spacing w:val="-3"/>
        </w:rPr>
        <w:t xml:space="preserve">and </w:t>
      </w:r>
      <w:r>
        <w:rPr>
          <w:color w:val="52659D"/>
          <w:w w:val="90"/>
        </w:rPr>
        <w:t>infrastructure</w:t>
      </w:r>
      <w:r>
        <w:rPr>
          <w:color w:val="52659D"/>
          <w:spacing w:val="-16"/>
          <w:w w:val="90"/>
        </w:rPr>
        <w:t xml:space="preserve"> </w:t>
      </w:r>
      <w:r>
        <w:rPr>
          <w:color w:val="52659D"/>
          <w:w w:val="90"/>
        </w:rPr>
        <w:t>that</w:t>
      </w:r>
      <w:r>
        <w:rPr>
          <w:color w:val="52659D"/>
          <w:spacing w:val="-16"/>
          <w:w w:val="90"/>
        </w:rPr>
        <w:t xml:space="preserve"> </w:t>
      </w:r>
      <w:r>
        <w:rPr>
          <w:color w:val="52659D"/>
          <w:w w:val="90"/>
        </w:rPr>
        <w:t>builds</w:t>
      </w:r>
      <w:r>
        <w:rPr>
          <w:color w:val="52659D"/>
          <w:spacing w:val="-17"/>
          <w:w w:val="90"/>
        </w:rPr>
        <w:t xml:space="preserve"> </w:t>
      </w:r>
      <w:r>
        <w:rPr>
          <w:color w:val="52659D"/>
          <w:w w:val="90"/>
        </w:rPr>
        <w:t>on</w:t>
      </w:r>
      <w:r>
        <w:rPr>
          <w:color w:val="52659D"/>
          <w:spacing w:val="-15"/>
          <w:w w:val="90"/>
        </w:rPr>
        <w:t xml:space="preserve"> </w:t>
      </w:r>
      <w:r>
        <w:rPr>
          <w:color w:val="52659D"/>
          <w:w w:val="90"/>
        </w:rPr>
        <w:t>the</w:t>
      </w:r>
      <w:r>
        <w:rPr>
          <w:color w:val="52659D"/>
          <w:spacing w:val="-16"/>
          <w:w w:val="90"/>
        </w:rPr>
        <w:t xml:space="preserve"> </w:t>
      </w:r>
      <w:r>
        <w:rPr>
          <w:color w:val="52659D"/>
          <w:w w:val="90"/>
        </w:rPr>
        <w:t>ADHS</w:t>
      </w:r>
      <w:r>
        <w:rPr>
          <w:color w:val="52659D"/>
          <w:spacing w:val="-16"/>
          <w:w w:val="90"/>
        </w:rPr>
        <w:t xml:space="preserve"> </w:t>
      </w:r>
      <w:r>
        <w:rPr>
          <w:color w:val="52659D"/>
          <w:w w:val="90"/>
        </w:rPr>
        <w:t>and</w:t>
      </w:r>
      <w:r>
        <w:rPr>
          <w:color w:val="52659D"/>
          <w:spacing w:val="-16"/>
          <w:w w:val="90"/>
        </w:rPr>
        <w:t xml:space="preserve"> </w:t>
      </w:r>
      <w:r>
        <w:rPr>
          <w:color w:val="52659D"/>
          <w:w w:val="90"/>
        </w:rPr>
        <w:t>maximizes</w:t>
      </w:r>
      <w:r>
        <w:rPr>
          <w:color w:val="52659D"/>
          <w:spacing w:val="-16"/>
          <w:w w:val="90"/>
        </w:rPr>
        <w:t xml:space="preserve"> </w:t>
      </w:r>
      <w:r>
        <w:rPr>
          <w:color w:val="52659D"/>
          <w:w w:val="90"/>
        </w:rPr>
        <w:t>the</w:t>
      </w:r>
      <w:r>
        <w:rPr>
          <w:color w:val="52659D"/>
          <w:spacing w:val="-15"/>
          <w:w w:val="90"/>
        </w:rPr>
        <w:t xml:space="preserve"> </w:t>
      </w:r>
      <w:r>
        <w:rPr>
          <w:color w:val="52659D"/>
          <w:w w:val="90"/>
        </w:rPr>
        <w:t>Region’s</w:t>
      </w:r>
      <w:r>
        <w:rPr>
          <w:color w:val="52659D"/>
          <w:spacing w:val="-16"/>
          <w:w w:val="90"/>
        </w:rPr>
        <w:t xml:space="preserve"> </w:t>
      </w:r>
      <w:r>
        <w:rPr>
          <w:color w:val="52659D"/>
          <w:spacing w:val="-2"/>
          <w:w w:val="90"/>
        </w:rPr>
        <w:t xml:space="preserve">access </w:t>
      </w:r>
      <w:r>
        <w:rPr>
          <w:color w:val="52659D"/>
        </w:rPr>
        <w:t>to</w:t>
      </w:r>
      <w:r>
        <w:rPr>
          <w:color w:val="52659D"/>
          <w:spacing w:val="-18"/>
        </w:rPr>
        <w:t xml:space="preserve"> </w:t>
      </w:r>
      <w:r>
        <w:rPr>
          <w:color w:val="52659D"/>
        </w:rPr>
        <w:t>domestic</w:t>
      </w:r>
      <w:r>
        <w:rPr>
          <w:color w:val="52659D"/>
          <w:spacing w:val="-17"/>
        </w:rPr>
        <w:t xml:space="preserve"> </w:t>
      </w:r>
      <w:r>
        <w:rPr>
          <w:color w:val="52659D"/>
        </w:rPr>
        <w:t>and</w:t>
      </w:r>
      <w:r>
        <w:rPr>
          <w:color w:val="52659D"/>
          <w:spacing w:val="-18"/>
        </w:rPr>
        <w:t xml:space="preserve"> </w:t>
      </w:r>
      <w:r>
        <w:rPr>
          <w:color w:val="52659D"/>
          <w:spacing w:val="-3"/>
        </w:rPr>
        <w:t>international</w:t>
      </w:r>
      <w:r>
        <w:rPr>
          <w:color w:val="52659D"/>
          <w:spacing w:val="-17"/>
        </w:rPr>
        <w:t xml:space="preserve"> </w:t>
      </w:r>
      <w:r>
        <w:rPr>
          <w:color w:val="52659D"/>
        </w:rPr>
        <w:t>markets.</w:t>
      </w:r>
    </w:p>
    <w:p w:rsidR="009967A1" w:rsidRDefault="001234B4">
      <w:pPr>
        <w:pStyle w:val="BodyText"/>
        <w:spacing w:before="106" w:line="261" w:lineRule="auto"/>
        <w:ind w:left="859" w:right="308"/>
        <w:jc w:val="both"/>
      </w:pPr>
      <w:r>
        <w:rPr>
          <w:b/>
          <w:color w:val="808385"/>
          <w:spacing w:val="-3"/>
        </w:rPr>
        <w:t>Rationale:</w:t>
      </w:r>
      <w:r>
        <w:rPr>
          <w:b/>
          <w:color w:val="808385"/>
          <w:spacing w:val="-14"/>
        </w:rPr>
        <w:t xml:space="preserve"> </w:t>
      </w:r>
      <w:r>
        <w:rPr>
          <w:color w:val="221E1F"/>
        </w:rPr>
        <w:t>The</w:t>
      </w:r>
      <w:r>
        <w:rPr>
          <w:color w:val="221E1F"/>
          <w:spacing w:val="-19"/>
        </w:rPr>
        <w:t xml:space="preserve"> </w:t>
      </w:r>
      <w:r>
        <w:rPr>
          <w:color w:val="221E1F"/>
          <w:spacing w:val="-3"/>
        </w:rPr>
        <w:t>Appalachian</w:t>
      </w:r>
      <w:r>
        <w:rPr>
          <w:color w:val="221E1F"/>
          <w:spacing w:val="-19"/>
        </w:rPr>
        <w:t xml:space="preserve"> </w:t>
      </w:r>
      <w:r>
        <w:rPr>
          <w:color w:val="221E1F"/>
          <w:spacing w:val="-3"/>
        </w:rPr>
        <w:t>Development</w:t>
      </w:r>
      <w:r>
        <w:rPr>
          <w:color w:val="221E1F"/>
          <w:spacing w:val="-19"/>
        </w:rPr>
        <w:t xml:space="preserve"> </w:t>
      </w:r>
      <w:r>
        <w:rPr>
          <w:color w:val="221E1F"/>
          <w:spacing w:val="-3"/>
        </w:rPr>
        <w:t>Highway</w:t>
      </w:r>
      <w:r>
        <w:rPr>
          <w:color w:val="221E1F"/>
          <w:spacing w:val="-19"/>
        </w:rPr>
        <w:t xml:space="preserve"> </w:t>
      </w:r>
      <w:r>
        <w:rPr>
          <w:color w:val="221E1F"/>
          <w:spacing w:val="-3"/>
        </w:rPr>
        <w:t>System</w:t>
      </w:r>
      <w:r>
        <w:rPr>
          <w:color w:val="221E1F"/>
          <w:spacing w:val="-19"/>
        </w:rPr>
        <w:t xml:space="preserve"> </w:t>
      </w:r>
      <w:r>
        <w:rPr>
          <w:color w:val="221E1F"/>
        </w:rPr>
        <w:t>in</w:t>
      </w:r>
      <w:r>
        <w:rPr>
          <w:color w:val="221E1F"/>
          <w:spacing w:val="-18"/>
        </w:rPr>
        <w:t xml:space="preserve"> </w:t>
      </w:r>
      <w:r>
        <w:rPr>
          <w:color w:val="221E1F"/>
        </w:rPr>
        <w:t>NYS</w:t>
      </w:r>
      <w:r>
        <w:rPr>
          <w:color w:val="221E1F"/>
          <w:spacing w:val="-19"/>
        </w:rPr>
        <w:t xml:space="preserve"> </w:t>
      </w:r>
      <w:r>
        <w:rPr>
          <w:color w:val="221E1F"/>
        </w:rPr>
        <w:t>has</w:t>
      </w:r>
      <w:r>
        <w:rPr>
          <w:color w:val="221E1F"/>
          <w:spacing w:val="-19"/>
        </w:rPr>
        <w:t xml:space="preserve"> </w:t>
      </w:r>
      <w:r>
        <w:rPr>
          <w:color w:val="221E1F"/>
          <w:spacing w:val="-3"/>
        </w:rPr>
        <w:t>significantly</w:t>
      </w:r>
      <w:r>
        <w:rPr>
          <w:color w:val="221E1F"/>
          <w:spacing w:val="-19"/>
        </w:rPr>
        <w:t xml:space="preserve"> </w:t>
      </w:r>
      <w:r>
        <w:rPr>
          <w:color w:val="221E1F"/>
          <w:spacing w:val="-3"/>
        </w:rPr>
        <w:t>reduced</w:t>
      </w:r>
      <w:r>
        <w:rPr>
          <w:color w:val="221E1F"/>
          <w:spacing w:val="-19"/>
        </w:rPr>
        <w:t xml:space="preserve"> </w:t>
      </w:r>
      <w:r>
        <w:rPr>
          <w:color w:val="221E1F"/>
          <w:spacing w:val="-3"/>
        </w:rPr>
        <w:t xml:space="preserve">the </w:t>
      </w:r>
      <w:r>
        <w:rPr>
          <w:color w:val="221E1F"/>
          <w:spacing w:val="-3"/>
          <w:w w:val="90"/>
        </w:rPr>
        <w:t>Region’s</w:t>
      </w:r>
      <w:r>
        <w:rPr>
          <w:color w:val="221E1F"/>
          <w:spacing w:val="-12"/>
          <w:w w:val="90"/>
        </w:rPr>
        <w:t xml:space="preserve"> </w:t>
      </w:r>
      <w:r>
        <w:rPr>
          <w:color w:val="221E1F"/>
          <w:spacing w:val="-3"/>
          <w:w w:val="90"/>
        </w:rPr>
        <w:t>isolation</w:t>
      </w:r>
      <w:r>
        <w:rPr>
          <w:color w:val="221E1F"/>
          <w:spacing w:val="-13"/>
          <w:w w:val="90"/>
        </w:rPr>
        <w:t xml:space="preserve"> </w:t>
      </w:r>
      <w:r>
        <w:rPr>
          <w:color w:val="221E1F"/>
          <w:w w:val="90"/>
        </w:rPr>
        <w:t>and</w:t>
      </w:r>
      <w:r>
        <w:rPr>
          <w:color w:val="221E1F"/>
          <w:spacing w:val="-12"/>
          <w:w w:val="90"/>
        </w:rPr>
        <w:t xml:space="preserve"> </w:t>
      </w:r>
      <w:r w:rsidR="00BA2050">
        <w:rPr>
          <w:color w:val="221E1F"/>
          <w:spacing w:val="-3"/>
          <w:w w:val="90"/>
        </w:rPr>
        <w:t>opened</w:t>
      </w:r>
      <w:r>
        <w:rPr>
          <w:color w:val="221E1F"/>
          <w:spacing w:val="-13"/>
          <w:w w:val="90"/>
        </w:rPr>
        <w:t xml:space="preserve"> </w:t>
      </w:r>
      <w:r>
        <w:rPr>
          <w:color w:val="221E1F"/>
          <w:spacing w:val="-3"/>
          <w:w w:val="90"/>
        </w:rPr>
        <w:t>opportunities</w:t>
      </w:r>
      <w:r>
        <w:rPr>
          <w:color w:val="221E1F"/>
          <w:spacing w:val="-12"/>
          <w:w w:val="90"/>
        </w:rPr>
        <w:t xml:space="preserve"> </w:t>
      </w:r>
      <w:r>
        <w:rPr>
          <w:color w:val="221E1F"/>
          <w:w w:val="90"/>
        </w:rPr>
        <w:t>for</w:t>
      </w:r>
      <w:r>
        <w:rPr>
          <w:color w:val="221E1F"/>
          <w:spacing w:val="-13"/>
          <w:w w:val="90"/>
        </w:rPr>
        <w:t xml:space="preserve"> </w:t>
      </w:r>
      <w:r>
        <w:rPr>
          <w:color w:val="221E1F"/>
          <w:spacing w:val="-3"/>
          <w:w w:val="90"/>
        </w:rPr>
        <w:t>economic</w:t>
      </w:r>
      <w:r>
        <w:rPr>
          <w:color w:val="221E1F"/>
          <w:spacing w:val="-13"/>
          <w:w w:val="90"/>
        </w:rPr>
        <w:t xml:space="preserve"> </w:t>
      </w:r>
      <w:r>
        <w:rPr>
          <w:color w:val="221E1F"/>
          <w:w w:val="90"/>
        </w:rPr>
        <w:t>growth.</w:t>
      </w:r>
      <w:r>
        <w:rPr>
          <w:color w:val="221E1F"/>
          <w:spacing w:val="-11"/>
          <w:w w:val="90"/>
        </w:rPr>
        <w:t xml:space="preserve"> </w:t>
      </w:r>
      <w:r>
        <w:rPr>
          <w:color w:val="221E1F"/>
          <w:w w:val="90"/>
        </w:rPr>
        <w:t>Now</w:t>
      </w:r>
      <w:r>
        <w:rPr>
          <w:color w:val="221E1F"/>
          <w:spacing w:val="-13"/>
          <w:w w:val="90"/>
        </w:rPr>
        <w:t xml:space="preserve"> </w:t>
      </w:r>
      <w:r>
        <w:rPr>
          <w:color w:val="221E1F"/>
          <w:w w:val="90"/>
        </w:rPr>
        <w:t>to</w:t>
      </w:r>
      <w:r>
        <w:rPr>
          <w:color w:val="221E1F"/>
          <w:spacing w:val="-12"/>
          <w:w w:val="90"/>
        </w:rPr>
        <w:t xml:space="preserve"> </w:t>
      </w:r>
      <w:r>
        <w:rPr>
          <w:color w:val="221E1F"/>
          <w:spacing w:val="-3"/>
          <w:w w:val="90"/>
        </w:rPr>
        <w:t>compete</w:t>
      </w:r>
      <w:r>
        <w:rPr>
          <w:color w:val="221E1F"/>
          <w:spacing w:val="-12"/>
          <w:w w:val="90"/>
        </w:rPr>
        <w:t xml:space="preserve"> </w:t>
      </w:r>
      <w:r>
        <w:rPr>
          <w:color w:val="221E1F"/>
          <w:w w:val="90"/>
        </w:rPr>
        <w:t>in</w:t>
      </w:r>
      <w:r>
        <w:rPr>
          <w:color w:val="221E1F"/>
          <w:spacing w:val="-13"/>
          <w:w w:val="90"/>
        </w:rPr>
        <w:t xml:space="preserve"> </w:t>
      </w:r>
      <w:r>
        <w:rPr>
          <w:color w:val="221E1F"/>
          <w:w w:val="90"/>
        </w:rPr>
        <w:t>a</w:t>
      </w:r>
      <w:r>
        <w:rPr>
          <w:color w:val="221E1F"/>
          <w:spacing w:val="-12"/>
          <w:w w:val="90"/>
        </w:rPr>
        <w:t xml:space="preserve"> </w:t>
      </w:r>
      <w:r>
        <w:rPr>
          <w:color w:val="221E1F"/>
          <w:spacing w:val="-3"/>
          <w:w w:val="90"/>
        </w:rPr>
        <w:t>global</w:t>
      </w:r>
      <w:r>
        <w:rPr>
          <w:color w:val="221E1F"/>
          <w:spacing w:val="-12"/>
          <w:w w:val="90"/>
        </w:rPr>
        <w:t xml:space="preserve"> </w:t>
      </w:r>
      <w:r>
        <w:rPr>
          <w:color w:val="221E1F"/>
          <w:spacing w:val="-3"/>
          <w:w w:val="90"/>
        </w:rPr>
        <w:t xml:space="preserve">economy, </w:t>
      </w:r>
      <w:r>
        <w:rPr>
          <w:color w:val="221E1F"/>
          <w:w w:val="95"/>
        </w:rPr>
        <w:t>the</w:t>
      </w:r>
      <w:r>
        <w:rPr>
          <w:color w:val="221E1F"/>
          <w:spacing w:val="-9"/>
          <w:w w:val="95"/>
        </w:rPr>
        <w:t xml:space="preserve"> </w:t>
      </w:r>
      <w:r>
        <w:rPr>
          <w:color w:val="221E1F"/>
          <w:spacing w:val="-3"/>
          <w:w w:val="95"/>
        </w:rPr>
        <w:t>region</w:t>
      </w:r>
      <w:r>
        <w:rPr>
          <w:color w:val="221E1F"/>
          <w:spacing w:val="-9"/>
          <w:w w:val="95"/>
        </w:rPr>
        <w:t xml:space="preserve"> </w:t>
      </w:r>
      <w:r>
        <w:rPr>
          <w:color w:val="221E1F"/>
          <w:w w:val="95"/>
        </w:rPr>
        <w:t>needs</w:t>
      </w:r>
      <w:r>
        <w:rPr>
          <w:color w:val="221E1F"/>
          <w:spacing w:val="-10"/>
          <w:w w:val="95"/>
        </w:rPr>
        <w:t xml:space="preserve"> </w:t>
      </w:r>
      <w:r>
        <w:rPr>
          <w:color w:val="221E1F"/>
          <w:spacing w:val="-3"/>
          <w:w w:val="95"/>
        </w:rPr>
        <w:t>reliable</w:t>
      </w:r>
      <w:r>
        <w:rPr>
          <w:color w:val="221E1F"/>
          <w:spacing w:val="-8"/>
          <w:w w:val="95"/>
        </w:rPr>
        <w:t xml:space="preserve"> </w:t>
      </w:r>
      <w:r>
        <w:rPr>
          <w:color w:val="221E1F"/>
          <w:spacing w:val="-3"/>
          <w:w w:val="95"/>
        </w:rPr>
        <w:t>access</w:t>
      </w:r>
      <w:r>
        <w:rPr>
          <w:color w:val="221E1F"/>
          <w:spacing w:val="-10"/>
          <w:w w:val="95"/>
        </w:rPr>
        <w:t xml:space="preserve"> </w:t>
      </w:r>
      <w:r>
        <w:rPr>
          <w:color w:val="221E1F"/>
          <w:w w:val="95"/>
        </w:rPr>
        <w:t>to</w:t>
      </w:r>
      <w:r>
        <w:rPr>
          <w:color w:val="221E1F"/>
          <w:spacing w:val="-9"/>
          <w:w w:val="95"/>
        </w:rPr>
        <w:t xml:space="preserve"> </w:t>
      </w:r>
      <w:r>
        <w:rPr>
          <w:color w:val="221E1F"/>
          <w:spacing w:val="-3"/>
          <w:w w:val="95"/>
        </w:rPr>
        <w:t>domestic</w:t>
      </w:r>
      <w:r>
        <w:rPr>
          <w:color w:val="221E1F"/>
          <w:spacing w:val="-9"/>
          <w:w w:val="95"/>
        </w:rPr>
        <w:t xml:space="preserve"> </w:t>
      </w:r>
      <w:r>
        <w:rPr>
          <w:color w:val="221E1F"/>
          <w:w w:val="95"/>
        </w:rPr>
        <w:t>and</w:t>
      </w:r>
      <w:r>
        <w:rPr>
          <w:color w:val="221E1F"/>
          <w:spacing w:val="-8"/>
          <w:w w:val="95"/>
        </w:rPr>
        <w:t xml:space="preserve"> </w:t>
      </w:r>
      <w:r>
        <w:rPr>
          <w:color w:val="221E1F"/>
          <w:spacing w:val="-3"/>
          <w:w w:val="95"/>
        </w:rPr>
        <w:t>international</w:t>
      </w:r>
      <w:r>
        <w:rPr>
          <w:color w:val="221E1F"/>
          <w:spacing w:val="-9"/>
          <w:w w:val="95"/>
        </w:rPr>
        <w:t xml:space="preserve"> </w:t>
      </w:r>
      <w:r>
        <w:rPr>
          <w:color w:val="221E1F"/>
          <w:spacing w:val="-3"/>
          <w:w w:val="95"/>
        </w:rPr>
        <w:t>markets.</w:t>
      </w:r>
      <w:r>
        <w:rPr>
          <w:color w:val="221E1F"/>
          <w:spacing w:val="-10"/>
          <w:w w:val="95"/>
        </w:rPr>
        <w:t xml:space="preserve"> </w:t>
      </w:r>
      <w:r>
        <w:rPr>
          <w:color w:val="221E1F"/>
          <w:spacing w:val="-3"/>
          <w:w w:val="95"/>
        </w:rPr>
        <w:t>Connecting</w:t>
      </w:r>
      <w:r>
        <w:rPr>
          <w:color w:val="221E1F"/>
          <w:spacing w:val="-9"/>
          <w:w w:val="95"/>
        </w:rPr>
        <w:t xml:space="preserve"> </w:t>
      </w:r>
      <w:r>
        <w:rPr>
          <w:color w:val="221E1F"/>
          <w:w w:val="95"/>
        </w:rPr>
        <w:t>the</w:t>
      </w:r>
      <w:r>
        <w:rPr>
          <w:color w:val="221E1F"/>
          <w:spacing w:val="-8"/>
          <w:w w:val="95"/>
        </w:rPr>
        <w:t xml:space="preserve"> </w:t>
      </w:r>
      <w:r>
        <w:rPr>
          <w:color w:val="221E1F"/>
          <w:w w:val="95"/>
        </w:rPr>
        <w:t>ADHS</w:t>
      </w:r>
      <w:r>
        <w:rPr>
          <w:color w:val="221E1F"/>
          <w:spacing w:val="-9"/>
          <w:w w:val="95"/>
        </w:rPr>
        <w:t xml:space="preserve"> </w:t>
      </w:r>
      <w:r>
        <w:rPr>
          <w:color w:val="221E1F"/>
          <w:w w:val="95"/>
        </w:rPr>
        <w:t>to</w:t>
      </w:r>
      <w:r>
        <w:rPr>
          <w:color w:val="221E1F"/>
          <w:spacing w:val="-9"/>
          <w:w w:val="95"/>
        </w:rPr>
        <w:t xml:space="preserve"> </w:t>
      </w:r>
      <w:r>
        <w:rPr>
          <w:color w:val="221E1F"/>
          <w:spacing w:val="-3"/>
          <w:w w:val="95"/>
        </w:rPr>
        <w:t xml:space="preserve">rail, </w:t>
      </w:r>
      <w:r>
        <w:rPr>
          <w:color w:val="221E1F"/>
          <w:spacing w:val="-3"/>
        </w:rPr>
        <w:t>waterway,</w:t>
      </w:r>
      <w:r>
        <w:rPr>
          <w:color w:val="221E1F"/>
          <w:spacing w:val="-22"/>
        </w:rPr>
        <w:t xml:space="preserve"> </w:t>
      </w:r>
      <w:r>
        <w:rPr>
          <w:color w:val="221E1F"/>
        </w:rPr>
        <w:t>and</w:t>
      </w:r>
      <w:r>
        <w:rPr>
          <w:color w:val="221E1F"/>
          <w:spacing w:val="-22"/>
        </w:rPr>
        <w:t xml:space="preserve"> </w:t>
      </w:r>
      <w:r>
        <w:rPr>
          <w:color w:val="221E1F"/>
          <w:spacing w:val="-3"/>
        </w:rPr>
        <w:t>aviation</w:t>
      </w:r>
      <w:r>
        <w:rPr>
          <w:color w:val="221E1F"/>
          <w:spacing w:val="-20"/>
        </w:rPr>
        <w:t xml:space="preserve"> </w:t>
      </w:r>
      <w:r>
        <w:rPr>
          <w:color w:val="221E1F"/>
          <w:spacing w:val="-3"/>
        </w:rPr>
        <w:t>routes</w:t>
      </w:r>
      <w:r>
        <w:rPr>
          <w:color w:val="221E1F"/>
          <w:spacing w:val="-22"/>
        </w:rPr>
        <w:t xml:space="preserve"> </w:t>
      </w:r>
      <w:r>
        <w:rPr>
          <w:color w:val="221E1F"/>
        </w:rPr>
        <w:t>can</w:t>
      </w:r>
      <w:r>
        <w:rPr>
          <w:color w:val="221E1F"/>
          <w:spacing w:val="-21"/>
        </w:rPr>
        <w:t xml:space="preserve"> </w:t>
      </w:r>
      <w:r>
        <w:rPr>
          <w:color w:val="221E1F"/>
        </w:rPr>
        <w:t>help</w:t>
      </w:r>
      <w:r>
        <w:rPr>
          <w:color w:val="221E1F"/>
          <w:spacing w:val="-21"/>
        </w:rPr>
        <w:t xml:space="preserve"> </w:t>
      </w:r>
      <w:r>
        <w:rPr>
          <w:color w:val="221E1F"/>
        </w:rPr>
        <w:t>link</w:t>
      </w:r>
      <w:r>
        <w:rPr>
          <w:color w:val="221E1F"/>
          <w:spacing w:val="-22"/>
        </w:rPr>
        <w:t xml:space="preserve"> </w:t>
      </w:r>
      <w:r>
        <w:rPr>
          <w:color w:val="221E1F"/>
        </w:rPr>
        <w:t>the</w:t>
      </w:r>
      <w:r>
        <w:rPr>
          <w:color w:val="221E1F"/>
          <w:spacing w:val="-20"/>
        </w:rPr>
        <w:t xml:space="preserve"> </w:t>
      </w:r>
      <w:r>
        <w:rPr>
          <w:color w:val="221E1F"/>
          <w:spacing w:val="-3"/>
        </w:rPr>
        <w:t>region</w:t>
      </w:r>
      <w:r>
        <w:rPr>
          <w:color w:val="221E1F"/>
          <w:spacing w:val="-20"/>
        </w:rPr>
        <w:t xml:space="preserve"> </w:t>
      </w:r>
      <w:r>
        <w:rPr>
          <w:color w:val="221E1F"/>
        </w:rPr>
        <w:t>to</w:t>
      </w:r>
      <w:r>
        <w:rPr>
          <w:color w:val="221E1F"/>
          <w:spacing w:val="-20"/>
        </w:rPr>
        <w:t xml:space="preserve"> </w:t>
      </w:r>
      <w:r>
        <w:rPr>
          <w:color w:val="221E1F"/>
          <w:spacing w:val="-3"/>
        </w:rPr>
        <w:t>these</w:t>
      </w:r>
      <w:r>
        <w:rPr>
          <w:color w:val="221E1F"/>
          <w:spacing w:val="-21"/>
        </w:rPr>
        <w:t xml:space="preserve"> </w:t>
      </w:r>
      <w:r>
        <w:rPr>
          <w:color w:val="221E1F"/>
          <w:spacing w:val="-3"/>
        </w:rPr>
        <w:t>markets.</w:t>
      </w:r>
    </w:p>
    <w:p w:rsidR="009967A1" w:rsidRDefault="00A7092D">
      <w:pPr>
        <w:pStyle w:val="BodyText"/>
        <w:spacing w:before="6"/>
        <w:rPr>
          <w:sz w:val="20"/>
        </w:rPr>
      </w:pPr>
      <w:r>
        <w:rPr>
          <w:noProof/>
        </w:rPr>
        <mc:AlternateContent>
          <mc:Choice Requires="wpg">
            <w:drawing>
              <wp:anchor distT="0" distB="0" distL="0" distR="0" simplePos="0" relativeHeight="251660800" behindDoc="1" locked="0" layoutInCell="1" allowOverlap="1" wp14:anchorId="4C9655FC" wp14:editId="4A5EA830">
                <wp:simplePos x="0" y="0"/>
                <wp:positionH relativeFrom="page">
                  <wp:posOffset>688975</wp:posOffset>
                </wp:positionH>
                <wp:positionV relativeFrom="paragraph">
                  <wp:posOffset>181610</wp:posOffset>
                </wp:positionV>
                <wp:extent cx="6346190" cy="2932430"/>
                <wp:effectExtent l="3175" t="5080" r="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932430"/>
                          <a:chOff x="1085" y="286"/>
                          <a:chExt cx="9994" cy="4618"/>
                        </a:xfrm>
                      </wpg:grpSpPr>
                      <pic:pic xmlns:pic="http://schemas.openxmlformats.org/drawingml/2006/picture">
                        <pic:nvPicPr>
                          <pic:cNvPr id="15"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4" y="285"/>
                            <a:ext cx="9994" cy="4618"/>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9"/>
                        <wps:cNvSpPr>
                          <a:spLocks/>
                        </wps:cNvSpPr>
                        <wps:spPr bwMode="auto">
                          <a:xfrm>
                            <a:off x="1170" y="309"/>
                            <a:ext cx="9844" cy="4478"/>
                          </a:xfrm>
                          <a:custGeom>
                            <a:avLst/>
                            <a:gdLst>
                              <a:gd name="T0" fmla="+- 0 11008 1170"/>
                              <a:gd name="T1" fmla="*/ T0 w 9844"/>
                              <a:gd name="T2" fmla="+- 0 310 310"/>
                              <a:gd name="T3" fmla="*/ 310 h 4478"/>
                              <a:gd name="T4" fmla="+- 0 1177 1170"/>
                              <a:gd name="T5" fmla="*/ T4 w 9844"/>
                              <a:gd name="T6" fmla="+- 0 310 310"/>
                              <a:gd name="T7" fmla="*/ 310 h 4478"/>
                              <a:gd name="T8" fmla="+- 0 1170 1170"/>
                              <a:gd name="T9" fmla="*/ T8 w 9844"/>
                              <a:gd name="T10" fmla="+- 0 316 310"/>
                              <a:gd name="T11" fmla="*/ 316 h 4478"/>
                              <a:gd name="T12" fmla="+- 0 1170 1170"/>
                              <a:gd name="T13" fmla="*/ T12 w 9844"/>
                              <a:gd name="T14" fmla="+- 0 4780 310"/>
                              <a:gd name="T15" fmla="*/ 4780 h 4478"/>
                              <a:gd name="T16" fmla="+- 0 1177 1170"/>
                              <a:gd name="T17" fmla="*/ T16 w 9844"/>
                              <a:gd name="T18" fmla="+- 0 4787 310"/>
                              <a:gd name="T19" fmla="*/ 4787 h 4478"/>
                              <a:gd name="T20" fmla="+- 0 11008 1170"/>
                              <a:gd name="T21" fmla="*/ T20 w 9844"/>
                              <a:gd name="T22" fmla="+- 0 4787 310"/>
                              <a:gd name="T23" fmla="*/ 4787 h 4478"/>
                              <a:gd name="T24" fmla="+- 0 11014 1170"/>
                              <a:gd name="T25" fmla="*/ T24 w 9844"/>
                              <a:gd name="T26" fmla="+- 0 4780 310"/>
                              <a:gd name="T27" fmla="*/ 4780 h 4478"/>
                              <a:gd name="T28" fmla="+- 0 11014 1170"/>
                              <a:gd name="T29" fmla="*/ T28 w 9844"/>
                              <a:gd name="T30" fmla="+- 0 4771 310"/>
                              <a:gd name="T31" fmla="*/ 4771 h 4478"/>
                              <a:gd name="T32" fmla="+- 0 1200 1170"/>
                              <a:gd name="T33" fmla="*/ T32 w 9844"/>
                              <a:gd name="T34" fmla="+- 0 4771 310"/>
                              <a:gd name="T35" fmla="*/ 4771 h 4478"/>
                              <a:gd name="T36" fmla="+- 0 1186 1170"/>
                              <a:gd name="T37" fmla="*/ T36 w 9844"/>
                              <a:gd name="T38" fmla="+- 0 4757 310"/>
                              <a:gd name="T39" fmla="*/ 4757 h 4478"/>
                              <a:gd name="T40" fmla="+- 0 1200 1170"/>
                              <a:gd name="T41" fmla="*/ T40 w 9844"/>
                              <a:gd name="T42" fmla="+- 0 4757 310"/>
                              <a:gd name="T43" fmla="*/ 4757 h 4478"/>
                              <a:gd name="T44" fmla="+- 0 1200 1170"/>
                              <a:gd name="T45" fmla="*/ T44 w 9844"/>
                              <a:gd name="T46" fmla="+- 0 340 310"/>
                              <a:gd name="T47" fmla="*/ 340 h 4478"/>
                              <a:gd name="T48" fmla="+- 0 1186 1170"/>
                              <a:gd name="T49" fmla="*/ T48 w 9844"/>
                              <a:gd name="T50" fmla="+- 0 340 310"/>
                              <a:gd name="T51" fmla="*/ 340 h 4478"/>
                              <a:gd name="T52" fmla="+- 0 1200 1170"/>
                              <a:gd name="T53" fmla="*/ T52 w 9844"/>
                              <a:gd name="T54" fmla="+- 0 324 310"/>
                              <a:gd name="T55" fmla="*/ 324 h 4478"/>
                              <a:gd name="T56" fmla="+- 0 11014 1170"/>
                              <a:gd name="T57" fmla="*/ T56 w 9844"/>
                              <a:gd name="T58" fmla="+- 0 324 310"/>
                              <a:gd name="T59" fmla="*/ 324 h 4478"/>
                              <a:gd name="T60" fmla="+- 0 11014 1170"/>
                              <a:gd name="T61" fmla="*/ T60 w 9844"/>
                              <a:gd name="T62" fmla="+- 0 316 310"/>
                              <a:gd name="T63" fmla="*/ 316 h 4478"/>
                              <a:gd name="T64" fmla="+- 0 11008 1170"/>
                              <a:gd name="T65" fmla="*/ T64 w 9844"/>
                              <a:gd name="T66" fmla="+- 0 310 310"/>
                              <a:gd name="T67" fmla="*/ 310 h 4478"/>
                              <a:gd name="T68" fmla="+- 0 1200 1170"/>
                              <a:gd name="T69" fmla="*/ T68 w 9844"/>
                              <a:gd name="T70" fmla="+- 0 4757 310"/>
                              <a:gd name="T71" fmla="*/ 4757 h 4478"/>
                              <a:gd name="T72" fmla="+- 0 1186 1170"/>
                              <a:gd name="T73" fmla="*/ T72 w 9844"/>
                              <a:gd name="T74" fmla="+- 0 4757 310"/>
                              <a:gd name="T75" fmla="*/ 4757 h 4478"/>
                              <a:gd name="T76" fmla="+- 0 1200 1170"/>
                              <a:gd name="T77" fmla="*/ T76 w 9844"/>
                              <a:gd name="T78" fmla="+- 0 4771 310"/>
                              <a:gd name="T79" fmla="*/ 4771 h 4478"/>
                              <a:gd name="T80" fmla="+- 0 1200 1170"/>
                              <a:gd name="T81" fmla="*/ T80 w 9844"/>
                              <a:gd name="T82" fmla="+- 0 4757 310"/>
                              <a:gd name="T83" fmla="*/ 4757 h 4478"/>
                              <a:gd name="T84" fmla="+- 0 10984 1170"/>
                              <a:gd name="T85" fmla="*/ T84 w 9844"/>
                              <a:gd name="T86" fmla="+- 0 4757 310"/>
                              <a:gd name="T87" fmla="*/ 4757 h 4478"/>
                              <a:gd name="T88" fmla="+- 0 1200 1170"/>
                              <a:gd name="T89" fmla="*/ T88 w 9844"/>
                              <a:gd name="T90" fmla="+- 0 4757 310"/>
                              <a:gd name="T91" fmla="*/ 4757 h 4478"/>
                              <a:gd name="T92" fmla="+- 0 1200 1170"/>
                              <a:gd name="T93" fmla="*/ T92 w 9844"/>
                              <a:gd name="T94" fmla="+- 0 4771 310"/>
                              <a:gd name="T95" fmla="*/ 4771 h 4478"/>
                              <a:gd name="T96" fmla="+- 0 10984 1170"/>
                              <a:gd name="T97" fmla="*/ T96 w 9844"/>
                              <a:gd name="T98" fmla="+- 0 4771 310"/>
                              <a:gd name="T99" fmla="*/ 4771 h 4478"/>
                              <a:gd name="T100" fmla="+- 0 10984 1170"/>
                              <a:gd name="T101" fmla="*/ T100 w 9844"/>
                              <a:gd name="T102" fmla="+- 0 4757 310"/>
                              <a:gd name="T103" fmla="*/ 4757 h 4478"/>
                              <a:gd name="T104" fmla="+- 0 10984 1170"/>
                              <a:gd name="T105" fmla="*/ T104 w 9844"/>
                              <a:gd name="T106" fmla="+- 0 324 310"/>
                              <a:gd name="T107" fmla="*/ 324 h 4478"/>
                              <a:gd name="T108" fmla="+- 0 10984 1170"/>
                              <a:gd name="T109" fmla="*/ T108 w 9844"/>
                              <a:gd name="T110" fmla="+- 0 4771 310"/>
                              <a:gd name="T111" fmla="*/ 4771 h 4478"/>
                              <a:gd name="T112" fmla="+- 0 10999 1170"/>
                              <a:gd name="T113" fmla="*/ T112 w 9844"/>
                              <a:gd name="T114" fmla="+- 0 4757 310"/>
                              <a:gd name="T115" fmla="*/ 4757 h 4478"/>
                              <a:gd name="T116" fmla="+- 0 11014 1170"/>
                              <a:gd name="T117" fmla="*/ T116 w 9844"/>
                              <a:gd name="T118" fmla="+- 0 4757 310"/>
                              <a:gd name="T119" fmla="*/ 4757 h 4478"/>
                              <a:gd name="T120" fmla="+- 0 11014 1170"/>
                              <a:gd name="T121" fmla="*/ T120 w 9844"/>
                              <a:gd name="T122" fmla="+- 0 340 310"/>
                              <a:gd name="T123" fmla="*/ 340 h 4478"/>
                              <a:gd name="T124" fmla="+- 0 10999 1170"/>
                              <a:gd name="T125" fmla="*/ T124 w 9844"/>
                              <a:gd name="T126" fmla="+- 0 340 310"/>
                              <a:gd name="T127" fmla="*/ 340 h 4478"/>
                              <a:gd name="T128" fmla="+- 0 10984 1170"/>
                              <a:gd name="T129" fmla="*/ T128 w 9844"/>
                              <a:gd name="T130" fmla="+- 0 324 310"/>
                              <a:gd name="T131" fmla="*/ 324 h 4478"/>
                              <a:gd name="T132" fmla="+- 0 11014 1170"/>
                              <a:gd name="T133" fmla="*/ T132 w 9844"/>
                              <a:gd name="T134" fmla="+- 0 4757 310"/>
                              <a:gd name="T135" fmla="*/ 4757 h 4478"/>
                              <a:gd name="T136" fmla="+- 0 10999 1170"/>
                              <a:gd name="T137" fmla="*/ T136 w 9844"/>
                              <a:gd name="T138" fmla="+- 0 4757 310"/>
                              <a:gd name="T139" fmla="*/ 4757 h 4478"/>
                              <a:gd name="T140" fmla="+- 0 10984 1170"/>
                              <a:gd name="T141" fmla="*/ T140 w 9844"/>
                              <a:gd name="T142" fmla="+- 0 4771 310"/>
                              <a:gd name="T143" fmla="*/ 4771 h 4478"/>
                              <a:gd name="T144" fmla="+- 0 11014 1170"/>
                              <a:gd name="T145" fmla="*/ T144 w 9844"/>
                              <a:gd name="T146" fmla="+- 0 4771 310"/>
                              <a:gd name="T147" fmla="*/ 4771 h 4478"/>
                              <a:gd name="T148" fmla="+- 0 11014 1170"/>
                              <a:gd name="T149" fmla="*/ T148 w 9844"/>
                              <a:gd name="T150" fmla="+- 0 4757 310"/>
                              <a:gd name="T151" fmla="*/ 4757 h 4478"/>
                              <a:gd name="T152" fmla="+- 0 1200 1170"/>
                              <a:gd name="T153" fmla="*/ T152 w 9844"/>
                              <a:gd name="T154" fmla="+- 0 324 310"/>
                              <a:gd name="T155" fmla="*/ 324 h 4478"/>
                              <a:gd name="T156" fmla="+- 0 1186 1170"/>
                              <a:gd name="T157" fmla="*/ T156 w 9844"/>
                              <a:gd name="T158" fmla="+- 0 340 310"/>
                              <a:gd name="T159" fmla="*/ 340 h 4478"/>
                              <a:gd name="T160" fmla="+- 0 1200 1170"/>
                              <a:gd name="T161" fmla="*/ T160 w 9844"/>
                              <a:gd name="T162" fmla="+- 0 340 310"/>
                              <a:gd name="T163" fmla="*/ 340 h 4478"/>
                              <a:gd name="T164" fmla="+- 0 1200 1170"/>
                              <a:gd name="T165" fmla="*/ T164 w 9844"/>
                              <a:gd name="T166" fmla="+- 0 324 310"/>
                              <a:gd name="T167" fmla="*/ 324 h 4478"/>
                              <a:gd name="T168" fmla="+- 0 10984 1170"/>
                              <a:gd name="T169" fmla="*/ T168 w 9844"/>
                              <a:gd name="T170" fmla="+- 0 324 310"/>
                              <a:gd name="T171" fmla="*/ 324 h 4478"/>
                              <a:gd name="T172" fmla="+- 0 1200 1170"/>
                              <a:gd name="T173" fmla="*/ T172 w 9844"/>
                              <a:gd name="T174" fmla="+- 0 324 310"/>
                              <a:gd name="T175" fmla="*/ 324 h 4478"/>
                              <a:gd name="T176" fmla="+- 0 1200 1170"/>
                              <a:gd name="T177" fmla="*/ T176 w 9844"/>
                              <a:gd name="T178" fmla="+- 0 340 310"/>
                              <a:gd name="T179" fmla="*/ 340 h 4478"/>
                              <a:gd name="T180" fmla="+- 0 10984 1170"/>
                              <a:gd name="T181" fmla="*/ T180 w 9844"/>
                              <a:gd name="T182" fmla="+- 0 340 310"/>
                              <a:gd name="T183" fmla="*/ 340 h 4478"/>
                              <a:gd name="T184" fmla="+- 0 10984 1170"/>
                              <a:gd name="T185" fmla="*/ T184 w 9844"/>
                              <a:gd name="T186" fmla="+- 0 324 310"/>
                              <a:gd name="T187" fmla="*/ 324 h 4478"/>
                              <a:gd name="T188" fmla="+- 0 11014 1170"/>
                              <a:gd name="T189" fmla="*/ T188 w 9844"/>
                              <a:gd name="T190" fmla="+- 0 324 310"/>
                              <a:gd name="T191" fmla="*/ 324 h 4478"/>
                              <a:gd name="T192" fmla="+- 0 10984 1170"/>
                              <a:gd name="T193" fmla="*/ T192 w 9844"/>
                              <a:gd name="T194" fmla="+- 0 324 310"/>
                              <a:gd name="T195" fmla="*/ 324 h 4478"/>
                              <a:gd name="T196" fmla="+- 0 10999 1170"/>
                              <a:gd name="T197" fmla="*/ T196 w 9844"/>
                              <a:gd name="T198" fmla="+- 0 340 310"/>
                              <a:gd name="T199" fmla="*/ 340 h 4478"/>
                              <a:gd name="T200" fmla="+- 0 11014 1170"/>
                              <a:gd name="T201" fmla="*/ T200 w 9844"/>
                              <a:gd name="T202" fmla="+- 0 340 310"/>
                              <a:gd name="T203" fmla="*/ 340 h 4478"/>
                              <a:gd name="T204" fmla="+- 0 11014 1170"/>
                              <a:gd name="T205" fmla="*/ T204 w 9844"/>
                              <a:gd name="T206" fmla="+- 0 324 310"/>
                              <a:gd name="T207" fmla="*/ 324 h 4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44" h="4478">
                                <a:moveTo>
                                  <a:pt x="9838" y="0"/>
                                </a:moveTo>
                                <a:lnTo>
                                  <a:pt x="7" y="0"/>
                                </a:lnTo>
                                <a:lnTo>
                                  <a:pt x="0" y="6"/>
                                </a:lnTo>
                                <a:lnTo>
                                  <a:pt x="0" y="4470"/>
                                </a:lnTo>
                                <a:lnTo>
                                  <a:pt x="7" y="4477"/>
                                </a:lnTo>
                                <a:lnTo>
                                  <a:pt x="9838" y="4477"/>
                                </a:lnTo>
                                <a:lnTo>
                                  <a:pt x="9844" y="4470"/>
                                </a:lnTo>
                                <a:lnTo>
                                  <a:pt x="9844" y="4461"/>
                                </a:lnTo>
                                <a:lnTo>
                                  <a:pt x="30" y="4461"/>
                                </a:lnTo>
                                <a:lnTo>
                                  <a:pt x="16" y="4447"/>
                                </a:lnTo>
                                <a:lnTo>
                                  <a:pt x="30" y="4447"/>
                                </a:lnTo>
                                <a:lnTo>
                                  <a:pt x="30" y="30"/>
                                </a:lnTo>
                                <a:lnTo>
                                  <a:pt x="16" y="30"/>
                                </a:lnTo>
                                <a:lnTo>
                                  <a:pt x="30" y="14"/>
                                </a:lnTo>
                                <a:lnTo>
                                  <a:pt x="9844" y="14"/>
                                </a:lnTo>
                                <a:lnTo>
                                  <a:pt x="9844" y="6"/>
                                </a:lnTo>
                                <a:lnTo>
                                  <a:pt x="9838" y="0"/>
                                </a:lnTo>
                                <a:close/>
                                <a:moveTo>
                                  <a:pt x="30" y="4447"/>
                                </a:moveTo>
                                <a:lnTo>
                                  <a:pt x="16" y="4447"/>
                                </a:lnTo>
                                <a:lnTo>
                                  <a:pt x="30" y="4461"/>
                                </a:lnTo>
                                <a:lnTo>
                                  <a:pt x="30" y="4447"/>
                                </a:lnTo>
                                <a:close/>
                                <a:moveTo>
                                  <a:pt x="9814" y="4447"/>
                                </a:moveTo>
                                <a:lnTo>
                                  <a:pt x="30" y="4447"/>
                                </a:lnTo>
                                <a:lnTo>
                                  <a:pt x="30" y="4461"/>
                                </a:lnTo>
                                <a:lnTo>
                                  <a:pt x="9814" y="4461"/>
                                </a:lnTo>
                                <a:lnTo>
                                  <a:pt x="9814" y="4447"/>
                                </a:lnTo>
                                <a:close/>
                                <a:moveTo>
                                  <a:pt x="9814" y="14"/>
                                </a:moveTo>
                                <a:lnTo>
                                  <a:pt x="9814" y="4461"/>
                                </a:lnTo>
                                <a:lnTo>
                                  <a:pt x="9829" y="4447"/>
                                </a:lnTo>
                                <a:lnTo>
                                  <a:pt x="9844" y="4447"/>
                                </a:lnTo>
                                <a:lnTo>
                                  <a:pt x="9844" y="30"/>
                                </a:lnTo>
                                <a:lnTo>
                                  <a:pt x="9829" y="30"/>
                                </a:lnTo>
                                <a:lnTo>
                                  <a:pt x="9814" y="14"/>
                                </a:lnTo>
                                <a:close/>
                                <a:moveTo>
                                  <a:pt x="9844" y="4447"/>
                                </a:moveTo>
                                <a:lnTo>
                                  <a:pt x="9829" y="4447"/>
                                </a:lnTo>
                                <a:lnTo>
                                  <a:pt x="9814" y="4461"/>
                                </a:lnTo>
                                <a:lnTo>
                                  <a:pt x="9844" y="4461"/>
                                </a:lnTo>
                                <a:lnTo>
                                  <a:pt x="9844" y="4447"/>
                                </a:lnTo>
                                <a:close/>
                                <a:moveTo>
                                  <a:pt x="30" y="14"/>
                                </a:moveTo>
                                <a:lnTo>
                                  <a:pt x="16" y="30"/>
                                </a:lnTo>
                                <a:lnTo>
                                  <a:pt x="30" y="30"/>
                                </a:lnTo>
                                <a:lnTo>
                                  <a:pt x="30" y="14"/>
                                </a:lnTo>
                                <a:close/>
                                <a:moveTo>
                                  <a:pt x="9814" y="14"/>
                                </a:moveTo>
                                <a:lnTo>
                                  <a:pt x="30" y="14"/>
                                </a:lnTo>
                                <a:lnTo>
                                  <a:pt x="30" y="30"/>
                                </a:lnTo>
                                <a:lnTo>
                                  <a:pt x="9814" y="30"/>
                                </a:lnTo>
                                <a:lnTo>
                                  <a:pt x="9814" y="14"/>
                                </a:lnTo>
                                <a:close/>
                                <a:moveTo>
                                  <a:pt x="9844" y="14"/>
                                </a:moveTo>
                                <a:lnTo>
                                  <a:pt x="9814" y="14"/>
                                </a:lnTo>
                                <a:lnTo>
                                  <a:pt x="9829" y="30"/>
                                </a:lnTo>
                                <a:lnTo>
                                  <a:pt x="9844" y="30"/>
                                </a:lnTo>
                                <a:lnTo>
                                  <a:pt x="9844" y="14"/>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F560C" id="Group 8" o:spid="_x0000_s1026" style="position:absolute;margin-left:54.25pt;margin-top:14.3pt;width:499.7pt;height:230.9pt;z-index:-251655680;mso-wrap-distance-left:0;mso-wrap-distance-right:0;mso-position-horizontal-relative:page" coordorigin="1085,286" coordsize="9994,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84;top:285;width:9994;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">
                  <v:imagedata r:id="rId32" o:title=""/>
                </v:shape>
                <v:shape id="AutoShape 9" o:spid="_x0000_s1028" style="position:absolute;left:1170;top:309;width:9844;height:4478;visibility:visible;mso-wrap-style:square;v-text-anchor:top" coordsize="9844,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" path="m9838,l7,,,6,,4470r7,7l9838,4477r6,-7l9844,4461r-9814,l16,4447r14,l30,30r-14,l30,14r9814,l9844,6,9838,xm30,4447r-14,l30,4461r,-14xm9814,4447r-9784,l30,4461r9784,l9814,4447xm9814,14r,4447l9829,4447r15,l9844,30r-15,l9814,14xm9844,4447r-15,l9814,4461r30,l9844,4447xm30,14l16,30r14,l30,14xm9814,14l30,14r,16l9814,30r,-16xm9844,14r-30,l9829,30r15,l9844,14xe" fillcolor="#0070c0" stroked="f">
                  <v:path arrowok="t" o:connecttype="custom" o:connectlocs="9838,310;7,310;0,316;0,4780;7,4787;9838,4787;9844,4780;9844,4771;30,4771;16,4757;30,4757;30,340;16,340;30,324;9844,324;9844,316;9838,310;30,4757;16,4757;30,4771;30,4757;9814,4757;30,4757;30,4771;9814,4771;9814,4757;9814,324;9814,4771;9829,4757;9844,4757;9844,340;9829,340;9814,324;9844,4757;9829,4757;9814,4771;9844,4771;9844,4757;30,324;16,340;30,340;30,324;9814,324;30,324;30,340;9814,340;9814,324;9844,324;9814,324;9829,340;9844,340;9844,324" o:connectangles="0,0,0,0,0,0,0,0,0,0,0,0,0,0,0,0,0,0,0,0,0,0,0,0,0,0,0,0,0,0,0,0,0,0,0,0,0,0,0,0,0,0,0,0,0,0,0,0,0,0,0,0"/>
                </v:shape>
                <w10:wrap type="topAndBottom" anchorx="page"/>
              </v:group>
            </w:pict>
          </mc:Fallback>
        </mc:AlternateContent>
      </w:r>
    </w:p>
    <w:p w:rsidR="009967A1" w:rsidRDefault="001234B4">
      <w:pPr>
        <w:spacing w:before="8" w:line="259" w:lineRule="auto"/>
        <w:ind w:left="500"/>
        <w:rPr>
          <w:b/>
          <w:sz w:val="18"/>
        </w:rPr>
      </w:pPr>
      <w:r>
        <w:rPr>
          <w:b/>
          <w:color w:val="221E1F"/>
          <w:spacing w:val="-3"/>
          <w:w w:val="95"/>
          <w:sz w:val="18"/>
        </w:rPr>
        <w:t>Southern</w:t>
      </w:r>
      <w:r>
        <w:rPr>
          <w:b/>
          <w:color w:val="221E1F"/>
          <w:spacing w:val="-31"/>
          <w:w w:val="95"/>
          <w:sz w:val="18"/>
        </w:rPr>
        <w:t xml:space="preserve"> </w:t>
      </w:r>
      <w:r>
        <w:rPr>
          <w:b/>
          <w:color w:val="221E1F"/>
          <w:spacing w:val="-3"/>
          <w:w w:val="95"/>
          <w:sz w:val="18"/>
        </w:rPr>
        <w:t>Tier</w:t>
      </w:r>
      <w:r>
        <w:rPr>
          <w:b/>
          <w:color w:val="221E1F"/>
          <w:spacing w:val="-30"/>
          <w:w w:val="95"/>
          <w:sz w:val="18"/>
        </w:rPr>
        <w:t xml:space="preserve"> </w:t>
      </w:r>
      <w:r>
        <w:rPr>
          <w:b/>
          <w:color w:val="221E1F"/>
          <w:spacing w:val="-3"/>
          <w:w w:val="95"/>
          <w:sz w:val="18"/>
        </w:rPr>
        <w:t>Network,</w:t>
      </w:r>
      <w:r>
        <w:rPr>
          <w:b/>
          <w:color w:val="221E1F"/>
          <w:spacing w:val="-30"/>
          <w:w w:val="95"/>
          <w:sz w:val="18"/>
        </w:rPr>
        <w:t xml:space="preserve"> </w:t>
      </w:r>
      <w:r>
        <w:rPr>
          <w:b/>
          <w:color w:val="221E1F"/>
          <w:w w:val="95"/>
          <w:sz w:val="18"/>
        </w:rPr>
        <w:t>Inc.</w:t>
      </w:r>
      <w:r>
        <w:rPr>
          <w:b/>
          <w:color w:val="221E1F"/>
          <w:spacing w:val="-30"/>
          <w:w w:val="95"/>
          <w:sz w:val="18"/>
        </w:rPr>
        <w:t xml:space="preserve"> </w:t>
      </w:r>
      <w:r>
        <w:rPr>
          <w:b/>
          <w:color w:val="221E1F"/>
          <w:spacing w:val="-3"/>
          <w:w w:val="95"/>
          <w:sz w:val="18"/>
        </w:rPr>
        <w:t>(STN),</w:t>
      </w:r>
      <w:r>
        <w:rPr>
          <w:b/>
          <w:color w:val="221E1F"/>
          <w:spacing w:val="-30"/>
          <w:w w:val="95"/>
          <w:sz w:val="18"/>
        </w:rPr>
        <w:t xml:space="preserve"> </w:t>
      </w:r>
      <w:r>
        <w:rPr>
          <w:b/>
          <w:color w:val="221E1F"/>
          <w:w w:val="95"/>
          <w:sz w:val="18"/>
        </w:rPr>
        <w:t>a</w:t>
      </w:r>
      <w:r>
        <w:rPr>
          <w:b/>
          <w:color w:val="221E1F"/>
          <w:spacing w:val="-31"/>
          <w:w w:val="95"/>
          <w:sz w:val="18"/>
        </w:rPr>
        <w:t xml:space="preserve"> </w:t>
      </w:r>
      <w:r>
        <w:rPr>
          <w:b/>
          <w:color w:val="221E1F"/>
          <w:spacing w:val="-3"/>
          <w:w w:val="95"/>
          <w:sz w:val="18"/>
        </w:rPr>
        <w:t>not-for-profit,</w:t>
      </w:r>
      <w:r>
        <w:rPr>
          <w:b/>
          <w:color w:val="221E1F"/>
          <w:spacing w:val="-30"/>
          <w:w w:val="95"/>
          <w:sz w:val="18"/>
        </w:rPr>
        <w:t xml:space="preserve"> </w:t>
      </w:r>
      <w:r>
        <w:rPr>
          <w:b/>
          <w:color w:val="221E1F"/>
          <w:spacing w:val="-3"/>
          <w:w w:val="95"/>
          <w:sz w:val="18"/>
        </w:rPr>
        <w:t>open</w:t>
      </w:r>
      <w:r>
        <w:rPr>
          <w:b/>
          <w:color w:val="221E1F"/>
          <w:spacing w:val="-30"/>
          <w:w w:val="95"/>
          <w:sz w:val="18"/>
        </w:rPr>
        <w:t xml:space="preserve"> </w:t>
      </w:r>
      <w:r>
        <w:rPr>
          <w:b/>
          <w:color w:val="221E1F"/>
          <w:spacing w:val="-3"/>
          <w:w w:val="95"/>
          <w:sz w:val="18"/>
        </w:rPr>
        <w:t>access</w:t>
      </w:r>
      <w:r>
        <w:rPr>
          <w:b/>
          <w:color w:val="221E1F"/>
          <w:spacing w:val="-30"/>
          <w:w w:val="95"/>
          <w:sz w:val="18"/>
        </w:rPr>
        <w:t xml:space="preserve"> </w:t>
      </w:r>
      <w:r>
        <w:rPr>
          <w:b/>
          <w:color w:val="221E1F"/>
          <w:spacing w:val="-3"/>
          <w:w w:val="95"/>
          <w:sz w:val="18"/>
        </w:rPr>
        <w:t>optical</w:t>
      </w:r>
      <w:r>
        <w:rPr>
          <w:b/>
          <w:color w:val="221E1F"/>
          <w:spacing w:val="-30"/>
          <w:w w:val="95"/>
          <w:sz w:val="18"/>
        </w:rPr>
        <w:t xml:space="preserve"> </w:t>
      </w:r>
      <w:r>
        <w:rPr>
          <w:b/>
          <w:color w:val="221E1F"/>
          <w:spacing w:val="-3"/>
          <w:w w:val="95"/>
          <w:sz w:val="18"/>
        </w:rPr>
        <w:t>fiber</w:t>
      </w:r>
      <w:r>
        <w:rPr>
          <w:b/>
          <w:color w:val="221E1F"/>
          <w:spacing w:val="-30"/>
          <w:w w:val="95"/>
          <w:sz w:val="18"/>
        </w:rPr>
        <w:t xml:space="preserve"> </w:t>
      </w:r>
      <w:r>
        <w:rPr>
          <w:b/>
          <w:color w:val="221E1F"/>
          <w:spacing w:val="-3"/>
          <w:w w:val="95"/>
          <w:sz w:val="18"/>
        </w:rPr>
        <w:t>network,</w:t>
      </w:r>
      <w:r>
        <w:rPr>
          <w:b/>
          <w:color w:val="221E1F"/>
          <w:spacing w:val="-30"/>
          <w:w w:val="95"/>
          <w:sz w:val="18"/>
        </w:rPr>
        <w:t xml:space="preserve"> </w:t>
      </w:r>
      <w:r>
        <w:rPr>
          <w:b/>
          <w:color w:val="221E1F"/>
          <w:w w:val="95"/>
          <w:sz w:val="18"/>
        </w:rPr>
        <w:t>was</w:t>
      </w:r>
      <w:r>
        <w:rPr>
          <w:b/>
          <w:color w:val="221E1F"/>
          <w:spacing w:val="-30"/>
          <w:w w:val="95"/>
          <w:sz w:val="18"/>
        </w:rPr>
        <w:t xml:space="preserve"> </w:t>
      </w:r>
      <w:r>
        <w:rPr>
          <w:b/>
          <w:color w:val="221E1F"/>
          <w:spacing w:val="-3"/>
          <w:w w:val="95"/>
          <w:sz w:val="18"/>
        </w:rPr>
        <w:t>created</w:t>
      </w:r>
      <w:r>
        <w:rPr>
          <w:b/>
          <w:color w:val="221E1F"/>
          <w:spacing w:val="-30"/>
          <w:w w:val="95"/>
          <w:sz w:val="18"/>
        </w:rPr>
        <w:t xml:space="preserve"> </w:t>
      </w:r>
      <w:r>
        <w:rPr>
          <w:b/>
          <w:color w:val="221E1F"/>
          <w:spacing w:val="-3"/>
          <w:w w:val="95"/>
          <w:sz w:val="18"/>
        </w:rPr>
        <w:t>through</w:t>
      </w:r>
      <w:r>
        <w:rPr>
          <w:b/>
          <w:color w:val="221E1F"/>
          <w:spacing w:val="-30"/>
          <w:w w:val="95"/>
          <w:sz w:val="18"/>
        </w:rPr>
        <w:t xml:space="preserve"> </w:t>
      </w:r>
      <w:r>
        <w:rPr>
          <w:b/>
          <w:color w:val="221E1F"/>
          <w:w w:val="95"/>
          <w:sz w:val="18"/>
        </w:rPr>
        <w:t>a</w:t>
      </w:r>
      <w:r>
        <w:rPr>
          <w:b/>
          <w:color w:val="221E1F"/>
          <w:spacing w:val="-30"/>
          <w:w w:val="95"/>
          <w:sz w:val="18"/>
        </w:rPr>
        <w:t xml:space="preserve"> </w:t>
      </w:r>
      <w:r>
        <w:rPr>
          <w:b/>
          <w:color w:val="221E1F"/>
          <w:spacing w:val="-3"/>
          <w:w w:val="95"/>
          <w:sz w:val="18"/>
        </w:rPr>
        <w:t>partnership</w:t>
      </w:r>
      <w:r>
        <w:rPr>
          <w:b/>
          <w:color w:val="221E1F"/>
          <w:spacing w:val="-30"/>
          <w:w w:val="95"/>
          <w:sz w:val="18"/>
        </w:rPr>
        <w:t xml:space="preserve"> </w:t>
      </w:r>
      <w:r>
        <w:rPr>
          <w:b/>
          <w:color w:val="221E1F"/>
          <w:spacing w:val="-3"/>
          <w:w w:val="95"/>
          <w:sz w:val="18"/>
        </w:rPr>
        <w:t xml:space="preserve">of </w:t>
      </w:r>
      <w:r>
        <w:rPr>
          <w:b/>
          <w:color w:val="221E1F"/>
          <w:spacing w:val="-3"/>
          <w:w w:val="90"/>
          <w:sz w:val="18"/>
        </w:rPr>
        <w:t>Southern</w:t>
      </w:r>
      <w:r>
        <w:rPr>
          <w:b/>
          <w:color w:val="221E1F"/>
          <w:spacing w:val="-9"/>
          <w:w w:val="90"/>
          <w:sz w:val="18"/>
        </w:rPr>
        <w:t xml:space="preserve"> </w:t>
      </w:r>
      <w:r>
        <w:rPr>
          <w:b/>
          <w:color w:val="221E1F"/>
          <w:spacing w:val="-3"/>
          <w:w w:val="90"/>
          <w:sz w:val="18"/>
        </w:rPr>
        <w:t>Tier</w:t>
      </w:r>
      <w:r>
        <w:rPr>
          <w:b/>
          <w:color w:val="221E1F"/>
          <w:spacing w:val="-8"/>
          <w:w w:val="90"/>
          <w:sz w:val="18"/>
        </w:rPr>
        <w:t xml:space="preserve"> </w:t>
      </w:r>
      <w:r>
        <w:rPr>
          <w:b/>
          <w:color w:val="221E1F"/>
          <w:spacing w:val="-3"/>
          <w:w w:val="90"/>
          <w:sz w:val="18"/>
        </w:rPr>
        <w:t>Central</w:t>
      </w:r>
      <w:r>
        <w:rPr>
          <w:b/>
          <w:color w:val="221E1F"/>
          <w:spacing w:val="-8"/>
          <w:w w:val="90"/>
          <w:sz w:val="18"/>
        </w:rPr>
        <w:t xml:space="preserve"> </w:t>
      </w:r>
      <w:r>
        <w:rPr>
          <w:b/>
          <w:color w:val="221E1F"/>
          <w:spacing w:val="-3"/>
          <w:w w:val="90"/>
          <w:sz w:val="18"/>
        </w:rPr>
        <w:t>Regional</w:t>
      </w:r>
      <w:r>
        <w:rPr>
          <w:b/>
          <w:color w:val="221E1F"/>
          <w:spacing w:val="-8"/>
          <w:w w:val="90"/>
          <w:sz w:val="18"/>
        </w:rPr>
        <w:t xml:space="preserve"> </w:t>
      </w:r>
      <w:r>
        <w:rPr>
          <w:b/>
          <w:color w:val="221E1F"/>
          <w:spacing w:val="-3"/>
          <w:w w:val="90"/>
          <w:sz w:val="18"/>
        </w:rPr>
        <w:t>Planning</w:t>
      </w:r>
      <w:r>
        <w:rPr>
          <w:b/>
          <w:color w:val="221E1F"/>
          <w:spacing w:val="-8"/>
          <w:w w:val="90"/>
          <w:sz w:val="18"/>
        </w:rPr>
        <w:t xml:space="preserve"> </w:t>
      </w:r>
      <w:r>
        <w:rPr>
          <w:b/>
          <w:color w:val="221E1F"/>
          <w:w w:val="90"/>
          <w:sz w:val="18"/>
        </w:rPr>
        <w:t>&amp;</w:t>
      </w:r>
      <w:r>
        <w:rPr>
          <w:b/>
          <w:color w:val="221E1F"/>
          <w:spacing w:val="-8"/>
          <w:w w:val="90"/>
          <w:sz w:val="18"/>
        </w:rPr>
        <w:t xml:space="preserve"> </w:t>
      </w:r>
      <w:r>
        <w:rPr>
          <w:b/>
          <w:color w:val="221E1F"/>
          <w:spacing w:val="-3"/>
          <w:w w:val="90"/>
          <w:sz w:val="18"/>
        </w:rPr>
        <w:t>Development</w:t>
      </w:r>
      <w:r>
        <w:rPr>
          <w:b/>
          <w:color w:val="221E1F"/>
          <w:spacing w:val="-8"/>
          <w:w w:val="90"/>
          <w:sz w:val="18"/>
        </w:rPr>
        <w:t xml:space="preserve"> </w:t>
      </w:r>
      <w:r>
        <w:rPr>
          <w:b/>
          <w:color w:val="221E1F"/>
          <w:spacing w:val="-3"/>
          <w:w w:val="90"/>
          <w:sz w:val="18"/>
        </w:rPr>
        <w:t>Board,</w:t>
      </w:r>
      <w:r>
        <w:rPr>
          <w:b/>
          <w:color w:val="221E1F"/>
          <w:spacing w:val="-8"/>
          <w:w w:val="90"/>
          <w:sz w:val="18"/>
        </w:rPr>
        <w:t xml:space="preserve"> </w:t>
      </w:r>
      <w:r>
        <w:rPr>
          <w:b/>
          <w:color w:val="221E1F"/>
          <w:spacing w:val="-3"/>
          <w:w w:val="90"/>
          <w:sz w:val="18"/>
        </w:rPr>
        <w:t>Corning</w:t>
      </w:r>
      <w:r>
        <w:rPr>
          <w:b/>
          <w:color w:val="221E1F"/>
          <w:spacing w:val="-8"/>
          <w:w w:val="90"/>
          <w:sz w:val="18"/>
        </w:rPr>
        <w:t xml:space="preserve"> </w:t>
      </w:r>
      <w:r>
        <w:rPr>
          <w:b/>
          <w:color w:val="221E1F"/>
          <w:spacing w:val="-3"/>
          <w:w w:val="90"/>
          <w:sz w:val="18"/>
        </w:rPr>
        <w:t>Incorporated,</w:t>
      </w:r>
      <w:r>
        <w:rPr>
          <w:b/>
          <w:color w:val="221E1F"/>
          <w:spacing w:val="-8"/>
          <w:w w:val="90"/>
          <w:sz w:val="18"/>
        </w:rPr>
        <w:t xml:space="preserve"> </w:t>
      </w:r>
      <w:r>
        <w:rPr>
          <w:b/>
          <w:color w:val="221E1F"/>
          <w:w w:val="90"/>
          <w:sz w:val="18"/>
        </w:rPr>
        <w:t>and</w:t>
      </w:r>
      <w:r>
        <w:rPr>
          <w:b/>
          <w:color w:val="221E1F"/>
          <w:spacing w:val="-8"/>
          <w:w w:val="90"/>
          <w:sz w:val="18"/>
        </w:rPr>
        <w:t xml:space="preserve"> </w:t>
      </w:r>
      <w:r>
        <w:rPr>
          <w:b/>
          <w:color w:val="221E1F"/>
          <w:spacing w:val="-3"/>
          <w:w w:val="90"/>
          <w:sz w:val="18"/>
        </w:rPr>
        <w:t>Chemung,</w:t>
      </w:r>
      <w:r>
        <w:rPr>
          <w:b/>
          <w:color w:val="221E1F"/>
          <w:spacing w:val="-9"/>
          <w:w w:val="90"/>
          <w:sz w:val="18"/>
        </w:rPr>
        <w:t xml:space="preserve"> </w:t>
      </w:r>
      <w:r>
        <w:rPr>
          <w:b/>
          <w:color w:val="221E1F"/>
          <w:spacing w:val="-3"/>
          <w:w w:val="90"/>
          <w:sz w:val="18"/>
        </w:rPr>
        <w:t>Schuyler,</w:t>
      </w:r>
      <w:r>
        <w:rPr>
          <w:b/>
          <w:color w:val="221E1F"/>
          <w:spacing w:val="-8"/>
          <w:w w:val="90"/>
          <w:sz w:val="18"/>
        </w:rPr>
        <w:t xml:space="preserve"> </w:t>
      </w:r>
      <w:r>
        <w:rPr>
          <w:b/>
          <w:color w:val="221E1F"/>
          <w:w w:val="90"/>
          <w:sz w:val="18"/>
        </w:rPr>
        <w:t>and</w:t>
      </w:r>
      <w:r>
        <w:rPr>
          <w:b/>
          <w:color w:val="221E1F"/>
          <w:spacing w:val="-8"/>
          <w:w w:val="90"/>
          <w:sz w:val="18"/>
        </w:rPr>
        <w:t xml:space="preserve"> </w:t>
      </w:r>
      <w:r>
        <w:rPr>
          <w:b/>
          <w:color w:val="221E1F"/>
          <w:spacing w:val="-3"/>
          <w:w w:val="90"/>
          <w:sz w:val="18"/>
        </w:rPr>
        <w:t xml:space="preserve">Steuben </w:t>
      </w:r>
      <w:r>
        <w:rPr>
          <w:b/>
          <w:color w:val="221E1F"/>
          <w:spacing w:val="-3"/>
          <w:sz w:val="18"/>
        </w:rPr>
        <w:t>Counties</w:t>
      </w:r>
      <w:r>
        <w:rPr>
          <w:b/>
          <w:color w:val="221E1F"/>
          <w:spacing w:val="-32"/>
          <w:sz w:val="18"/>
        </w:rPr>
        <w:t xml:space="preserve"> </w:t>
      </w:r>
      <w:r>
        <w:rPr>
          <w:b/>
          <w:color w:val="221E1F"/>
          <w:spacing w:val="-3"/>
          <w:sz w:val="18"/>
        </w:rPr>
        <w:t>with</w:t>
      </w:r>
      <w:r>
        <w:rPr>
          <w:b/>
          <w:color w:val="221E1F"/>
          <w:spacing w:val="-32"/>
          <w:sz w:val="18"/>
        </w:rPr>
        <w:t xml:space="preserve"> </w:t>
      </w:r>
      <w:r>
        <w:rPr>
          <w:b/>
          <w:color w:val="221E1F"/>
          <w:spacing w:val="-3"/>
          <w:sz w:val="18"/>
        </w:rPr>
        <w:t>assistance</w:t>
      </w:r>
      <w:r>
        <w:rPr>
          <w:b/>
          <w:color w:val="221E1F"/>
          <w:spacing w:val="-31"/>
          <w:sz w:val="18"/>
        </w:rPr>
        <w:t xml:space="preserve"> </w:t>
      </w:r>
      <w:r>
        <w:rPr>
          <w:b/>
          <w:color w:val="221E1F"/>
          <w:spacing w:val="-3"/>
          <w:sz w:val="18"/>
        </w:rPr>
        <w:t>from</w:t>
      </w:r>
      <w:r>
        <w:rPr>
          <w:b/>
          <w:color w:val="221E1F"/>
          <w:spacing w:val="-32"/>
          <w:sz w:val="18"/>
        </w:rPr>
        <w:t xml:space="preserve"> </w:t>
      </w:r>
      <w:r>
        <w:rPr>
          <w:b/>
          <w:color w:val="221E1F"/>
          <w:sz w:val="18"/>
        </w:rPr>
        <w:t>ARC</w:t>
      </w:r>
      <w:r>
        <w:rPr>
          <w:b/>
          <w:color w:val="221E1F"/>
          <w:spacing w:val="-31"/>
          <w:sz w:val="18"/>
        </w:rPr>
        <w:t xml:space="preserve"> </w:t>
      </w:r>
      <w:r>
        <w:rPr>
          <w:b/>
          <w:color w:val="221E1F"/>
          <w:spacing w:val="-3"/>
          <w:sz w:val="18"/>
        </w:rPr>
        <w:t>funding.</w:t>
      </w:r>
      <w:r>
        <w:rPr>
          <w:b/>
          <w:color w:val="221E1F"/>
          <w:spacing w:val="-32"/>
          <w:sz w:val="18"/>
        </w:rPr>
        <w:t xml:space="preserve"> </w:t>
      </w:r>
      <w:r>
        <w:rPr>
          <w:b/>
          <w:color w:val="221E1F"/>
          <w:sz w:val="18"/>
        </w:rPr>
        <w:t>Its</w:t>
      </w:r>
      <w:r>
        <w:rPr>
          <w:b/>
          <w:color w:val="221E1F"/>
          <w:spacing w:val="-32"/>
          <w:sz w:val="18"/>
        </w:rPr>
        <w:t xml:space="preserve"> </w:t>
      </w:r>
      <w:r>
        <w:rPr>
          <w:b/>
          <w:color w:val="221E1F"/>
          <w:sz w:val="18"/>
        </w:rPr>
        <w:t>260</w:t>
      </w:r>
      <w:r w:rsidR="00BA2050">
        <w:rPr>
          <w:b/>
          <w:color w:val="221E1F"/>
          <w:sz w:val="18"/>
        </w:rPr>
        <w:t>-mile fiber</w:t>
      </w:r>
      <w:r>
        <w:rPr>
          <w:b/>
          <w:color w:val="221E1F"/>
          <w:spacing w:val="-32"/>
          <w:sz w:val="18"/>
        </w:rPr>
        <w:t xml:space="preserve"> </w:t>
      </w:r>
      <w:r>
        <w:rPr>
          <w:b/>
          <w:color w:val="221E1F"/>
          <w:spacing w:val="-3"/>
          <w:sz w:val="18"/>
        </w:rPr>
        <w:t>backbone</w:t>
      </w:r>
      <w:r>
        <w:rPr>
          <w:b/>
          <w:color w:val="221E1F"/>
          <w:spacing w:val="-32"/>
          <w:sz w:val="18"/>
        </w:rPr>
        <w:t xml:space="preserve"> </w:t>
      </w:r>
      <w:r>
        <w:rPr>
          <w:b/>
          <w:color w:val="221E1F"/>
          <w:spacing w:val="-3"/>
          <w:sz w:val="18"/>
        </w:rPr>
        <w:t>ring</w:t>
      </w:r>
      <w:r>
        <w:rPr>
          <w:b/>
          <w:color w:val="221E1F"/>
          <w:spacing w:val="-31"/>
          <w:sz w:val="18"/>
        </w:rPr>
        <w:t xml:space="preserve"> </w:t>
      </w:r>
      <w:r>
        <w:rPr>
          <w:b/>
          <w:color w:val="221E1F"/>
          <w:sz w:val="18"/>
        </w:rPr>
        <w:t>is</w:t>
      </w:r>
      <w:r>
        <w:rPr>
          <w:b/>
          <w:color w:val="221E1F"/>
          <w:spacing w:val="-32"/>
          <w:sz w:val="18"/>
        </w:rPr>
        <w:t xml:space="preserve"> </w:t>
      </w:r>
      <w:r>
        <w:rPr>
          <w:b/>
          <w:color w:val="221E1F"/>
          <w:sz w:val="18"/>
        </w:rPr>
        <w:t>now</w:t>
      </w:r>
      <w:r>
        <w:rPr>
          <w:b/>
          <w:color w:val="221E1F"/>
          <w:spacing w:val="-32"/>
          <w:sz w:val="18"/>
        </w:rPr>
        <w:t xml:space="preserve"> </w:t>
      </w:r>
      <w:r>
        <w:rPr>
          <w:b/>
          <w:color w:val="221E1F"/>
          <w:spacing w:val="-3"/>
          <w:sz w:val="18"/>
        </w:rPr>
        <w:t>complete</w:t>
      </w:r>
      <w:r>
        <w:rPr>
          <w:b/>
          <w:color w:val="221E1F"/>
          <w:spacing w:val="-31"/>
          <w:sz w:val="18"/>
        </w:rPr>
        <w:t xml:space="preserve"> </w:t>
      </w:r>
      <w:r>
        <w:rPr>
          <w:b/>
          <w:color w:val="221E1F"/>
          <w:sz w:val="18"/>
        </w:rPr>
        <w:t>and</w:t>
      </w:r>
      <w:r>
        <w:rPr>
          <w:b/>
          <w:color w:val="221E1F"/>
          <w:spacing w:val="-32"/>
          <w:sz w:val="18"/>
        </w:rPr>
        <w:t xml:space="preserve"> </w:t>
      </w:r>
      <w:r>
        <w:rPr>
          <w:b/>
          <w:color w:val="221E1F"/>
          <w:sz w:val="18"/>
        </w:rPr>
        <w:t>fully</w:t>
      </w:r>
      <w:r>
        <w:rPr>
          <w:b/>
          <w:color w:val="221E1F"/>
          <w:spacing w:val="-31"/>
          <w:sz w:val="18"/>
        </w:rPr>
        <w:t xml:space="preserve"> </w:t>
      </w:r>
      <w:r>
        <w:rPr>
          <w:b/>
          <w:color w:val="221E1F"/>
          <w:spacing w:val="-3"/>
          <w:sz w:val="18"/>
        </w:rPr>
        <w:t>operational.</w:t>
      </w:r>
    </w:p>
    <w:p w:rsidR="009967A1" w:rsidRDefault="009967A1">
      <w:pPr>
        <w:spacing w:line="259" w:lineRule="auto"/>
        <w:rPr>
          <w:sz w:val="18"/>
        </w:rPr>
        <w:sectPr w:rsidR="009967A1">
          <w:pgSz w:w="12240" w:h="15840"/>
          <w:pgMar w:top="880" w:right="1100" w:bottom="860" w:left="940" w:header="0" w:footer="669" w:gutter="0"/>
          <w:cols w:space="720"/>
        </w:sectPr>
      </w:pPr>
    </w:p>
    <w:p w:rsidR="009967A1" w:rsidRDefault="009967A1">
      <w:pPr>
        <w:pStyle w:val="BodyText"/>
        <w:rPr>
          <w:b/>
          <w:sz w:val="20"/>
        </w:rPr>
      </w:pPr>
    </w:p>
    <w:p w:rsidR="009967A1" w:rsidRDefault="009967A1">
      <w:pPr>
        <w:pStyle w:val="BodyText"/>
        <w:spacing w:before="7" w:after="1"/>
        <w:rPr>
          <w:b/>
          <w:sz w:val="10"/>
        </w:rPr>
      </w:pPr>
    </w:p>
    <w:p w:rsidR="009967A1" w:rsidRDefault="00A7092D">
      <w:pPr>
        <w:pStyle w:val="BodyText"/>
        <w:spacing w:line="120" w:lineRule="exact"/>
        <w:ind w:left="80"/>
        <w:rPr>
          <w:sz w:val="12"/>
        </w:rPr>
      </w:pPr>
      <w:r>
        <w:rPr>
          <w:noProof/>
          <w:position w:val="-1"/>
          <w:sz w:val="12"/>
        </w:rPr>
        <mc:AlternateContent>
          <mc:Choice Requires="wpg">
            <w:drawing>
              <wp:inline distT="0" distB="0" distL="0" distR="0" wp14:anchorId="4C9655FE" wp14:editId="472954EB">
                <wp:extent cx="5943600" cy="76200"/>
                <wp:effectExtent l="38100" t="5715" r="38100" b="381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200"/>
                          <a:chOff x="0" y="0"/>
                          <a:chExt cx="9360" cy="120"/>
                        </a:xfrm>
                      </wpg:grpSpPr>
                      <wps:wsp>
                        <wps:cNvPr id="13" name="Line 7"/>
                        <wps:cNvCnPr>
                          <a:cxnSpLocks noChangeShapeType="1"/>
                        </wps:cNvCnPr>
                        <wps:spPr bwMode="auto">
                          <a:xfrm>
                            <a:off x="0" y="60"/>
                            <a:ext cx="9360" cy="0"/>
                          </a:xfrm>
                          <a:prstGeom prst="line">
                            <a:avLst/>
                          </a:prstGeom>
                          <a:noFill/>
                          <a:ln w="76200">
                            <a:solidFill>
                              <a:srgbClr val="7030A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8E961" id="Group 6" o:spid="_x0000_s1026" style="width:468pt;height:6pt;mso-position-horizontal-relative:char;mso-position-vertical-relative:line" coordsize="9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">
                <v:line id="Line 7" o:spid="_x0000_s1027" style="position:absolute;visibility:visible;mso-wrap-style:square" from="0,60" to="9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" strokecolor="#7030a0" strokeweight="6pt"/>
                <w10:anchorlock/>
              </v:group>
            </w:pict>
          </mc:Fallback>
        </mc:AlternateContent>
      </w:r>
    </w:p>
    <w:p w:rsidR="009967A1" w:rsidRDefault="001234B4">
      <w:pPr>
        <w:pStyle w:val="Heading1"/>
        <w:spacing w:before="111"/>
      </w:pPr>
      <w:r>
        <w:rPr>
          <w:color w:val="7030A0"/>
        </w:rPr>
        <w:t>ARC INVESTMENT GOAL 4: Natural and Cultural Assets</w:t>
      </w:r>
    </w:p>
    <w:p w:rsidR="009967A1" w:rsidRDefault="001234B4">
      <w:pPr>
        <w:pStyle w:val="Heading4"/>
        <w:spacing w:line="261" w:lineRule="auto"/>
      </w:pPr>
      <w:r>
        <w:rPr>
          <w:color w:val="231F20"/>
        </w:rPr>
        <w:t>Strengthen Appalachia’s community and economic development potential by leveraging the Region’s natural and cultural heritage assets.</w:t>
      </w:r>
    </w:p>
    <w:p w:rsidR="009967A1" w:rsidRDefault="009967A1">
      <w:pPr>
        <w:pStyle w:val="BodyText"/>
        <w:spacing w:before="3"/>
        <w:rPr>
          <w:b/>
          <w:i/>
          <w:sz w:val="24"/>
        </w:rPr>
      </w:pPr>
    </w:p>
    <w:p w:rsidR="009967A1" w:rsidRDefault="001234B4">
      <w:pPr>
        <w:pStyle w:val="BodyText"/>
        <w:spacing w:line="261" w:lineRule="auto"/>
        <w:ind w:left="139" w:right="305"/>
        <w:jc w:val="both"/>
      </w:pPr>
      <w:r>
        <w:rPr>
          <w:b/>
          <w:color w:val="808385"/>
          <w:w w:val="95"/>
        </w:rPr>
        <w:t>NYS</w:t>
      </w:r>
      <w:r>
        <w:rPr>
          <w:b/>
          <w:color w:val="808385"/>
          <w:spacing w:val="-31"/>
          <w:w w:val="95"/>
        </w:rPr>
        <w:t xml:space="preserve"> </w:t>
      </w:r>
      <w:r>
        <w:rPr>
          <w:b/>
          <w:color w:val="808385"/>
          <w:spacing w:val="-3"/>
          <w:w w:val="95"/>
        </w:rPr>
        <w:t>Condition:</w:t>
      </w:r>
      <w:r>
        <w:rPr>
          <w:b/>
          <w:color w:val="808385"/>
          <w:spacing w:val="-34"/>
          <w:w w:val="95"/>
        </w:rPr>
        <w:t xml:space="preserve"> </w:t>
      </w:r>
      <w:r>
        <w:rPr>
          <w:color w:val="221E1F"/>
          <w:w w:val="95"/>
        </w:rPr>
        <w:t>NYS’s</w:t>
      </w:r>
      <w:r>
        <w:rPr>
          <w:color w:val="221E1F"/>
          <w:spacing w:val="-35"/>
          <w:w w:val="95"/>
        </w:rPr>
        <w:t xml:space="preserve"> </w:t>
      </w:r>
      <w:r>
        <w:rPr>
          <w:color w:val="221E1F"/>
          <w:w w:val="95"/>
        </w:rPr>
        <w:t>Appalachian</w:t>
      </w:r>
      <w:r>
        <w:rPr>
          <w:color w:val="221E1F"/>
          <w:spacing w:val="-34"/>
          <w:w w:val="95"/>
        </w:rPr>
        <w:t xml:space="preserve"> </w:t>
      </w:r>
      <w:r>
        <w:rPr>
          <w:color w:val="221E1F"/>
          <w:w w:val="95"/>
        </w:rPr>
        <w:t>Region</w:t>
      </w:r>
      <w:r>
        <w:rPr>
          <w:color w:val="221E1F"/>
          <w:spacing w:val="-35"/>
          <w:w w:val="95"/>
        </w:rPr>
        <w:t xml:space="preserve"> </w:t>
      </w:r>
      <w:r>
        <w:rPr>
          <w:color w:val="221E1F"/>
          <w:w w:val="95"/>
        </w:rPr>
        <w:t>encompasses</w:t>
      </w:r>
      <w:r>
        <w:rPr>
          <w:color w:val="221E1F"/>
          <w:spacing w:val="-35"/>
          <w:w w:val="95"/>
        </w:rPr>
        <w:t xml:space="preserve"> </w:t>
      </w:r>
      <w:r>
        <w:rPr>
          <w:color w:val="221E1F"/>
          <w:w w:val="95"/>
        </w:rPr>
        <w:t>11,681</w:t>
      </w:r>
      <w:r>
        <w:rPr>
          <w:color w:val="221E1F"/>
          <w:spacing w:val="-35"/>
          <w:w w:val="95"/>
        </w:rPr>
        <w:t xml:space="preserve"> </w:t>
      </w:r>
      <w:r>
        <w:rPr>
          <w:color w:val="221E1F"/>
          <w:w w:val="95"/>
        </w:rPr>
        <w:t>sq.</w:t>
      </w:r>
      <w:r>
        <w:rPr>
          <w:color w:val="221E1F"/>
          <w:spacing w:val="-36"/>
          <w:w w:val="95"/>
        </w:rPr>
        <w:t xml:space="preserve"> </w:t>
      </w:r>
      <w:r>
        <w:rPr>
          <w:color w:val="221E1F"/>
          <w:w w:val="95"/>
        </w:rPr>
        <w:t>miles,</w:t>
      </w:r>
      <w:r>
        <w:rPr>
          <w:color w:val="221E1F"/>
          <w:spacing w:val="-36"/>
          <w:w w:val="95"/>
        </w:rPr>
        <w:t xml:space="preserve"> </w:t>
      </w:r>
      <w:r>
        <w:rPr>
          <w:color w:val="221E1F"/>
          <w:w w:val="95"/>
        </w:rPr>
        <w:t>or</w:t>
      </w:r>
      <w:r>
        <w:rPr>
          <w:color w:val="221E1F"/>
          <w:spacing w:val="-35"/>
          <w:w w:val="95"/>
        </w:rPr>
        <w:t xml:space="preserve"> </w:t>
      </w:r>
      <w:r>
        <w:rPr>
          <w:color w:val="221E1F"/>
          <w:w w:val="95"/>
        </w:rPr>
        <w:t>approximately</w:t>
      </w:r>
      <w:r>
        <w:rPr>
          <w:color w:val="221E1F"/>
          <w:spacing w:val="-35"/>
          <w:w w:val="95"/>
        </w:rPr>
        <w:t xml:space="preserve"> </w:t>
      </w:r>
      <w:r>
        <w:rPr>
          <w:color w:val="221E1F"/>
          <w:w w:val="95"/>
        </w:rPr>
        <w:t>24.7%</w:t>
      </w:r>
      <w:r>
        <w:rPr>
          <w:color w:val="221E1F"/>
          <w:spacing w:val="-34"/>
          <w:w w:val="95"/>
        </w:rPr>
        <w:t xml:space="preserve"> </w:t>
      </w:r>
      <w:r>
        <w:rPr>
          <w:color w:val="221E1F"/>
          <w:w w:val="95"/>
        </w:rPr>
        <w:t>of</w:t>
      </w:r>
      <w:r>
        <w:rPr>
          <w:color w:val="221E1F"/>
          <w:spacing w:val="-35"/>
          <w:w w:val="95"/>
        </w:rPr>
        <w:t xml:space="preserve"> </w:t>
      </w:r>
      <w:r>
        <w:rPr>
          <w:color w:val="221E1F"/>
          <w:w w:val="95"/>
        </w:rPr>
        <w:t xml:space="preserve">NYS’s </w:t>
      </w:r>
      <w:r>
        <w:rPr>
          <w:color w:val="221E1F"/>
          <w:w w:val="90"/>
        </w:rPr>
        <w:t>total</w:t>
      </w:r>
      <w:r>
        <w:rPr>
          <w:color w:val="221E1F"/>
          <w:spacing w:val="-7"/>
          <w:w w:val="90"/>
        </w:rPr>
        <w:t xml:space="preserve"> </w:t>
      </w:r>
      <w:r>
        <w:rPr>
          <w:color w:val="221E1F"/>
          <w:w w:val="90"/>
        </w:rPr>
        <w:t>47,126</w:t>
      </w:r>
      <w:r>
        <w:rPr>
          <w:color w:val="221E1F"/>
          <w:spacing w:val="-6"/>
          <w:w w:val="90"/>
        </w:rPr>
        <w:t xml:space="preserve"> </w:t>
      </w:r>
      <w:r>
        <w:rPr>
          <w:color w:val="221E1F"/>
          <w:w w:val="90"/>
        </w:rPr>
        <w:t>sq.</w:t>
      </w:r>
      <w:r>
        <w:rPr>
          <w:color w:val="221E1F"/>
          <w:spacing w:val="-7"/>
          <w:w w:val="90"/>
        </w:rPr>
        <w:t xml:space="preserve"> </w:t>
      </w:r>
      <w:r>
        <w:rPr>
          <w:color w:val="221E1F"/>
          <w:w w:val="90"/>
        </w:rPr>
        <w:t>mile</w:t>
      </w:r>
      <w:r>
        <w:rPr>
          <w:color w:val="221E1F"/>
          <w:spacing w:val="-6"/>
          <w:w w:val="90"/>
        </w:rPr>
        <w:t xml:space="preserve"> </w:t>
      </w:r>
      <w:r>
        <w:rPr>
          <w:color w:val="221E1F"/>
          <w:w w:val="90"/>
        </w:rPr>
        <w:t>area.</w:t>
      </w:r>
      <w:r>
        <w:rPr>
          <w:color w:val="221E1F"/>
          <w:spacing w:val="-7"/>
          <w:w w:val="90"/>
        </w:rPr>
        <w:t xml:space="preserve"> </w:t>
      </w:r>
      <w:r>
        <w:rPr>
          <w:color w:val="221E1F"/>
          <w:w w:val="90"/>
        </w:rPr>
        <w:t>The</w:t>
      </w:r>
      <w:r>
        <w:rPr>
          <w:color w:val="221E1F"/>
          <w:spacing w:val="-6"/>
          <w:w w:val="90"/>
        </w:rPr>
        <w:t xml:space="preserve"> </w:t>
      </w:r>
      <w:r>
        <w:rPr>
          <w:color w:val="221E1F"/>
          <w:w w:val="90"/>
        </w:rPr>
        <w:t>Region</w:t>
      </w:r>
      <w:r>
        <w:rPr>
          <w:color w:val="221E1F"/>
          <w:spacing w:val="-7"/>
          <w:w w:val="90"/>
        </w:rPr>
        <w:t xml:space="preserve"> </w:t>
      </w:r>
      <w:r>
        <w:rPr>
          <w:color w:val="221E1F"/>
          <w:w w:val="90"/>
        </w:rPr>
        <w:t>also</w:t>
      </w:r>
      <w:r>
        <w:rPr>
          <w:color w:val="221E1F"/>
          <w:spacing w:val="-5"/>
          <w:w w:val="90"/>
        </w:rPr>
        <w:t xml:space="preserve"> </w:t>
      </w:r>
      <w:r>
        <w:rPr>
          <w:color w:val="221E1F"/>
          <w:w w:val="90"/>
        </w:rPr>
        <w:t>represents</w:t>
      </w:r>
      <w:r>
        <w:rPr>
          <w:color w:val="221E1F"/>
          <w:spacing w:val="-7"/>
          <w:w w:val="90"/>
        </w:rPr>
        <w:t xml:space="preserve"> </w:t>
      </w:r>
      <w:r>
        <w:rPr>
          <w:color w:val="221E1F"/>
          <w:w w:val="90"/>
        </w:rPr>
        <w:t>approximately</w:t>
      </w:r>
      <w:r>
        <w:rPr>
          <w:color w:val="221E1F"/>
          <w:spacing w:val="-7"/>
          <w:w w:val="90"/>
        </w:rPr>
        <w:t xml:space="preserve"> </w:t>
      </w:r>
      <w:r>
        <w:rPr>
          <w:color w:val="221E1F"/>
          <w:w w:val="90"/>
        </w:rPr>
        <w:t>5.7%</w:t>
      </w:r>
      <w:r>
        <w:rPr>
          <w:color w:val="221E1F"/>
          <w:spacing w:val="-6"/>
          <w:w w:val="90"/>
        </w:rPr>
        <w:t xml:space="preserve"> </w:t>
      </w:r>
      <w:r>
        <w:rPr>
          <w:color w:val="221E1F"/>
          <w:w w:val="90"/>
        </w:rPr>
        <w:t>of</w:t>
      </w:r>
      <w:r>
        <w:rPr>
          <w:color w:val="221E1F"/>
          <w:spacing w:val="-7"/>
          <w:w w:val="90"/>
        </w:rPr>
        <w:t xml:space="preserve"> </w:t>
      </w:r>
      <w:r>
        <w:rPr>
          <w:color w:val="221E1F"/>
          <w:w w:val="90"/>
        </w:rPr>
        <w:t>the</w:t>
      </w:r>
      <w:r>
        <w:rPr>
          <w:color w:val="221E1F"/>
          <w:spacing w:val="-6"/>
          <w:w w:val="90"/>
        </w:rPr>
        <w:t xml:space="preserve"> </w:t>
      </w:r>
      <w:r>
        <w:rPr>
          <w:color w:val="221E1F"/>
          <w:w w:val="90"/>
        </w:rPr>
        <w:t>Federal</w:t>
      </w:r>
      <w:r>
        <w:rPr>
          <w:color w:val="221E1F"/>
          <w:spacing w:val="-7"/>
          <w:w w:val="90"/>
        </w:rPr>
        <w:t xml:space="preserve"> </w:t>
      </w:r>
      <w:r>
        <w:rPr>
          <w:color w:val="221E1F"/>
          <w:w w:val="90"/>
        </w:rPr>
        <w:t>Appalachian</w:t>
      </w:r>
      <w:r>
        <w:rPr>
          <w:color w:val="221E1F"/>
          <w:spacing w:val="-5"/>
          <w:w w:val="90"/>
        </w:rPr>
        <w:t xml:space="preserve"> </w:t>
      </w:r>
      <w:r>
        <w:rPr>
          <w:color w:val="221E1F"/>
          <w:w w:val="90"/>
        </w:rPr>
        <w:t xml:space="preserve">Region’s </w:t>
      </w:r>
      <w:r>
        <w:rPr>
          <w:color w:val="221E1F"/>
          <w:w w:val="95"/>
        </w:rPr>
        <w:t>land</w:t>
      </w:r>
      <w:r>
        <w:rPr>
          <w:color w:val="221E1F"/>
          <w:spacing w:val="-16"/>
          <w:w w:val="95"/>
        </w:rPr>
        <w:t xml:space="preserve"> </w:t>
      </w:r>
      <w:r>
        <w:rPr>
          <w:color w:val="221E1F"/>
          <w:w w:val="95"/>
        </w:rPr>
        <w:t>area.</w:t>
      </w:r>
      <w:r>
        <w:rPr>
          <w:color w:val="221E1F"/>
          <w:spacing w:val="-16"/>
          <w:w w:val="95"/>
        </w:rPr>
        <w:t xml:space="preserve"> </w:t>
      </w:r>
      <w:r>
        <w:rPr>
          <w:color w:val="221E1F"/>
          <w:w w:val="95"/>
        </w:rPr>
        <w:t>Approximately</w:t>
      </w:r>
      <w:r>
        <w:rPr>
          <w:color w:val="221E1F"/>
          <w:spacing w:val="-16"/>
          <w:w w:val="95"/>
        </w:rPr>
        <w:t xml:space="preserve"> </w:t>
      </w:r>
      <w:r>
        <w:rPr>
          <w:color w:val="221E1F"/>
          <w:w w:val="95"/>
        </w:rPr>
        <w:t>285</w:t>
      </w:r>
      <w:r>
        <w:rPr>
          <w:color w:val="221E1F"/>
          <w:spacing w:val="-14"/>
          <w:w w:val="95"/>
        </w:rPr>
        <w:t xml:space="preserve"> </w:t>
      </w:r>
      <w:r>
        <w:rPr>
          <w:color w:val="221E1F"/>
          <w:w w:val="95"/>
        </w:rPr>
        <w:t>miles</w:t>
      </w:r>
      <w:r>
        <w:rPr>
          <w:color w:val="221E1F"/>
          <w:spacing w:val="-15"/>
          <w:w w:val="95"/>
        </w:rPr>
        <w:t xml:space="preserve"> </w:t>
      </w:r>
      <w:r>
        <w:rPr>
          <w:color w:val="221E1F"/>
          <w:w w:val="95"/>
        </w:rPr>
        <w:t>long</w:t>
      </w:r>
      <w:r>
        <w:rPr>
          <w:color w:val="221E1F"/>
          <w:spacing w:val="-16"/>
          <w:w w:val="95"/>
        </w:rPr>
        <w:t xml:space="preserve"> </w:t>
      </w:r>
      <w:r>
        <w:rPr>
          <w:color w:val="221E1F"/>
          <w:w w:val="95"/>
        </w:rPr>
        <w:t>from</w:t>
      </w:r>
      <w:r>
        <w:rPr>
          <w:color w:val="221E1F"/>
          <w:spacing w:val="-15"/>
          <w:w w:val="95"/>
        </w:rPr>
        <w:t xml:space="preserve"> </w:t>
      </w:r>
      <w:r>
        <w:rPr>
          <w:color w:val="221E1F"/>
          <w:w w:val="95"/>
        </w:rPr>
        <w:t>west</w:t>
      </w:r>
      <w:r>
        <w:rPr>
          <w:color w:val="221E1F"/>
          <w:spacing w:val="-16"/>
          <w:w w:val="95"/>
        </w:rPr>
        <w:t xml:space="preserve"> </w:t>
      </w:r>
      <w:r>
        <w:rPr>
          <w:color w:val="221E1F"/>
          <w:w w:val="95"/>
        </w:rPr>
        <w:t>to</w:t>
      </w:r>
      <w:r>
        <w:rPr>
          <w:color w:val="221E1F"/>
          <w:spacing w:val="-17"/>
          <w:w w:val="95"/>
        </w:rPr>
        <w:t xml:space="preserve"> </w:t>
      </w:r>
      <w:r>
        <w:rPr>
          <w:color w:val="221E1F"/>
          <w:w w:val="95"/>
        </w:rPr>
        <w:t>east</w:t>
      </w:r>
      <w:r>
        <w:rPr>
          <w:color w:val="221E1F"/>
          <w:spacing w:val="-16"/>
          <w:w w:val="95"/>
        </w:rPr>
        <w:t xml:space="preserve"> </w:t>
      </w:r>
      <w:r>
        <w:rPr>
          <w:color w:val="221E1F"/>
          <w:w w:val="95"/>
        </w:rPr>
        <w:t>and</w:t>
      </w:r>
      <w:r>
        <w:rPr>
          <w:color w:val="221E1F"/>
          <w:spacing w:val="-15"/>
          <w:w w:val="95"/>
        </w:rPr>
        <w:t xml:space="preserve"> </w:t>
      </w:r>
      <w:r>
        <w:rPr>
          <w:color w:val="221E1F"/>
          <w:w w:val="95"/>
        </w:rPr>
        <w:t>approximately</w:t>
      </w:r>
      <w:r>
        <w:rPr>
          <w:color w:val="221E1F"/>
          <w:spacing w:val="-16"/>
          <w:w w:val="95"/>
        </w:rPr>
        <w:t xml:space="preserve"> </w:t>
      </w:r>
      <w:r>
        <w:rPr>
          <w:color w:val="221E1F"/>
          <w:w w:val="95"/>
        </w:rPr>
        <w:t>41</w:t>
      </w:r>
      <w:r>
        <w:rPr>
          <w:color w:val="221E1F"/>
          <w:spacing w:val="-15"/>
          <w:w w:val="95"/>
        </w:rPr>
        <w:t xml:space="preserve"> </w:t>
      </w:r>
      <w:r>
        <w:rPr>
          <w:color w:val="221E1F"/>
          <w:w w:val="95"/>
        </w:rPr>
        <w:t>miles</w:t>
      </w:r>
      <w:r>
        <w:rPr>
          <w:color w:val="221E1F"/>
          <w:spacing w:val="-16"/>
          <w:w w:val="95"/>
        </w:rPr>
        <w:t xml:space="preserve"> </w:t>
      </w:r>
      <w:r>
        <w:rPr>
          <w:color w:val="221E1F"/>
          <w:w w:val="95"/>
        </w:rPr>
        <w:t>from</w:t>
      </w:r>
      <w:r>
        <w:rPr>
          <w:color w:val="221E1F"/>
          <w:spacing w:val="-16"/>
          <w:w w:val="95"/>
        </w:rPr>
        <w:t xml:space="preserve"> </w:t>
      </w:r>
      <w:r>
        <w:rPr>
          <w:color w:val="221E1F"/>
          <w:w w:val="95"/>
        </w:rPr>
        <w:t>north</w:t>
      </w:r>
      <w:r>
        <w:rPr>
          <w:color w:val="221E1F"/>
          <w:spacing w:val="-15"/>
          <w:w w:val="95"/>
        </w:rPr>
        <w:t xml:space="preserve"> </w:t>
      </w:r>
      <w:r>
        <w:rPr>
          <w:color w:val="221E1F"/>
          <w:w w:val="95"/>
        </w:rPr>
        <w:t>to</w:t>
      </w:r>
      <w:r>
        <w:rPr>
          <w:color w:val="221E1F"/>
          <w:spacing w:val="-16"/>
          <w:w w:val="95"/>
        </w:rPr>
        <w:t xml:space="preserve"> </w:t>
      </w:r>
      <w:r>
        <w:rPr>
          <w:color w:val="221E1F"/>
          <w:w w:val="95"/>
        </w:rPr>
        <w:t>south.</w:t>
      </w:r>
      <w:r>
        <w:rPr>
          <w:color w:val="221E1F"/>
          <w:spacing w:val="-15"/>
          <w:w w:val="95"/>
        </w:rPr>
        <w:t xml:space="preserve"> </w:t>
      </w:r>
      <w:r>
        <w:rPr>
          <w:color w:val="221E1F"/>
          <w:w w:val="95"/>
        </w:rPr>
        <w:t>It contains</w:t>
      </w:r>
      <w:r>
        <w:rPr>
          <w:color w:val="221E1F"/>
          <w:spacing w:val="-5"/>
          <w:w w:val="95"/>
        </w:rPr>
        <w:t xml:space="preserve"> </w:t>
      </w:r>
      <w:r>
        <w:rPr>
          <w:color w:val="221E1F"/>
          <w:w w:val="95"/>
        </w:rPr>
        <w:t>historic</w:t>
      </w:r>
      <w:r>
        <w:rPr>
          <w:color w:val="221E1F"/>
          <w:spacing w:val="-5"/>
          <w:w w:val="95"/>
        </w:rPr>
        <w:t xml:space="preserve"> </w:t>
      </w:r>
      <w:r>
        <w:rPr>
          <w:color w:val="221E1F"/>
          <w:w w:val="95"/>
        </w:rPr>
        <w:t>urban</w:t>
      </w:r>
      <w:r>
        <w:rPr>
          <w:color w:val="221E1F"/>
          <w:spacing w:val="-4"/>
          <w:w w:val="95"/>
        </w:rPr>
        <w:t xml:space="preserve"> </w:t>
      </w:r>
      <w:r>
        <w:rPr>
          <w:color w:val="221E1F"/>
          <w:w w:val="95"/>
        </w:rPr>
        <w:t>areas</w:t>
      </w:r>
      <w:r>
        <w:rPr>
          <w:color w:val="221E1F"/>
          <w:spacing w:val="-5"/>
          <w:w w:val="95"/>
        </w:rPr>
        <w:t xml:space="preserve"> </w:t>
      </w:r>
      <w:r>
        <w:rPr>
          <w:color w:val="221E1F"/>
          <w:w w:val="95"/>
        </w:rPr>
        <w:t>surrounded</w:t>
      </w:r>
      <w:r>
        <w:rPr>
          <w:color w:val="221E1F"/>
          <w:spacing w:val="-4"/>
          <w:w w:val="95"/>
        </w:rPr>
        <w:t xml:space="preserve"> </w:t>
      </w:r>
      <w:r>
        <w:rPr>
          <w:color w:val="221E1F"/>
          <w:w w:val="95"/>
        </w:rPr>
        <w:t>by</w:t>
      </w:r>
      <w:r>
        <w:rPr>
          <w:color w:val="221E1F"/>
          <w:spacing w:val="-5"/>
          <w:w w:val="95"/>
        </w:rPr>
        <w:t xml:space="preserve"> </w:t>
      </w:r>
      <w:r>
        <w:rPr>
          <w:color w:val="221E1F"/>
          <w:w w:val="95"/>
        </w:rPr>
        <w:t>miles</w:t>
      </w:r>
      <w:r>
        <w:rPr>
          <w:color w:val="221E1F"/>
          <w:spacing w:val="-4"/>
          <w:w w:val="95"/>
        </w:rPr>
        <w:t xml:space="preserve"> </w:t>
      </w:r>
      <w:r>
        <w:rPr>
          <w:color w:val="221E1F"/>
          <w:w w:val="95"/>
        </w:rPr>
        <w:t>of</w:t>
      </w:r>
      <w:r>
        <w:rPr>
          <w:color w:val="221E1F"/>
          <w:spacing w:val="-4"/>
          <w:w w:val="95"/>
        </w:rPr>
        <w:t xml:space="preserve"> </w:t>
      </w:r>
      <w:r>
        <w:rPr>
          <w:color w:val="221E1F"/>
          <w:w w:val="95"/>
        </w:rPr>
        <w:t>rural</w:t>
      </w:r>
      <w:r>
        <w:rPr>
          <w:color w:val="221E1F"/>
          <w:spacing w:val="-6"/>
          <w:w w:val="95"/>
        </w:rPr>
        <w:t xml:space="preserve"> </w:t>
      </w:r>
      <w:r>
        <w:rPr>
          <w:color w:val="221E1F"/>
          <w:w w:val="95"/>
        </w:rPr>
        <w:t>space.</w:t>
      </w:r>
      <w:r>
        <w:rPr>
          <w:color w:val="221E1F"/>
          <w:spacing w:val="-5"/>
          <w:w w:val="95"/>
        </w:rPr>
        <w:t xml:space="preserve"> </w:t>
      </w:r>
      <w:r>
        <w:rPr>
          <w:color w:val="221E1F"/>
          <w:w w:val="95"/>
        </w:rPr>
        <w:t>Within</w:t>
      </w:r>
      <w:r>
        <w:rPr>
          <w:color w:val="221E1F"/>
          <w:spacing w:val="-4"/>
          <w:w w:val="95"/>
        </w:rPr>
        <w:t xml:space="preserve"> </w:t>
      </w:r>
      <w:r>
        <w:rPr>
          <w:color w:val="221E1F"/>
          <w:w w:val="95"/>
        </w:rPr>
        <w:t>this</w:t>
      </w:r>
      <w:r>
        <w:rPr>
          <w:color w:val="221E1F"/>
          <w:spacing w:val="-5"/>
          <w:w w:val="95"/>
        </w:rPr>
        <w:t xml:space="preserve"> </w:t>
      </w:r>
      <w:r>
        <w:rPr>
          <w:color w:val="221E1F"/>
          <w:w w:val="95"/>
        </w:rPr>
        <w:t>area</w:t>
      </w:r>
      <w:r>
        <w:rPr>
          <w:color w:val="221E1F"/>
          <w:spacing w:val="-4"/>
          <w:w w:val="95"/>
        </w:rPr>
        <w:t xml:space="preserve"> </w:t>
      </w:r>
      <w:r>
        <w:rPr>
          <w:color w:val="221E1F"/>
          <w:w w:val="95"/>
        </w:rPr>
        <w:t>are</w:t>
      </w:r>
      <w:r>
        <w:rPr>
          <w:color w:val="221E1F"/>
          <w:spacing w:val="-5"/>
          <w:w w:val="95"/>
        </w:rPr>
        <w:t xml:space="preserve"> </w:t>
      </w:r>
      <w:r>
        <w:rPr>
          <w:color w:val="221E1F"/>
          <w:w w:val="95"/>
        </w:rPr>
        <w:t>headwaters</w:t>
      </w:r>
      <w:r>
        <w:rPr>
          <w:color w:val="221E1F"/>
          <w:spacing w:val="-5"/>
          <w:w w:val="95"/>
        </w:rPr>
        <w:t xml:space="preserve"> </w:t>
      </w:r>
      <w:r>
        <w:rPr>
          <w:color w:val="221E1F"/>
          <w:w w:val="95"/>
        </w:rPr>
        <w:t>of</w:t>
      </w:r>
      <w:r>
        <w:rPr>
          <w:color w:val="221E1F"/>
          <w:spacing w:val="-5"/>
          <w:w w:val="95"/>
        </w:rPr>
        <w:t xml:space="preserve"> </w:t>
      </w:r>
      <w:r>
        <w:rPr>
          <w:color w:val="221E1F"/>
          <w:w w:val="95"/>
        </w:rPr>
        <w:t xml:space="preserve">major </w:t>
      </w:r>
      <w:r>
        <w:rPr>
          <w:color w:val="221E1F"/>
          <w:w w:val="90"/>
        </w:rPr>
        <w:t>drainage</w:t>
      </w:r>
      <w:r>
        <w:rPr>
          <w:color w:val="221E1F"/>
          <w:spacing w:val="-4"/>
          <w:w w:val="90"/>
        </w:rPr>
        <w:t xml:space="preserve"> </w:t>
      </w:r>
      <w:r>
        <w:rPr>
          <w:color w:val="221E1F"/>
          <w:w w:val="90"/>
        </w:rPr>
        <w:t>basins,</w:t>
      </w:r>
      <w:r>
        <w:rPr>
          <w:color w:val="221E1F"/>
          <w:spacing w:val="-5"/>
          <w:w w:val="90"/>
        </w:rPr>
        <w:t xml:space="preserve"> </w:t>
      </w:r>
      <w:r>
        <w:rPr>
          <w:color w:val="221E1F"/>
          <w:w w:val="90"/>
        </w:rPr>
        <w:t>including</w:t>
      </w:r>
      <w:r>
        <w:rPr>
          <w:color w:val="221E1F"/>
          <w:spacing w:val="-3"/>
          <w:w w:val="90"/>
        </w:rPr>
        <w:t xml:space="preserve"> </w:t>
      </w:r>
      <w:r>
        <w:rPr>
          <w:color w:val="221E1F"/>
          <w:w w:val="90"/>
        </w:rPr>
        <w:t>the</w:t>
      </w:r>
      <w:r>
        <w:rPr>
          <w:color w:val="221E1F"/>
          <w:spacing w:val="-4"/>
          <w:w w:val="90"/>
        </w:rPr>
        <w:t xml:space="preserve"> </w:t>
      </w:r>
      <w:r>
        <w:rPr>
          <w:color w:val="221E1F"/>
          <w:w w:val="90"/>
        </w:rPr>
        <w:t>Ohio/Mississippi</w:t>
      </w:r>
      <w:r>
        <w:rPr>
          <w:color w:val="221E1F"/>
          <w:spacing w:val="-3"/>
          <w:w w:val="90"/>
        </w:rPr>
        <w:t xml:space="preserve"> </w:t>
      </w:r>
      <w:r>
        <w:rPr>
          <w:color w:val="221E1F"/>
          <w:w w:val="90"/>
        </w:rPr>
        <w:t>Rivers,</w:t>
      </w:r>
      <w:r>
        <w:rPr>
          <w:color w:val="221E1F"/>
          <w:spacing w:val="-4"/>
          <w:w w:val="90"/>
        </w:rPr>
        <w:t xml:space="preserve"> </w:t>
      </w:r>
      <w:r>
        <w:rPr>
          <w:color w:val="221E1F"/>
          <w:w w:val="90"/>
        </w:rPr>
        <w:t>the</w:t>
      </w:r>
      <w:r>
        <w:rPr>
          <w:color w:val="221E1F"/>
          <w:spacing w:val="-3"/>
          <w:w w:val="90"/>
        </w:rPr>
        <w:t xml:space="preserve"> </w:t>
      </w:r>
      <w:r>
        <w:rPr>
          <w:color w:val="221E1F"/>
          <w:w w:val="90"/>
        </w:rPr>
        <w:t>Delaware</w:t>
      </w:r>
      <w:r>
        <w:rPr>
          <w:color w:val="221E1F"/>
          <w:spacing w:val="-4"/>
          <w:w w:val="90"/>
        </w:rPr>
        <w:t xml:space="preserve"> </w:t>
      </w:r>
      <w:r>
        <w:rPr>
          <w:color w:val="221E1F"/>
          <w:w w:val="90"/>
        </w:rPr>
        <w:t>River,</w:t>
      </w:r>
      <w:r>
        <w:rPr>
          <w:color w:val="221E1F"/>
          <w:spacing w:val="-3"/>
          <w:w w:val="90"/>
        </w:rPr>
        <w:t xml:space="preserve"> </w:t>
      </w:r>
      <w:r>
        <w:rPr>
          <w:color w:val="221E1F"/>
          <w:w w:val="90"/>
        </w:rPr>
        <w:t>the</w:t>
      </w:r>
      <w:r>
        <w:rPr>
          <w:color w:val="221E1F"/>
          <w:spacing w:val="-4"/>
          <w:w w:val="90"/>
        </w:rPr>
        <w:t xml:space="preserve"> </w:t>
      </w:r>
      <w:r>
        <w:rPr>
          <w:color w:val="221E1F"/>
          <w:w w:val="90"/>
        </w:rPr>
        <w:t>Mohawk/Hudson</w:t>
      </w:r>
      <w:r>
        <w:rPr>
          <w:color w:val="221E1F"/>
          <w:spacing w:val="-4"/>
          <w:w w:val="90"/>
        </w:rPr>
        <w:t xml:space="preserve"> </w:t>
      </w:r>
      <w:r>
        <w:rPr>
          <w:color w:val="221E1F"/>
          <w:w w:val="90"/>
        </w:rPr>
        <w:t>Rivers</w:t>
      </w:r>
      <w:r>
        <w:rPr>
          <w:color w:val="221E1F"/>
          <w:spacing w:val="-3"/>
          <w:w w:val="90"/>
        </w:rPr>
        <w:t xml:space="preserve"> </w:t>
      </w:r>
      <w:r>
        <w:rPr>
          <w:color w:val="221E1F"/>
          <w:w w:val="90"/>
        </w:rPr>
        <w:t>and</w:t>
      </w:r>
      <w:r>
        <w:rPr>
          <w:color w:val="221E1F"/>
          <w:spacing w:val="-4"/>
          <w:w w:val="90"/>
        </w:rPr>
        <w:t xml:space="preserve"> </w:t>
      </w:r>
      <w:r>
        <w:rPr>
          <w:color w:val="221E1F"/>
          <w:w w:val="90"/>
        </w:rPr>
        <w:t xml:space="preserve">the Finger Lakes/Great Lakes. Excellent agricultural assets and centuries of technological innovation have imbued </w:t>
      </w:r>
      <w:r>
        <w:rPr>
          <w:color w:val="221E1F"/>
          <w:w w:val="95"/>
        </w:rPr>
        <w:t>the</w:t>
      </w:r>
      <w:r>
        <w:rPr>
          <w:color w:val="221E1F"/>
          <w:spacing w:val="-32"/>
          <w:w w:val="95"/>
        </w:rPr>
        <w:t xml:space="preserve"> </w:t>
      </w:r>
      <w:r>
        <w:rPr>
          <w:color w:val="221E1F"/>
          <w:w w:val="95"/>
        </w:rPr>
        <w:t>Region</w:t>
      </w:r>
      <w:r>
        <w:rPr>
          <w:color w:val="221E1F"/>
          <w:spacing w:val="-32"/>
          <w:w w:val="95"/>
        </w:rPr>
        <w:t xml:space="preserve"> </w:t>
      </w:r>
      <w:r>
        <w:rPr>
          <w:color w:val="221E1F"/>
          <w:w w:val="95"/>
        </w:rPr>
        <w:t>with</w:t>
      </w:r>
      <w:r>
        <w:rPr>
          <w:color w:val="221E1F"/>
          <w:spacing w:val="-32"/>
          <w:w w:val="95"/>
        </w:rPr>
        <w:t xml:space="preserve"> </w:t>
      </w:r>
      <w:r>
        <w:rPr>
          <w:color w:val="221E1F"/>
          <w:w w:val="95"/>
        </w:rPr>
        <w:t>unique</w:t>
      </w:r>
      <w:r>
        <w:rPr>
          <w:color w:val="221E1F"/>
          <w:spacing w:val="-32"/>
          <w:w w:val="95"/>
        </w:rPr>
        <w:t xml:space="preserve"> </w:t>
      </w:r>
      <w:r>
        <w:rPr>
          <w:color w:val="221E1F"/>
          <w:w w:val="95"/>
        </w:rPr>
        <w:t>cultural</w:t>
      </w:r>
      <w:r>
        <w:rPr>
          <w:color w:val="221E1F"/>
          <w:spacing w:val="-32"/>
          <w:w w:val="95"/>
        </w:rPr>
        <w:t xml:space="preserve"> </w:t>
      </w:r>
      <w:r>
        <w:rPr>
          <w:color w:val="221E1F"/>
          <w:w w:val="95"/>
        </w:rPr>
        <w:t>assets.</w:t>
      </w:r>
      <w:r>
        <w:rPr>
          <w:color w:val="221E1F"/>
          <w:spacing w:val="-32"/>
          <w:w w:val="95"/>
        </w:rPr>
        <w:t xml:space="preserve"> </w:t>
      </w:r>
      <w:r>
        <w:rPr>
          <w:color w:val="221E1F"/>
          <w:w w:val="95"/>
        </w:rPr>
        <w:t>NYS</w:t>
      </w:r>
      <w:r>
        <w:rPr>
          <w:color w:val="221E1F"/>
          <w:spacing w:val="-32"/>
          <w:w w:val="95"/>
        </w:rPr>
        <w:t xml:space="preserve"> </w:t>
      </w:r>
      <w:r>
        <w:rPr>
          <w:color w:val="221E1F"/>
          <w:w w:val="95"/>
        </w:rPr>
        <w:t>is</w:t>
      </w:r>
      <w:r>
        <w:rPr>
          <w:color w:val="221E1F"/>
          <w:spacing w:val="-33"/>
          <w:w w:val="95"/>
        </w:rPr>
        <w:t xml:space="preserve"> </w:t>
      </w:r>
      <w:r>
        <w:rPr>
          <w:color w:val="221E1F"/>
          <w:w w:val="95"/>
        </w:rPr>
        <w:t>committed</w:t>
      </w:r>
      <w:r>
        <w:rPr>
          <w:color w:val="221E1F"/>
          <w:spacing w:val="-32"/>
          <w:w w:val="95"/>
        </w:rPr>
        <w:t xml:space="preserve"> </w:t>
      </w:r>
      <w:r>
        <w:rPr>
          <w:color w:val="221E1F"/>
          <w:w w:val="95"/>
        </w:rPr>
        <w:t>to</w:t>
      </w:r>
      <w:r>
        <w:rPr>
          <w:color w:val="221E1F"/>
          <w:spacing w:val="-32"/>
          <w:w w:val="95"/>
        </w:rPr>
        <w:t xml:space="preserve"> </w:t>
      </w:r>
      <w:r>
        <w:rPr>
          <w:color w:val="221E1F"/>
          <w:w w:val="95"/>
        </w:rPr>
        <w:t>asset-based</w:t>
      </w:r>
      <w:r>
        <w:rPr>
          <w:color w:val="221E1F"/>
          <w:spacing w:val="-32"/>
          <w:w w:val="95"/>
        </w:rPr>
        <w:t xml:space="preserve"> </w:t>
      </w:r>
      <w:r>
        <w:rPr>
          <w:color w:val="221E1F"/>
          <w:w w:val="95"/>
        </w:rPr>
        <w:t>development</w:t>
      </w:r>
      <w:r>
        <w:rPr>
          <w:color w:val="221E1F"/>
          <w:spacing w:val="-32"/>
          <w:w w:val="95"/>
        </w:rPr>
        <w:t xml:space="preserve"> </w:t>
      </w:r>
      <w:r>
        <w:rPr>
          <w:color w:val="221E1F"/>
          <w:w w:val="95"/>
        </w:rPr>
        <w:t>initiatives</w:t>
      </w:r>
      <w:r>
        <w:rPr>
          <w:color w:val="221E1F"/>
          <w:spacing w:val="-33"/>
          <w:w w:val="95"/>
        </w:rPr>
        <w:t xml:space="preserve"> </w:t>
      </w:r>
      <w:r>
        <w:rPr>
          <w:color w:val="221E1F"/>
          <w:w w:val="95"/>
        </w:rPr>
        <w:t>that</w:t>
      </w:r>
      <w:r>
        <w:rPr>
          <w:color w:val="221E1F"/>
          <w:spacing w:val="-32"/>
          <w:w w:val="95"/>
        </w:rPr>
        <w:t xml:space="preserve"> </w:t>
      </w:r>
      <w:r>
        <w:rPr>
          <w:color w:val="221E1F"/>
          <w:w w:val="95"/>
        </w:rPr>
        <w:t>will</w:t>
      </w:r>
      <w:r>
        <w:rPr>
          <w:color w:val="221E1F"/>
          <w:spacing w:val="-32"/>
          <w:w w:val="95"/>
        </w:rPr>
        <w:t xml:space="preserve"> </w:t>
      </w:r>
      <w:r>
        <w:rPr>
          <w:color w:val="221E1F"/>
          <w:w w:val="95"/>
        </w:rPr>
        <w:t xml:space="preserve">make </w:t>
      </w:r>
      <w:r>
        <w:rPr>
          <w:color w:val="221E1F"/>
        </w:rPr>
        <w:t>the</w:t>
      </w:r>
      <w:r>
        <w:rPr>
          <w:color w:val="221E1F"/>
          <w:spacing w:val="-12"/>
        </w:rPr>
        <w:t xml:space="preserve"> </w:t>
      </w:r>
      <w:r>
        <w:rPr>
          <w:color w:val="221E1F"/>
        </w:rPr>
        <w:t>most</w:t>
      </w:r>
      <w:r>
        <w:rPr>
          <w:color w:val="221E1F"/>
          <w:spacing w:val="-11"/>
        </w:rPr>
        <w:t xml:space="preserve"> </w:t>
      </w:r>
      <w:r>
        <w:rPr>
          <w:color w:val="221E1F"/>
        </w:rPr>
        <w:t>of</w:t>
      </w:r>
      <w:r>
        <w:rPr>
          <w:color w:val="221E1F"/>
          <w:spacing w:val="-12"/>
        </w:rPr>
        <w:t xml:space="preserve"> </w:t>
      </w:r>
      <w:r>
        <w:rPr>
          <w:color w:val="221E1F"/>
        </w:rPr>
        <w:t>the</w:t>
      </w:r>
      <w:r>
        <w:rPr>
          <w:color w:val="221E1F"/>
          <w:spacing w:val="-12"/>
        </w:rPr>
        <w:t xml:space="preserve"> </w:t>
      </w:r>
      <w:r>
        <w:rPr>
          <w:color w:val="221E1F"/>
        </w:rPr>
        <w:t>Region’s</w:t>
      </w:r>
      <w:r>
        <w:rPr>
          <w:color w:val="221E1F"/>
          <w:spacing w:val="-12"/>
        </w:rPr>
        <w:t xml:space="preserve"> </w:t>
      </w:r>
      <w:r>
        <w:rPr>
          <w:color w:val="221E1F"/>
        </w:rPr>
        <w:t>unique</w:t>
      </w:r>
      <w:r>
        <w:rPr>
          <w:color w:val="221E1F"/>
          <w:spacing w:val="-12"/>
        </w:rPr>
        <w:t xml:space="preserve"> </w:t>
      </w:r>
      <w:r>
        <w:rPr>
          <w:color w:val="221E1F"/>
        </w:rPr>
        <w:t>natural</w:t>
      </w:r>
      <w:r>
        <w:rPr>
          <w:color w:val="221E1F"/>
          <w:spacing w:val="-11"/>
        </w:rPr>
        <w:t xml:space="preserve"> </w:t>
      </w:r>
      <w:r>
        <w:rPr>
          <w:color w:val="221E1F"/>
        </w:rPr>
        <w:t>and</w:t>
      </w:r>
      <w:r>
        <w:rPr>
          <w:color w:val="221E1F"/>
          <w:spacing w:val="-10"/>
        </w:rPr>
        <w:t xml:space="preserve"> </w:t>
      </w:r>
      <w:r>
        <w:rPr>
          <w:color w:val="221E1F"/>
        </w:rPr>
        <w:t>cultural</w:t>
      </w:r>
      <w:r>
        <w:rPr>
          <w:color w:val="221E1F"/>
          <w:spacing w:val="-13"/>
        </w:rPr>
        <w:t xml:space="preserve"> </w:t>
      </w:r>
      <w:r>
        <w:rPr>
          <w:color w:val="221E1F"/>
        </w:rPr>
        <w:t>assets.</w:t>
      </w:r>
    </w:p>
    <w:p w:rsidR="009967A1" w:rsidRDefault="009967A1">
      <w:pPr>
        <w:pStyle w:val="BodyText"/>
        <w:spacing w:before="3"/>
        <w:rPr>
          <w:sz w:val="23"/>
        </w:rPr>
      </w:pPr>
    </w:p>
    <w:p w:rsidR="009967A1" w:rsidRDefault="001234B4">
      <w:pPr>
        <w:ind w:left="140"/>
        <w:rPr>
          <w:b/>
          <w:sz w:val="26"/>
        </w:rPr>
      </w:pPr>
      <w:r>
        <w:rPr>
          <w:b/>
          <w:sz w:val="26"/>
          <w:u w:val="thick"/>
        </w:rPr>
        <w:t>NYS Implementation Strategies to Promote Natural and Cultural Assets:</w:t>
      </w:r>
    </w:p>
    <w:p w:rsidR="009967A1" w:rsidRDefault="009967A1">
      <w:pPr>
        <w:pStyle w:val="BodyText"/>
        <w:spacing w:before="7"/>
        <w:rPr>
          <w:b/>
          <w:sz w:val="23"/>
        </w:rPr>
      </w:pPr>
    </w:p>
    <w:p w:rsidR="009967A1" w:rsidRDefault="001234B4">
      <w:pPr>
        <w:spacing w:line="223" w:lineRule="auto"/>
        <w:ind w:left="1724" w:right="302" w:hanging="1584"/>
        <w:rPr>
          <w:b/>
          <w:sz w:val="26"/>
        </w:rPr>
      </w:pPr>
      <w:r>
        <w:rPr>
          <w:b/>
          <w:color w:val="52659D"/>
          <w:w w:val="95"/>
          <w:sz w:val="26"/>
        </w:rPr>
        <w:t>Strategy</w:t>
      </w:r>
      <w:r>
        <w:rPr>
          <w:b/>
          <w:color w:val="52659D"/>
          <w:spacing w:val="-39"/>
          <w:w w:val="95"/>
          <w:sz w:val="26"/>
        </w:rPr>
        <w:t xml:space="preserve"> </w:t>
      </w:r>
      <w:r>
        <w:rPr>
          <w:b/>
          <w:color w:val="52659D"/>
          <w:w w:val="95"/>
          <w:sz w:val="26"/>
        </w:rPr>
        <w:t>4.1:</w:t>
      </w:r>
      <w:r>
        <w:rPr>
          <w:b/>
          <w:color w:val="52659D"/>
          <w:spacing w:val="24"/>
          <w:w w:val="95"/>
          <w:sz w:val="26"/>
        </w:rPr>
        <w:t xml:space="preserve"> </w:t>
      </w:r>
      <w:r>
        <w:rPr>
          <w:b/>
          <w:color w:val="52659D"/>
          <w:w w:val="95"/>
          <w:sz w:val="26"/>
        </w:rPr>
        <w:t>Preserve</w:t>
      </w:r>
      <w:r>
        <w:rPr>
          <w:b/>
          <w:color w:val="52659D"/>
          <w:spacing w:val="-25"/>
          <w:w w:val="95"/>
          <w:sz w:val="26"/>
        </w:rPr>
        <w:t xml:space="preserve"> </w:t>
      </w:r>
      <w:r>
        <w:rPr>
          <w:b/>
          <w:color w:val="52659D"/>
          <w:w w:val="95"/>
          <w:sz w:val="26"/>
        </w:rPr>
        <w:t>and</w:t>
      </w:r>
      <w:r>
        <w:rPr>
          <w:b/>
          <w:color w:val="52659D"/>
          <w:spacing w:val="-25"/>
          <w:w w:val="95"/>
          <w:sz w:val="26"/>
        </w:rPr>
        <w:t xml:space="preserve"> </w:t>
      </w:r>
      <w:r>
        <w:rPr>
          <w:b/>
          <w:color w:val="52659D"/>
          <w:w w:val="95"/>
          <w:sz w:val="26"/>
        </w:rPr>
        <w:t>strengthen</w:t>
      </w:r>
      <w:r>
        <w:rPr>
          <w:b/>
          <w:color w:val="52659D"/>
          <w:spacing w:val="-25"/>
          <w:w w:val="95"/>
          <w:sz w:val="26"/>
        </w:rPr>
        <w:t xml:space="preserve"> </w:t>
      </w:r>
      <w:r>
        <w:rPr>
          <w:b/>
          <w:color w:val="52659D"/>
          <w:w w:val="95"/>
          <w:sz w:val="26"/>
        </w:rPr>
        <w:t>existing</w:t>
      </w:r>
      <w:r>
        <w:rPr>
          <w:b/>
          <w:color w:val="52659D"/>
          <w:spacing w:val="-25"/>
          <w:w w:val="95"/>
          <w:sz w:val="26"/>
        </w:rPr>
        <w:t xml:space="preserve"> </w:t>
      </w:r>
      <w:r>
        <w:rPr>
          <w:b/>
          <w:color w:val="52659D"/>
          <w:w w:val="95"/>
          <w:sz w:val="26"/>
        </w:rPr>
        <w:t>natural</w:t>
      </w:r>
      <w:r>
        <w:rPr>
          <w:b/>
          <w:color w:val="52659D"/>
          <w:spacing w:val="-25"/>
          <w:w w:val="95"/>
          <w:sz w:val="26"/>
        </w:rPr>
        <w:t xml:space="preserve"> </w:t>
      </w:r>
      <w:r>
        <w:rPr>
          <w:b/>
          <w:color w:val="52659D"/>
          <w:w w:val="95"/>
          <w:sz w:val="26"/>
        </w:rPr>
        <w:t>assets</w:t>
      </w:r>
      <w:r>
        <w:rPr>
          <w:b/>
          <w:color w:val="52659D"/>
          <w:spacing w:val="-25"/>
          <w:w w:val="95"/>
          <w:sz w:val="26"/>
        </w:rPr>
        <w:t xml:space="preserve"> </w:t>
      </w:r>
      <w:r>
        <w:rPr>
          <w:b/>
          <w:color w:val="52659D"/>
          <w:w w:val="95"/>
          <w:sz w:val="26"/>
        </w:rPr>
        <w:t>in</w:t>
      </w:r>
      <w:r>
        <w:rPr>
          <w:b/>
          <w:color w:val="52659D"/>
          <w:spacing w:val="-25"/>
          <w:w w:val="95"/>
          <w:sz w:val="26"/>
        </w:rPr>
        <w:t xml:space="preserve"> </w:t>
      </w:r>
      <w:r>
        <w:rPr>
          <w:b/>
          <w:color w:val="52659D"/>
          <w:w w:val="95"/>
          <w:sz w:val="26"/>
        </w:rPr>
        <w:t>support</w:t>
      </w:r>
      <w:r>
        <w:rPr>
          <w:b/>
          <w:color w:val="52659D"/>
          <w:spacing w:val="-26"/>
          <w:w w:val="95"/>
          <w:sz w:val="26"/>
        </w:rPr>
        <w:t xml:space="preserve"> </w:t>
      </w:r>
      <w:r>
        <w:rPr>
          <w:b/>
          <w:color w:val="52659D"/>
          <w:w w:val="95"/>
          <w:sz w:val="26"/>
        </w:rPr>
        <w:t>of</w:t>
      </w:r>
      <w:r>
        <w:rPr>
          <w:b/>
          <w:color w:val="52659D"/>
          <w:spacing w:val="-25"/>
          <w:w w:val="95"/>
          <w:sz w:val="26"/>
        </w:rPr>
        <w:t xml:space="preserve"> </w:t>
      </w:r>
      <w:r>
        <w:rPr>
          <w:b/>
          <w:color w:val="52659D"/>
          <w:w w:val="95"/>
          <w:sz w:val="26"/>
        </w:rPr>
        <w:t xml:space="preserve">economic </w:t>
      </w:r>
      <w:r>
        <w:rPr>
          <w:b/>
          <w:color w:val="52659D"/>
          <w:sz w:val="26"/>
        </w:rPr>
        <w:t>opportunities</w:t>
      </w:r>
      <w:r>
        <w:rPr>
          <w:b/>
          <w:color w:val="52659D"/>
          <w:spacing w:val="-27"/>
          <w:sz w:val="26"/>
        </w:rPr>
        <w:t xml:space="preserve"> </w:t>
      </w:r>
      <w:r>
        <w:rPr>
          <w:b/>
          <w:color w:val="52659D"/>
          <w:sz w:val="26"/>
        </w:rPr>
        <w:t>that</w:t>
      </w:r>
      <w:r>
        <w:rPr>
          <w:b/>
          <w:color w:val="52659D"/>
          <w:spacing w:val="-28"/>
          <w:sz w:val="26"/>
        </w:rPr>
        <w:t xml:space="preserve"> </w:t>
      </w:r>
      <w:r>
        <w:rPr>
          <w:b/>
          <w:color w:val="52659D"/>
          <w:sz w:val="26"/>
        </w:rPr>
        <w:t>generate</w:t>
      </w:r>
      <w:r>
        <w:rPr>
          <w:b/>
          <w:color w:val="52659D"/>
          <w:spacing w:val="-26"/>
          <w:sz w:val="26"/>
        </w:rPr>
        <w:t xml:space="preserve"> </w:t>
      </w:r>
      <w:r>
        <w:rPr>
          <w:b/>
          <w:color w:val="52659D"/>
          <w:sz w:val="26"/>
        </w:rPr>
        <w:t>local</w:t>
      </w:r>
      <w:r>
        <w:rPr>
          <w:b/>
          <w:color w:val="52659D"/>
          <w:spacing w:val="-27"/>
          <w:sz w:val="26"/>
        </w:rPr>
        <w:t xml:space="preserve"> </w:t>
      </w:r>
      <w:r>
        <w:rPr>
          <w:b/>
          <w:color w:val="52659D"/>
          <w:sz w:val="26"/>
        </w:rPr>
        <w:t>and</w:t>
      </w:r>
      <w:r>
        <w:rPr>
          <w:b/>
          <w:color w:val="52659D"/>
          <w:spacing w:val="-26"/>
          <w:sz w:val="26"/>
        </w:rPr>
        <w:t xml:space="preserve"> </w:t>
      </w:r>
      <w:r>
        <w:rPr>
          <w:b/>
          <w:color w:val="52659D"/>
          <w:sz w:val="26"/>
        </w:rPr>
        <w:t>regional</w:t>
      </w:r>
      <w:r>
        <w:rPr>
          <w:b/>
          <w:color w:val="52659D"/>
          <w:spacing w:val="-27"/>
          <w:sz w:val="26"/>
        </w:rPr>
        <w:t xml:space="preserve"> </w:t>
      </w:r>
      <w:r>
        <w:rPr>
          <w:b/>
          <w:color w:val="52659D"/>
          <w:spacing w:val="-3"/>
          <w:sz w:val="26"/>
        </w:rPr>
        <w:t>benefits.</w:t>
      </w:r>
    </w:p>
    <w:p w:rsidR="009967A1" w:rsidRDefault="001234B4">
      <w:pPr>
        <w:pStyle w:val="BodyText"/>
        <w:spacing w:before="125" w:line="261" w:lineRule="auto"/>
        <w:ind w:left="859" w:right="305"/>
        <w:jc w:val="both"/>
      </w:pPr>
      <w:r>
        <w:rPr>
          <w:b/>
          <w:color w:val="808385"/>
          <w:spacing w:val="-3"/>
          <w:w w:val="95"/>
        </w:rPr>
        <w:t>Rationale:</w:t>
      </w:r>
      <w:r>
        <w:rPr>
          <w:b/>
          <w:color w:val="808385"/>
          <w:spacing w:val="-1"/>
          <w:w w:val="95"/>
        </w:rPr>
        <w:t xml:space="preserve"> </w:t>
      </w:r>
      <w:r>
        <w:rPr>
          <w:color w:val="221E1F"/>
          <w:spacing w:val="-3"/>
          <w:w w:val="95"/>
        </w:rPr>
        <w:t>Natural</w:t>
      </w:r>
      <w:r>
        <w:rPr>
          <w:color w:val="221E1F"/>
          <w:spacing w:val="-9"/>
          <w:w w:val="95"/>
        </w:rPr>
        <w:t xml:space="preserve"> </w:t>
      </w:r>
      <w:r>
        <w:rPr>
          <w:color w:val="221E1F"/>
          <w:spacing w:val="-3"/>
          <w:w w:val="95"/>
        </w:rPr>
        <w:t>assets,</w:t>
      </w:r>
      <w:r>
        <w:rPr>
          <w:color w:val="221E1F"/>
          <w:spacing w:val="-10"/>
          <w:w w:val="95"/>
        </w:rPr>
        <w:t xml:space="preserve"> </w:t>
      </w:r>
      <w:r>
        <w:rPr>
          <w:color w:val="221E1F"/>
          <w:spacing w:val="-3"/>
          <w:w w:val="95"/>
        </w:rPr>
        <w:t>such</w:t>
      </w:r>
      <w:r>
        <w:rPr>
          <w:color w:val="221E1F"/>
          <w:spacing w:val="-9"/>
          <w:w w:val="95"/>
        </w:rPr>
        <w:t xml:space="preserve"> </w:t>
      </w:r>
      <w:r>
        <w:rPr>
          <w:color w:val="221E1F"/>
          <w:w w:val="95"/>
        </w:rPr>
        <w:t>as</w:t>
      </w:r>
      <w:r>
        <w:rPr>
          <w:color w:val="221E1F"/>
          <w:spacing w:val="-8"/>
          <w:w w:val="95"/>
        </w:rPr>
        <w:t xml:space="preserve"> </w:t>
      </w:r>
      <w:r>
        <w:rPr>
          <w:color w:val="221E1F"/>
          <w:spacing w:val="-3"/>
          <w:w w:val="95"/>
        </w:rPr>
        <w:t>forests,</w:t>
      </w:r>
      <w:r>
        <w:rPr>
          <w:color w:val="221E1F"/>
          <w:spacing w:val="-9"/>
          <w:w w:val="95"/>
        </w:rPr>
        <w:t xml:space="preserve"> </w:t>
      </w:r>
      <w:r>
        <w:rPr>
          <w:color w:val="221E1F"/>
          <w:w w:val="95"/>
        </w:rPr>
        <w:t>land,</w:t>
      </w:r>
      <w:r>
        <w:rPr>
          <w:color w:val="221E1F"/>
          <w:spacing w:val="-10"/>
          <w:w w:val="95"/>
        </w:rPr>
        <w:t xml:space="preserve"> </w:t>
      </w:r>
      <w:r>
        <w:rPr>
          <w:color w:val="221E1F"/>
          <w:spacing w:val="-3"/>
          <w:w w:val="95"/>
        </w:rPr>
        <w:t>water,</w:t>
      </w:r>
      <w:r>
        <w:rPr>
          <w:color w:val="221E1F"/>
          <w:spacing w:val="-9"/>
          <w:w w:val="95"/>
        </w:rPr>
        <w:t xml:space="preserve"> </w:t>
      </w:r>
      <w:r>
        <w:rPr>
          <w:color w:val="221E1F"/>
          <w:w w:val="95"/>
        </w:rPr>
        <w:t>and</w:t>
      </w:r>
      <w:r>
        <w:rPr>
          <w:color w:val="221E1F"/>
          <w:spacing w:val="-10"/>
          <w:w w:val="95"/>
        </w:rPr>
        <w:t xml:space="preserve"> </w:t>
      </w:r>
      <w:r>
        <w:rPr>
          <w:color w:val="221E1F"/>
          <w:spacing w:val="-3"/>
          <w:w w:val="95"/>
        </w:rPr>
        <w:t>mountains,</w:t>
      </w:r>
      <w:r>
        <w:rPr>
          <w:color w:val="221E1F"/>
          <w:spacing w:val="-10"/>
          <w:w w:val="95"/>
        </w:rPr>
        <w:t xml:space="preserve"> </w:t>
      </w:r>
      <w:r>
        <w:rPr>
          <w:color w:val="221E1F"/>
          <w:spacing w:val="-3"/>
          <w:w w:val="95"/>
        </w:rPr>
        <w:t>provide</w:t>
      </w:r>
      <w:r>
        <w:rPr>
          <w:color w:val="221E1F"/>
          <w:spacing w:val="-7"/>
          <w:w w:val="95"/>
        </w:rPr>
        <w:t xml:space="preserve"> </w:t>
      </w:r>
      <w:r>
        <w:rPr>
          <w:color w:val="221E1F"/>
          <w:w w:val="95"/>
        </w:rPr>
        <w:t>a</w:t>
      </w:r>
      <w:r>
        <w:rPr>
          <w:color w:val="221E1F"/>
          <w:spacing w:val="-10"/>
          <w:w w:val="95"/>
        </w:rPr>
        <w:t xml:space="preserve"> </w:t>
      </w:r>
      <w:r>
        <w:rPr>
          <w:color w:val="221E1F"/>
          <w:spacing w:val="-3"/>
          <w:w w:val="95"/>
        </w:rPr>
        <w:t>strong</w:t>
      </w:r>
      <w:r>
        <w:rPr>
          <w:color w:val="221E1F"/>
          <w:spacing w:val="-9"/>
          <w:w w:val="95"/>
        </w:rPr>
        <w:t xml:space="preserve"> </w:t>
      </w:r>
      <w:r>
        <w:rPr>
          <w:color w:val="221E1F"/>
          <w:spacing w:val="-3"/>
          <w:w w:val="95"/>
        </w:rPr>
        <w:t>base</w:t>
      </w:r>
      <w:r>
        <w:rPr>
          <w:color w:val="221E1F"/>
          <w:spacing w:val="-9"/>
          <w:w w:val="95"/>
        </w:rPr>
        <w:t xml:space="preserve"> </w:t>
      </w:r>
      <w:r>
        <w:rPr>
          <w:color w:val="221E1F"/>
          <w:w w:val="95"/>
        </w:rPr>
        <w:t>for</w:t>
      </w:r>
      <w:r>
        <w:rPr>
          <w:color w:val="221E1F"/>
          <w:spacing w:val="-9"/>
          <w:w w:val="95"/>
        </w:rPr>
        <w:t xml:space="preserve"> </w:t>
      </w:r>
      <w:r>
        <w:rPr>
          <w:color w:val="221E1F"/>
          <w:w w:val="95"/>
        </w:rPr>
        <w:t xml:space="preserve">the </w:t>
      </w:r>
      <w:r>
        <w:rPr>
          <w:color w:val="221E1F"/>
          <w:spacing w:val="-3"/>
          <w:w w:val="95"/>
        </w:rPr>
        <w:t>Appalachian</w:t>
      </w:r>
      <w:r>
        <w:rPr>
          <w:color w:val="221E1F"/>
          <w:spacing w:val="-15"/>
          <w:w w:val="95"/>
        </w:rPr>
        <w:t xml:space="preserve"> </w:t>
      </w:r>
      <w:r>
        <w:rPr>
          <w:color w:val="221E1F"/>
          <w:spacing w:val="-3"/>
          <w:w w:val="95"/>
        </w:rPr>
        <w:t>economy.</w:t>
      </w:r>
      <w:r>
        <w:rPr>
          <w:color w:val="221E1F"/>
          <w:spacing w:val="-16"/>
          <w:w w:val="95"/>
        </w:rPr>
        <w:t xml:space="preserve"> </w:t>
      </w:r>
      <w:r>
        <w:rPr>
          <w:color w:val="221E1F"/>
          <w:spacing w:val="-3"/>
          <w:w w:val="95"/>
        </w:rPr>
        <w:t>Providing</w:t>
      </w:r>
      <w:r>
        <w:rPr>
          <w:color w:val="221E1F"/>
          <w:spacing w:val="-15"/>
          <w:w w:val="95"/>
        </w:rPr>
        <w:t xml:space="preserve"> </w:t>
      </w:r>
      <w:r>
        <w:rPr>
          <w:color w:val="221E1F"/>
          <w:w w:val="95"/>
        </w:rPr>
        <w:t>for</w:t>
      </w:r>
      <w:r>
        <w:rPr>
          <w:color w:val="221E1F"/>
          <w:spacing w:val="-15"/>
          <w:w w:val="95"/>
        </w:rPr>
        <w:t xml:space="preserve"> </w:t>
      </w:r>
      <w:r>
        <w:rPr>
          <w:color w:val="221E1F"/>
          <w:spacing w:val="-3"/>
          <w:w w:val="95"/>
        </w:rPr>
        <w:t>responsible</w:t>
      </w:r>
      <w:r>
        <w:rPr>
          <w:color w:val="221E1F"/>
          <w:spacing w:val="-15"/>
          <w:w w:val="95"/>
        </w:rPr>
        <w:t xml:space="preserve"> </w:t>
      </w:r>
      <w:r>
        <w:rPr>
          <w:color w:val="221E1F"/>
          <w:spacing w:val="-3"/>
          <w:w w:val="95"/>
        </w:rPr>
        <w:t>stewardship</w:t>
      </w:r>
      <w:r>
        <w:rPr>
          <w:color w:val="221E1F"/>
          <w:spacing w:val="-16"/>
          <w:w w:val="95"/>
        </w:rPr>
        <w:t xml:space="preserve"> </w:t>
      </w:r>
      <w:r>
        <w:rPr>
          <w:color w:val="221E1F"/>
          <w:w w:val="95"/>
        </w:rPr>
        <w:t>of</w:t>
      </w:r>
      <w:r>
        <w:rPr>
          <w:color w:val="221E1F"/>
          <w:spacing w:val="-15"/>
          <w:w w:val="95"/>
        </w:rPr>
        <w:t xml:space="preserve"> </w:t>
      </w:r>
      <w:r>
        <w:rPr>
          <w:color w:val="221E1F"/>
          <w:w w:val="95"/>
        </w:rPr>
        <w:t>these</w:t>
      </w:r>
      <w:r>
        <w:rPr>
          <w:color w:val="221E1F"/>
          <w:spacing w:val="-16"/>
          <w:w w:val="95"/>
        </w:rPr>
        <w:t xml:space="preserve"> </w:t>
      </w:r>
      <w:r>
        <w:rPr>
          <w:color w:val="221E1F"/>
          <w:spacing w:val="-3"/>
          <w:w w:val="95"/>
        </w:rPr>
        <w:t>assets</w:t>
      </w:r>
      <w:r>
        <w:rPr>
          <w:color w:val="221E1F"/>
          <w:spacing w:val="-15"/>
          <w:w w:val="95"/>
        </w:rPr>
        <w:t xml:space="preserve"> </w:t>
      </w:r>
      <w:r>
        <w:rPr>
          <w:color w:val="221E1F"/>
          <w:w w:val="95"/>
        </w:rPr>
        <w:t>can</w:t>
      </w:r>
      <w:r>
        <w:rPr>
          <w:color w:val="221E1F"/>
          <w:spacing w:val="-16"/>
          <w:w w:val="95"/>
        </w:rPr>
        <w:t xml:space="preserve"> </w:t>
      </w:r>
      <w:r>
        <w:rPr>
          <w:color w:val="221E1F"/>
          <w:spacing w:val="-3"/>
          <w:w w:val="95"/>
        </w:rPr>
        <w:t>unlock</w:t>
      </w:r>
      <w:r>
        <w:rPr>
          <w:color w:val="221E1F"/>
          <w:spacing w:val="-16"/>
          <w:w w:val="95"/>
        </w:rPr>
        <w:t xml:space="preserve"> </w:t>
      </w:r>
      <w:r>
        <w:rPr>
          <w:color w:val="221E1F"/>
          <w:w w:val="95"/>
        </w:rPr>
        <w:t>even</w:t>
      </w:r>
      <w:r>
        <w:rPr>
          <w:color w:val="221E1F"/>
          <w:spacing w:val="-15"/>
          <w:w w:val="95"/>
        </w:rPr>
        <w:t xml:space="preserve"> </w:t>
      </w:r>
      <w:r>
        <w:rPr>
          <w:color w:val="221E1F"/>
          <w:spacing w:val="-3"/>
          <w:w w:val="95"/>
        </w:rPr>
        <w:t xml:space="preserve">greater </w:t>
      </w:r>
      <w:r>
        <w:rPr>
          <w:color w:val="221E1F"/>
          <w:spacing w:val="-3"/>
        </w:rPr>
        <w:t>economic</w:t>
      </w:r>
      <w:r>
        <w:rPr>
          <w:color w:val="221E1F"/>
          <w:spacing w:val="-17"/>
        </w:rPr>
        <w:t xml:space="preserve"> </w:t>
      </w:r>
      <w:r>
        <w:rPr>
          <w:color w:val="221E1F"/>
          <w:spacing w:val="-3"/>
        </w:rPr>
        <w:t>development</w:t>
      </w:r>
      <w:r>
        <w:rPr>
          <w:color w:val="221E1F"/>
          <w:spacing w:val="-17"/>
        </w:rPr>
        <w:t xml:space="preserve"> </w:t>
      </w:r>
      <w:r>
        <w:rPr>
          <w:color w:val="221E1F"/>
        </w:rPr>
        <w:t>potential</w:t>
      </w:r>
      <w:r>
        <w:rPr>
          <w:color w:val="221E1F"/>
          <w:spacing w:val="-16"/>
        </w:rPr>
        <w:t xml:space="preserve"> </w:t>
      </w:r>
      <w:r>
        <w:rPr>
          <w:color w:val="221E1F"/>
        </w:rPr>
        <w:t>for</w:t>
      </w:r>
      <w:r>
        <w:rPr>
          <w:color w:val="221E1F"/>
          <w:spacing w:val="-17"/>
        </w:rPr>
        <w:t xml:space="preserve"> </w:t>
      </w:r>
      <w:r>
        <w:rPr>
          <w:color w:val="221E1F"/>
        </w:rPr>
        <w:t>the</w:t>
      </w:r>
      <w:r>
        <w:rPr>
          <w:color w:val="221E1F"/>
          <w:spacing w:val="-15"/>
        </w:rPr>
        <w:t xml:space="preserve"> </w:t>
      </w:r>
      <w:r>
        <w:rPr>
          <w:color w:val="221E1F"/>
          <w:spacing w:val="-3"/>
        </w:rPr>
        <w:t>Region.</w:t>
      </w:r>
    </w:p>
    <w:p w:rsidR="009967A1" w:rsidRDefault="009967A1">
      <w:pPr>
        <w:pStyle w:val="BodyText"/>
        <w:spacing w:before="6"/>
      </w:pPr>
    </w:p>
    <w:p w:rsidR="009967A1" w:rsidRDefault="001234B4">
      <w:pPr>
        <w:pStyle w:val="Heading3"/>
        <w:spacing w:before="1" w:line="223" w:lineRule="auto"/>
        <w:ind w:right="303"/>
        <w:jc w:val="both"/>
      </w:pPr>
      <w:r>
        <w:rPr>
          <w:color w:val="52659D"/>
          <w:w w:val="95"/>
        </w:rPr>
        <w:t>Strategy</w:t>
      </w:r>
      <w:r>
        <w:rPr>
          <w:color w:val="52659D"/>
          <w:spacing w:val="-47"/>
          <w:w w:val="95"/>
        </w:rPr>
        <w:t xml:space="preserve"> </w:t>
      </w:r>
      <w:r>
        <w:rPr>
          <w:color w:val="52659D"/>
          <w:w w:val="95"/>
        </w:rPr>
        <w:t>4.2: Preserve</w:t>
      </w:r>
      <w:r>
        <w:rPr>
          <w:color w:val="52659D"/>
          <w:spacing w:val="-45"/>
          <w:w w:val="95"/>
        </w:rPr>
        <w:t xml:space="preserve"> </w:t>
      </w:r>
      <w:r>
        <w:rPr>
          <w:color w:val="52659D"/>
          <w:w w:val="95"/>
        </w:rPr>
        <w:t>and</w:t>
      </w:r>
      <w:r>
        <w:rPr>
          <w:color w:val="52659D"/>
          <w:spacing w:val="-45"/>
          <w:w w:val="95"/>
        </w:rPr>
        <w:t xml:space="preserve"> </w:t>
      </w:r>
      <w:r>
        <w:rPr>
          <w:color w:val="52659D"/>
          <w:w w:val="95"/>
        </w:rPr>
        <w:t>strengthen</w:t>
      </w:r>
      <w:r>
        <w:rPr>
          <w:color w:val="52659D"/>
          <w:spacing w:val="-45"/>
          <w:w w:val="95"/>
        </w:rPr>
        <w:t xml:space="preserve"> </w:t>
      </w:r>
      <w:r>
        <w:rPr>
          <w:color w:val="52659D"/>
          <w:w w:val="95"/>
        </w:rPr>
        <w:t>existing</w:t>
      </w:r>
      <w:r>
        <w:rPr>
          <w:color w:val="52659D"/>
          <w:spacing w:val="-45"/>
          <w:w w:val="95"/>
        </w:rPr>
        <w:t xml:space="preserve"> </w:t>
      </w:r>
      <w:r>
        <w:rPr>
          <w:color w:val="52659D"/>
          <w:spacing w:val="-2"/>
          <w:w w:val="95"/>
        </w:rPr>
        <w:t>cultural</w:t>
      </w:r>
      <w:r>
        <w:rPr>
          <w:color w:val="52659D"/>
          <w:spacing w:val="-45"/>
          <w:w w:val="95"/>
        </w:rPr>
        <w:t xml:space="preserve"> </w:t>
      </w:r>
      <w:r>
        <w:rPr>
          <w:color w:val="52659D"/>
          <w:w w:val="95"/>
        </w:rPr>
        <w:t>assets,</w:t>
      </w:r>
      <w:r>
        <w:rPr>
          <w:color w:val="52659D"/>
          <w:spacing w:val="-46"/>
          <w:w w:val="95"/>
        </w:rPr>
        <w:t xml:space="preserve"> </w:t>
      </w:r>
      <w:r>
        <w:rPr>
          <w:color w:val="52659D"/>
          <w:w w:val="95"/>
        </w:rPr>
        <w:t>such</w:t>
      </w:r>
      <w:r>
        <w:rPr>
          <w:color w:val="52659D"/>
          <w:spacing w:val="-45"/>
          <w:w w:val="95"/>
        </w:rPr>
        <w:t xml:space="preserve"> </w:t>
      </w:r>
      <w:r>
        <w:rPr>
          <w:color w:val="52659D"/>
          <w:w w:val="95"/>
        </w:rPr>
        <w:t>as</w:t>
      </w:r>
      <w:r>
        <w:rPr>
          <w:color w:val="52659D"/>
          <w:spacing w:val="-46"/>
          <w:w w:val="95"/>
        </w:rPr>
        <w:t xml:space="preserve"> </w:t>
      </w:r>
      <w:r>
        <w:rPr>
          <w:color w:val="52659D"/>
          <w:w w:val="95"/>
        </w:rPr>
        <w:t>unique</w:t>
      </w:r>
      <w:r>
        <w:rPr>
          <w:color w:val="52659D"/>
          <w:spacing w:val="-45"/>
          <w:w w:val="95"/>
        </w:rPr>
        <w:t xml:space="preserve"> </w:t>
      </w:r>
      <w:r>
        <w:rPr>
          <w:color w:val="52659D"/>
          <w:w w:val="95"/>
        </w:rPr>
        <w:t>historic, artistic,</w:t>
      </w:r>
      <w:r>
        <w:rPr>
          <w:color w:val="52659D"/>
          <w:spacing w:val="-10"/>
          <w:w w:val="95"/>
        </w:rPr>
        <w:t xml:space="preserve"> </w:t>
      </w:r>
      <w:r>
        <w:rPr>
          <w:color w:val="52659D"/>
          <w:w w:val="95"/>
        </w:rPr>
        <w:t>and</w:t>
      </w:r>
      <w:r>
        <w:rPr>
          <w:color w:val="52659D"/>
          <w:spacing w:val="-9"/>
          <w:w w:val="95"/>
        </w:rPr>
        <w:t xml:space="preserve"> </w:t>
      </w:r>
      <w:r>
        <w:rPr>
          <w:color w:val="52659D"/>
          <w:w w:val="95"/>
        </w:rPr>
        <w:t>heritage</w:t>
      </w:r>
      <w:r>
        <w:rPr>
          <w:color w:val="52659D"/>
          <w:spacing w:val="-10"/>
          <w:w w:val="95"/>
        </w:rPr>
        <w:t xml:space="preserve"> </w:t>
      </w:r>
      <w:r>
        <w:rPr>
          <w:color w:val="52659D"/>
          <w:w w:val="95"/>
        </w:rPr>
        <w:t>sites</w:t>
      </w:r>
      <w:r>
        <w:rPr>
          <w:color w:val="52659D"/>
          <w:spacing w:val="-9"/>
          <w:w w:val="95"/>
        </w:rPr>
        <w:t xml:space="preserve"> </w:t>
      </w:r>
      <w:r>
        <w:rPr>
          <w:color w:val="52659D"/>
          <w:w w:val="95"/>
        </w:rPr>
        <w:t>through</w:t>
      </w:r>
      <w:r>
        <w:rPr>
          <w:color w:val="52659D"/>
          <w:spacing w:val="-10"/>
          <w:w w:val="95"/>
        </w:rPr>
        <w:t xml:space="preserve"> </w:t>
      </w:r>
      <w:r>
        <w:rPr>
          <w:color w:val="52659D"/>
          <w:w w:val="95"/>
        </w:rPr>
        <w:t>strategic</w:t>
      </w:r>
      <w:r>
        <w:rPr>
          <w:color w:val="52659D"/>
          <w:spacing w:val="-10"/>
          <w:w w:val="95"/>
        </w:rPr>
        <w:t xml:space="preserve"> </w:t>
      </w:r>
      <w:r>
        <w:rPr>
          <w:color w:val="52659D"/>
          <w:w w:val="95"/>
        </w:rPr>
        <w:t>investments</w:t>
      </w:r>
      <w:r>
        <w:rPr>
          <w:color w:val="52659D"/>
          <w:spacing w:val="-10"/>
          <w:w w:val="95"/>
        </w:rPr>
        <w:t xml:space="preserve"> </w:t>
      </w:r>
      <w:r>
        <w:rPr>
          <w:color w:val="52659D"/>
          <w:w w:val="95"/>
        </w:rPr>
        <w:t>that</w:t>
      </w:r>
      <w:r>
        <w:rPr>
          <w:color w:val="52659D"/>
          <w:spacing w:val="-11"/>
          <w:w w:val="95"/>
        </w:rPr>
        <w:t xml:space="preserve"> </w:t>
      </w:r>
      <w:r>
        <w:rPr>
          <w:color w:val="52659D"/>
          <w:w w:val="95"/>
        </w:rPr>
        <w:t xml:space="preserve">advance </w:t>
      </w:r>
      <w:r>
        <w:rPr>
          <w:color w:val="52659D"/>
        </w:rPr>
        <w:t>local</w:t>
      </w:r>
      <w:r>
        <w:rPr>
          <w:color w:val="52659D"/>
          <w:spacing w:val="-20"/>
        </w:rPr>
        <w:t xml:space="preserve"> </w:t>
      </w:r>
      <w:r>
        <w:rPr>
          <w:color w:val="52659D"/>
        </w:rPr>
        <w:t>and</w:t>
      </w:r>
      <w:r>
        <w:rPr>
          <w:color w:val="52659D"/>
          <w:spacing w:val="-19"/>
        </w:rPr>
        <w:t xml:space="preserve"> </w:t>
      </w:r>
      <w:r>
        <w:rPr>
          <w:color w:val="52659D"/>
        </w:rPr>
        <w:t>regional</w:t>
      </w:r>
      <w:r>
        <w:rPr>
          <w:color w:val="52659D"/>
          <w:spacing w:val="-19"/>
        </w:rPr>
        <w:t xml:space="preserve"> </w:t>
      </w:r>
      <w:r>
        <w:rPr>
          <w:color w:val="52659D"/>
        </w:rPr>
        <w:t>economic</w:t>
      </w:r>
      <w:r>
        <w:rPr>
          <w:color w:val="52659D"/>
          <w:spacing w:val="-20"/>
        </w:rPr>
        <w:t xml:space="preserve"> </w:t>
      </w:r>
      <w:r>
        <w:rPr>
          <w:color w:val="52659D"/>
        </w:rPr>
        <w:t>opportunities.</w:t>
      </w:r>
    </w:p>
    <w:p w:rsidR="009967A1" w:rsidRDefault="001234B4">
      <w:pPr>
        <w:pStyle w:val="BodyText"/>
        <w:spacing w:before="106" w:line="261" w:lineRule="auto"/>
        <w:ind w:left="859" w:right="308"/>
        <w:jc w:val="both"/>
      </w:pPr>
      <w:r>
        <w:rPr>
          <w:b/>
          <w:color w:val="808385"/>
          <w:spacing w:val="-3"/>
          <w:w w:val="95"/>
        </w:rPr>
        <w:t>Rationale:</w:t>
      </w:r>
      <w:r>
        <w:rPr>
          <w:b/>
          <w:color w:val="808385"/>
          <w:spacing w:val="-14"/>
          <w:w w:val="95"/>
        </w:rPr>
        <w:t xml:space="preserve"> </w:t>
      </w:r>
      <w:r>
        <w:rPr>
          <w:color w:val="221E1F"/>
          <w:spacing w:val="-3"/>
          <w:w w:val="95"/>
        </w:rPr>
        <w:t>Investments</w:t>
      </w:r>
      <w:r>
        <w:rPr>
          <w:color w:val="221E1F"/>
          <w:spacing w:val="-20"/>
          <w:w w:val="95"/>
        </w:rPr>
        <w:t xml:space="preserve"> </w:t>
      </w:r>
      <w:r>
        <w:rPr>
          <w:color w:val="221E1F"/>
          <w:spacing w:val="-3"/>
          <w:w w:val="95"/>
        </w:rPr>
        <w:t>that</w:t>
      </w:r>
      <w:r>
        <w:rPr>
          <w:color w:val="221E1F"/>
          <w:spacing w:val="-20"/>
          <w:w w:val="95"/>
        </w:rPr>
        <w:t xml:space="preserve"> </w:t>
      </w:r>
      <w:r>
        <w:rPr>
          <w:color w:val="221E1F"/>
          <w:spacing w:val="-3"/>
          <w:w w:val="95"/>
        </w:rPr>
        <w:t>strengthen</w:t>
      </w:r>
      <w:r>
        <w:rPr>
          <w:color w:val="221E1F"/>
          <w:spacing w:val="-21"/>
          <w:w w:val="95"/>
        </w:rPr>
        <w:t xml:space="preserve"> </w:t>
      </w:r>
      <w:r>
        <w:rPr>
          <w:color w:val="221E1F"/>
          <w:spacing w:val="-3"/>
          <w:w w:val="95"/>
        </w:rPr>
        <w:t>cultural</w:t>
      </w:r>
      <w:r>
        <w:rPr>
          <w:color w:val="221E1F"/>
          <w:spacing w:val="-21"/>
          <w:w w:val="95"/>
        </w:rPr>
        <w:t xml:space="preserve"> </w:t>
      </w:r>
      <w:r>
        <w:rPr>
          <w:color w:val="221E1F"/>
          <w:spacing w:val="-3"/>
          <w:w w:val="95"/>
        </w:rPr>
        <w:t>assets,</w:t>
      </w:r>
      <w:r>
        <w:rPr>
          <w:color w:val="221E1F"/>
          <w:spacing w:val="-21"/>
          <w:w w:val="95"/>
        </w:rPr>
        <w:t xml:space="preserve"> </w:t>
      </w:r>
      <w:r>
        <w:rPr>
          <w:color w:val="221E1F"/>
          <w:spacing w:val="-3"/>
          <w:w w:val="95"/>
        </w:rPr>
        <w:t>such</w:t>
      </w:r>
      <w:r>
        <w:rPr>
          <w:color w:val="221E1F"/>
          <w:spacing w:val="-20"/>
          <w:w w:val="95"/>
        </w:rPr>
        <w:t xml:space="preserve"> </w:t>
      </w:r>
      <w:r>
        <w:rPr>
          <w:color w:val="221E1F"/>
          <w:w w:val="95"/>
        </w:rPr>
        <w:t>as</w:t>
      </w:r>
      <w:r>
        <w:rPr>
          <w:color w:val="221E1F"/>
          <w:spacing w:val="-20"/>
          <w:w w:val="95"/>
        </w:rPr>
        <w:t xml:space="preserve"> </w:t>
      </w:r>
      <w:r>
        <w:rPr>
          <w:color w:val="221E1F"/>
          <w:spacing w:val="-3"/>
          <w:w w:val="95"/>
        </w:rPr>
        <w:t>helping</w:t>
      </w:r>
      <w:r>
        <w:rPr>
          <w:color w:val="221E1F"/>
          <w:spacing w:val="-20"/>
          <w:w w:val="95"/>
        </w:rPr>
        <w:t xml:space="preserve"> </w:t>
      </w:r>
      <w:r>
        <w:rPr>
          <w:color w:val="221E1F"/>
          <w:spacing w:val="-3"/>
          <w:w w:val="95"/>
        </w:rPr>
        <w:t>maintain</w:t>
      </w:r>
      <w:r>
        <w:rPr>
          <w:color w:val="221E1F"/>
          <w:spacing w:val="-21"/>
          <w:w w:val="95"/>
        </w:rPr>
        <w:t xml:space="preserve"> </w:t>
      </w:r>
      <w:r>
        <w:rPr>
          <w:color w:val="221E1F"/>
          <w:spacing w:val="-3"/>
          <w:w w:val="95"/>
        </w:rPr>
        <w:t>cultural</w:t>
      </w:r>
      <w:r>
        <w:rPr>
          <w:color w:val="221E1F"/>
          <w:spacing w:val="-21"/>
          <w:w w:val="95"/>
        </w:rPr>
        <w:t xml:space="preserve"> </w:t>
      </w:r>
      <w:r>
        <w:rPr>
          <w:color w:val="221E1F"/>
          <w:spacing w:val="-3"/>
          <w:w w:val="95"/>
        </w:rPr>
        <w:t>traditions</w:t>
      </w:r>
      <w:r>
        <w:rPr>
          <w:color w:val="221E1F"/>
          <w:spacing w:val="-20"/>
          <w:w w:val="95"/>
        </w:rPr>
        <w:t xml:space="preserve"> </w:t>
      </w:r>
      <w:r>
        <w:rPr>
          <w:color w:val="221E1F"/>
          <w:spacing w:val="-3"/>
          <w:w w:val="95"/>
        </w:rPr>
        <w:t xml:space="preserve">and improving </w:t>
      </w:r>
      <w:r>
        <w:rPr>
          <w:color w:val="221E1F"/>
          <w:w w:val="95"/>
        </w:rPr>
        <w:t xml:space="preserve">or </w:t>
      </w:r>
      <w:r>
        <w:rPr>
          <w:color w:val="221E1F"/>
          <w:spacing w:val="-3"/>
          <w:w w:val="95"/>
        </w:rPr>
        <w:t xml:space="preserve">developing unique </w:t>
      </w:r>
      <w:r>
        <w:rPr>
          <w:color w:val="221E1F"/>
          <w:spacing w:val="-2"/>
          <w:w w:val="95"/>
        </w:rPr>
        <w:t xml:space="preserve">historic, </w:t>
      </w:r>
      <w:r>
        <w:rPr>
          <w:color w:val="221E1F"/>
          <w:spacing w:val="-3"/>
          <w:w w:val="95"/>
        </w:rPr>
        <w:t xml:space="preserve">artistic, </w:t>
      </w:r>
      <w:r>
        <w:rPr>
          <w:color w:val="221E1F"/>
          <w:w w:val="95"/>
        </w:rPr>
        <w:t xml:space="preserve">and </w:t>
      </w:r>
      <w:r>
        <w:rPr>
          <w:color w:val="221E1F"/>
          <w:spacing w:val="-3"/>
          <w:w w:val="95"/>
        </w:rPr>
        <w:t xml:space="preserve">heritage sites—all </w:t>
      </w:r>
      <w:r>
        <w:rPr>
          <w:color w:val="221E1F"/>
          <w:w w:val="95"/>
        </w:rPr>
        <w:t xml:space="preserve">of which </w:t>
      </w:r>
      <w:r>
        <w:rPr>
          <w:color w:val="221E1F"/>
          <w:spacing w:val="-3"/>
          <w:w w:val="95"/>
        </w:rPr>
        <w:t xml:space="preserve">attract tourists, new residents, </w:t>
      </w:r>
      <w:r>
        <w:rPr>
          <w:color w:val="221E1F"/>
          <w:w w:val="95"/>
        </w:rPr>
        <w:t xml:space="preserve">and </w:t>
      </w:r>
      <w:r>
        <w:rPr>
          <w:color w:val="221E1F"/>
          <w:spacing w:val="-3"/>
          <w:w w:val="95"/>
        </w:rPr>
        <w:t xml:space="preserve">businesses </w:t>
      </w:r>
      <w:r>
        <w:rPr>
          <w:color w:val="221E1F"/>
          <w:w w:val="95"/>
        </w:rPr>
        <w:t xml:space="preserve">to the </w:t>
      </w:r>
      <w:r>
        <w:rPr>
          <w:color w:val="221E1F"/>
          <w:spacing w:val="-3"/>
          <w:w w:val="95"/>
        </w:rPr>
        <w:t xml:space="preserve">Region—should </w:t>
      </w:r>
      <w:r>
        <w:rPr>
          <w:color w:val="221E1F"/>
          <w:w w:val="95"/>
        </w:rPr>
        <w:t xml:space="preserve">be </w:t>
      </w:r>
      <w:r>
        <w:rPr>
          <w:color w:val="221E1F"/>
          <w:spacing w:val="-3"/>
          <w:w w:val="95"/>
        </w:rPr>
        <w:t xml:space="preserve">connected </w:t>
      </w:r>
      <w:r>
        <w:rPr>
          <w:color w:val="221E1F"/>
          <w:w w:val="95"/>
        </w:rPr>
        <w:t xml:space="preserve">to </w:t>
      </w:r>
      <w:r>
        <w:rPr>
          <w:color w:val="221E1F"/>
          <w:spacing w:val="-3"/>
          <w:w w:val="95"/>
        </w:rPr>
        <w:t xml:space="preserve">strategic economic development </w:t>
      </w:r>
      <w:r>
        <w:rPr>
          <w:color w:val="221E1F"/>
          <w:spacing w:val="-3"/>
        </w:rPr>
        <w:t>opportunities.</w:t>
      </w:r>
    </w:p>
    <w:p w:rsidR="009967A1" w:rsidRDefault="009967A1">
      <w:pPr>
        <w:pStyle w:val="BodyText"/>
        <w:spacing w:before="9"/>
        <w:rPr>
          <w:sz w:val="23"/>
        </w:rPr>
      </w:pPr>
    </w:p>
    <w:p w:rsidR="009967A1" w:rsidRDefault="001234B4">
      <w:pPr>
        <w:pStyle w:val="Heading3"/>
        <w:spacing w:line="223" w:lineRule="auto"/>
        <w:ind w:right="205"/>
      </w:pPr>
      <w:r>
        <w:rPr>
          <w:color w:val="52659D"/>
          <w:w w:val="95"/>
        </w:rPr>
        <w:t xml:space="preserve">Strategy 4.3: Support strategic plans and investment in building connections to </w:t>
      </w:r>
      <w:r>
        <w:rPr>
          <w:color w:val="52659D"/>
          <w:spacing w:val="-2"/>
          <w:w w:val="95"/>
        </w:rPr>
        <w:t xml:space="preserve">and </w:t>
      </w:r>
      <w:r>
        <w:rPr>
          <w:color w:val="52659D"/>
        </w:rPr>
        <w:t>between the Region's natural and cultural resources.</w:t>
      </w:r>
    </w:p>
    <w:p w:rsidR="009967A1" w:rsidRDefault="001234B4">
      <w:pPr>
        <w:pStyle w:val="BodyText"/>
        <w:spacing w:before="110" w:line="261" w:lineRule="auto"/>
        <w:ind w:left="859" w:right="306"/>
        <w:jc w:val="both"/>
      </w:pPr>
      <w:r>
        <w:rPr>
          <w:b/>
          <w:color w:val="808385"/>
          <w:spacing w:val="-3"/>
          <w:w w:val="95"/>
        </w:rPr>
        <w:t>Rationale:</w:t>
      </w:r>
      <w:r>
        <w:rPr>
          <w:b/>
          <w:color w:val="808385"/>
          <w:spacing w:val="-23"/>
          <w:w w:val="95"/>
        </w:rPr>
        <w:t xml:space="preserve"> </w:t>
      </w:r>
      <w:r>
        <w:rPr>
          <w:color w:val="221E1F"/>
          <w:spacing w:val="-3"/>
          <w:w w:val="95"/>
        </w:rPr>
        <w:t>Strategic</w:t>
      </w:r>
      <w:r>
        <w:rPr>
          <w:color w:val="221E1F"/>
          <w:spacing w:val="-29"/>
          <w:w w:val="95"/>
        </w:rPr>
        <w:t xml:space="preserve"> </w:t>
      </w:r>
      <w:r>
        <w:rPr>
          <w:color w:val="221E1F"/>
          <w:spacing w:val="-3"/>
          <w:w w:val="95"/>
        </w:rPr>
        <w:t>investment</w:t>
      </w:r>
      <w:r>
        <w:rPr>
          <w:color w:val="221E1F"/>
          <w:spacing w:val="-29"/>
          <w:w w:val="95"/>
        </w:rPr>
        <w:t xml:space="preserve"> </w:t>
      </w:r>
      <w:r>
        <w:rPr>
          <w:color w:val="221E1F"/>
          <w:w w:val="95"/>
        </w:rPr>
        <w:t>in</w:t>
      </w:r>
      <w:r>
        <w:rPr>
          <w:color w:val="221E1F"/>
          <w:spacing w:val="-28"/>
          <w:w w:val="95"/>
        </w:rPr>
        <w:t xml:space="preserve"> </w:t>
      </w:r>
      <w:r>
        <w:rPr>
          <w:color w:val="221E1F"/>
          <w:spacing w:val="-3"/>
          <w:w w:val="95"/>
        </w:rPr>
        <w:t>activities</w:t>
      </w:r>
      <w:r>
        <w:rPr>
          <w:color w:val="221E1F"/>
          <w:spacing w:val="-29"/>
          <w:w w:val="95"/>
        </w:rPr>
        <w:t xml:space="preserve"> </w:t>
      </w:r>
      <w:r>
        <w:rPr>
          <w:color w:val="221E1F"/>
          <w:w w:val="95"/>
        </w:rPr>
        <w:t>such</w:t>
      </w:r>
      <w:r>
        <w:rPr>
          <w:color w:val="221E1F"/>
          <w:spacing w:val="-29"/>
          <w:w w:val="95"/>
        </w:rPr>
        <w:t xml:space="preserve"> </w:t>
      </w:r>
      <w:r>
        <w:rPr>
          <w:color w:val="221E1F"/>
          <w:w w:val="95"/>
        </w:rPr>
        <w:t>as</w:t>
      </w:r>
      <w:r>
        <w:rPr>
          <w:color w:val="221E1F"/>
          <w:spacing w:val="-28"/>
          <w:w w:val="95"/>
        </w:rPr>
        <w:t xml:space="preserve"> </w:t>
      </w:r>
      <w:r>
        <w:rPr>
          <w:color w:val="221E1F"/>
          <w:spacing w:val="-3"/>
          <w:w w:val="95"/>
        </w:rPr>
        <w:t>developing</w:t>
      </w:r>
      <w:r>
        <w:rPr>
          <w:color w:val="221E1F"/>
          <w:spacing w:val="-28"/>
          <w:w w:val="95"/>
        </w:rPr>
        <w:t xml:space="preserve"> </w:t>
      </w:r>
      <w:r>
        <w:rPr>
          <w:color w:val="221E1F"/>
          <w:w w:val="95"/>
        </w:rPr>
        <w:t>and</w:t>
      </w:r>
      <w:r>
        <w:rPr>
          <w:color w:val="221E1F"/>
          <w:spacing w:val="-29"/>
          <w:w w:val="95"/>
        </w:rPr>
        <w:t xml:space="preserve"> </w:t>
      </w:r>
      <w:r>
        <w:rPr>
          <w:color w:val="221E1F"/>
          <w:spacing w:val="-3"/>
          <w:w w:val="95"/>
        </w:rPr>
        <w:t>connecting</w:t>
      </w:r>
      <w:r>
        <w:rPr>
          <w:color w:val="221E1F"/>
          <w:spacing w:val="-28"/>
          <w:w w:val="95"/>
        </w:rPr>
        <w:t xml:space="preserve"> </w:t>
      </w:r>
      <w:r>
        <w:rPr>
          <w:color w:val="221E1F"/>
          <w:spacing w:val="-3"/>
          <w:w w:val="95"/>
        </w:rPr>
        <w:t>regional</w:t>
      </w:r>
      <w:r>
        <w:rPr>
          <w:color w:val="221E1F"/>
          <w:spacing w:val="-29"/>
          <w:w w:val="95"/>
        </w:rPr>
        <w:t xml:space="preserve"> </w:t>
      </w:r>
      <w:r>
        <w:rPr>
          <w:color w:val="221E1F"/>
          <w:spacing w:val="-3"/>
          <w:w w:val="95"/>
        </w:rPr>
        <w:t>multi</w:t>
      </w:r>
      <w:r>
        <w:rPr>
          <w:rFonts w:ascii="Trebuchet MS" w:hAnsi="Trebuchet MS"/>
          <w:color w:val="221E1F"/>
          <w:spacing w:val="-3"/>
          <w:w w:val="95"/>
        </w:rPr>
        <w:t>‐</w:t>
      </w:r>
      <w:r>
        <w:rPr>
          <w:color w:val="221E1F"/>
          <w:spacing w:val="-3"/>
          <w:w w:val="95"/>
        </w:rPr>
        <w:t>use</w:t>
      </w:r>
      <w:r>
        <w:rPr>
          <w:color w:val="221E1F"/>
          <w:spacing w:val="-29"/>
          <w:w w:val="95"/>
        </w:rPr>
        <w:t xml:space="preserve"> </w:t>
      </w:r>
      <w:r>
        <w:rPr>
          <w:color w:val="221E1F"/>
          <w:spacing w:val="-2"/>
          <w:w w:val="95"/>
        </w:rPr>
        <w:t xml:space="preserve">trails </w:t>
      </w:r>
      <w:r>
        <w:rPr>
          <w:color w:val="221E1F"/>
          <w:w w:val="95"/>
        </w:rPr>
        <w:t>and</w:t>
      </w:r>
      <w:r>
        <w:rPr>
          <w:color w:val="221E1F"/>
          <w:spacing w:val="-19"/>
          <w:w w:val="95"/>
        </w:rPr>
        <w:t xml:space="preserve"> </w:t>
      </w:r>
      <w:r>
        <w:rPr>
          <w:color w:val="221E1F"/>
          <w:spacing w:val="-3"/>
          <w:w w:val="95"/>
        </w:rPr>
        <w:t>cultural</w:t>
      </w:r>
      <w:r>
        <w:rPr>
          <w:color w:val="221E1F"/>
          <w:spacing w:val="-18"/>
          <w:w w:val="95"/>
        </w:rPr>
        <w:t xml:space="preserve"> </w:t>
      </w:r>
      <w:r>
        <w:rPr>
          <w:color w:val="221E1F"/>
          <w:spacing w:val="-3"/>
          <w:w w:val="95"/>
        </w:rPr>
        <w:t>heritage</w:t>
      </w:r>
      <w:r>
        <w:rPr>
          <w:color w:val="221E1F"/>
          <w:spacing w:val="-17"/>
          <w:w w:val="95"/>
        </w:rPr>
        <w:t xml:space="preserve"> </w:t>
      </w:r>
      <w:r>
        <w:rPr>
          <w:color w:val="221E1F"/>
          <w:spacing w:val="-3"/>
          <w:w w:val="95"/>
        </w:rPr>
        <w:t>sites</w:t>
      </w:r>
      <w:r>
        <w:rPr>
          <w:color w:val="221E1F"/>
          <w:spacing w:val="-18"/>
          <w:w w:val="95"/>
        </w:rPr>
        <w:t xml:space="preserve"> </w:t>
      </w:r>
      <w:r>
        <w:rPr>
          <w:color w:val="221E1F"/>
          <w:spacing w:val="-3"/>
          <w:w w:val="95"/>
        </w:rPr>
        <w:t>generates</w:t>
      </w:r>
      <w:r>
        <w:rPr>
          <w:color w:val="221E1F"/>
          <w:spacing w:val="-18"/>
          <w:w w:val="95"/>
        </w:rPr>
        <w:t xml:space="preserve"> </w:t>
      </w:r>
      <w:r>
        <w:rPr>
          <w:color w:val="221E1F"/>
          <w:spacing w:val="-3"/>
          <w:w w:val="95"/>
        </w:rPr>
        <w:t>interest</w:t>
      </w:r>
      <w:r>
        <w:rPr>
          <w:color w:val="221E1F"/>
          <w:spacing w:val="-18"/>
          <w:w w:val="95"/>
        </w:rPr>
        <w:t xml:space="preserve"> </w:t>
      </w:r>
      <w:r>
        <w:rPr>
          <w:color w:val="221E1F"/>
          <w:spacing w:val="-3"/>
          <w:w w:val="95"/>
        </w:rPr>
        <w:t>from</w:t>
      </w:r>
      <w:r>
        <w:rPr>
          <w:color w:val="221E1F"/>
          <w:spacing w:val="-17"/>
          <w:w w:val="95"/>
        </w:rPr>
        <w:t xml:space="preserve"> </w:t>
      </w:r>
      <w:r>
        <w:rPr>
          <w:color w:val="221E1F"/>
          <w:spacing w:val="-3"/>
          <w:w w:val="95"/>
        </w:rPr>
        <w:t>residents</w:t>
      </w:r>
      <w:r>
        <w:rPr>
          <w:color w:val="221E1F"/>
          <w:spacing w:val="-18"/>
          <w:w w:val="95"/>
        </w:rPr>
        <w:t xml:space="preserve"> </w:t>
      </w:r>
      <w:r>
        <w:rPr>
          <w:color w:val="221E1F"/>
          <w:w w:val="95"/>
        </w:rPr>
        <w:t>and</w:t>
      </w:r>
      <w:r>
        <w:rPr>
          <w:color w:val="221E1F"/>
          <w:spacing w:val="-18"/>
          <w:w w:val="95"/>
        </w:rPr>
        <w:t xml:space="preserve"> </w:t>
      </w:r>
      <w:r>
        <w:rPr>
          <w:color w:val="221E1F"/>
          <w:spacing w:val="-3"/>
          <w:w w:val="95"/>
        </w:rPr>
        <w:t>tourists</w:t>
      </w:r>
      <w:r>
        <w:rPr>
          <w:color w:val="221E1F"/>
          <w:spacing w:val="-18"/>
          <w:w w:val="95"/>
        </w:rPr>
        <w:t xml:space="preserve"> </w:t>
      </w:r>
      <w:r>
        <w:rPr>
          <w:color w:val="221E1F"/>
          <w:w w:val="95"/>
        </w:rPr>
        <w:t>alike</w:t>
      </w:r>
      <w:r>
        <w:rPr>
          <w:color w:val="221E1F"/>
          <w:spacing w:val="-18"/>
          <w:w w:val="95"/>
        </w:rPr>
        <w:t xml:space="preserve"> </w:t>
      </w:r>
      <w:r>
        <w:rPr>
          <w:color w:val="221E1F"/>
          <w:w w:val="95"/>
        </w:rPr>
        <w:t>and</w:t>
      </w:r>
      <w:r>
        <w:rPr>
          <w:color w:val="221E1F"/>
          <w:spacing w:val="-19"/>
          <w:w w:val="95"/>
        </w:rPr>
        <w:t xml:space="preserve"> </w:t>
      </w:r>
      <w:r>
        <w:rPr>
          <w:color w:val="221E1F"/>
          <w:spacing w:val="-3"/>
          <w:w w:val="95"/>
        </w:rPr>
        <w:t>results</w:t>
      </w:r>
      <w:r>
        <w:rPr>
          <w:color w:val="221E1F"/>
          <w:spacing w:val="-17"/>
          <w:w w:val="95"/>
        </w:rPr>
        <w:t xml:space="preserve"> </w:t>
      </w:r>
      <w:r>
        <w:rPr>
          <w:color w:val="221E1F"/>
          <w:w w:val="95"/>
        </w:rPr>
        <w:t>in</w:t>
      </w:r>
      <w:r>
        <w:rPr>
          <w:color w:val="221E1F"/>
          <w:spacing w:val="-18"/>
          <w:w w:val="95"/>
        </w:rPr>
        <w:t xml:space="preserve"> </w:t>
      </w:r>
      <w:r>
        <w:rPr>
          <w:color w:val="221E1F"/>
          <w:spacing w:val="-3"/>
          <w:w w:val="95"/>
        </w:rPr>
        <w:t xml:space="preserve">substantial </w:t>
      </w:r>
      <w:r>
        <w:rPr>
          <w:color w:val="221E1F"/>
          <w:spacing w:val="-3"/>
        </w:rPr>
        <w:t xml:space="preserve">economic impact </w:t>
      </w:r>
      <w:r>
        <w:rPr>
          <w:color w:val="221E1F"/>
        </w:rPr>
        <w:t>in</w:t>
      </w:r>
      <w:r>
        <w:rPr>
          <w:color w:val="221E1F"/>
          <w:spacing w:val="-47"/>
        </w:rPr>
        <w:t xml:space="preserve"> </w:t>
      </w:r>
      <w:r>
        <w:rPr>
          <w:color w:val="221E1F"/>
        </w:rPr>
        <w:t xml:space="preserve">the </w:t>
      </w:r>
      <w:r>
        <w:rPr>
          <w:color w:val="221E1F"/>
          <w:spacing w:val="-3"/>
        </w:rPr>
        <w:t>Region.</w:t>
      </w:r>
    </w:p>
    <w:p w:rsidR="009967A1" w:rsidRDefault="009967A1">
      <w:pPr>
        <w:pStyle w:val="BodyText"/>
        <w:spacing w:before="1"/>
        <w:rPr>
          <w:sz w:val="28"/>
        </w:rPr>
      </w:pPr>
    </w:p>
    <w:p w:rsidR="009967A1" w:rsidRDefault="001234B4">
      <w:pPr>
        <w:pStyle w:val="Heading3"/>
        <w:spacing w:line="223" w:lineRule="auto"/>
        <w:ind w:right="301"/>
      </w:pPr>
      <w:r>
        <w:rPr>
          <w:color w:val="52659D"/>
          <w:w w:val="90"/>
        </w:rPr>
        <w:t xml:space="preserve">Strategy 4.4: Support preservation and stewardship of downtown communities, historic </w:t>
      </w:r>
      <w:r>
        <w:rPr>
          <w:color w:val="52659D"/>
        </w:rPr>
        <w:t>districts, and main streets to advance local economic growth.</w:t>
      </w:r>
    </w:p>
    <w:p w:rsidR="009967A1" w:rsidRDefault="001234B4">
      <w:pPr>
        <w:pStyle w:val="BodyText"/>
        <w:spacing w:before="108" w:line="261" w:lineRule="auto"/>
        <w:ind w:left="860" w:right="309" w:hanging="1"/>
        <w:jc w:val="both"/>
      </w:pPr>
      <w:r>
        <w:rPr>
          <w:b/>
          <w:color w:val="808385"/>
          <w:spacing w:val="-3"/>
          <w:w w:val="95"/>
        </w:rPr>
        <w:t>Rationale:</w:t>
      </w:r>
      <w:r>
        <w:rPr>
          <w:b/>
          <w:color w:val="808385"/>
          <w:spacing w:val="-18"/>
          <w:w w:val="95"/>
        </w:rPr>
        <w:t xml:space="preserve"> </w:t>
      </w:r>
      <w:r>
        <w:rPr>
          <w:color w:val="221E1F"/>
          <w:spacing w:val="-3"/>
          <w:w w:val="95"/>
        </w:rPr>
        <w:t>Strategic</w:t>
      </w:r>
      <w:r>
        <w:rPr>
          <w:color w:val="221E1F"/>
          <w:spacing w:val="-24"/>
          <w:w w:val="95"/>
        </w:rPr>
        <w:t xml:space="preserve"> </w:t>
      </w:r>
      <w:r>
        <w:rPr>
          <w:color w:val="221E1F"/>
          <w:spacing w:val="-3"/>
          <w:w w:val="95"/>
        </w:rPr>
        <w:t>investments</w:t>
      </w:r>
      <w:r>
        <w:rPr>
          <w:color w:val="221E1F"/>
          <w:spacing w:val="-23"/>
          <w:w w:val="95"/>
        </w:rPr>
        <w:t xml:space="preserve"> </w:t>
      </w:r>
      <w:r>
        <w:rPr>
          <w:color w:val="221E1F"/>
          <w:w w:val="95"/>
        </w:rPr>
        <w:t>in</w:t>
      </w:r>
      <w:r>
        <w:rPr>
          <w:color w:val="221E1F"/>
          <w:spacing w:val="-24"/>
          <w:w w:val="95"/>
        </w:rPr>
        <w:t xml:space="preserve"> </w:t>
      </w:r>
      <w:r>
        <w:rPr>
          <w:color w:val="221E1F"/>
          <w:spacing w:val="-3"/>
          <w:w w:val="95"/>
        </w:rPr>
        <w:t>downtown</w:t>
      </w:r>
      <w:r>
        <w:rPr>
          <w:color w:val="221E1F"/>
          <w:spacing w:val="-24"/>
          <w:w w:val="95"/>
        </w:rPr>
        <w:t xml:space="preserve"> </w:t>
      </w:r>
      <w:r>
        <w:rPr>
          <w:color w:val="221E1F"/>
          <w:spacing w:val="-3"/>
          <w:w w:val="95"/>
        </w:rPr>
        <w:t>redevelopment,</w:t>
      </w:r>
      <w:r>
        <w:rPr>
          <w:color w:val="221E1F"/>
          <w:spacing w:val="-24"/>
          <w:w w:val="95"/>
        </w:rPr>
        <w:t xml:space="preserve"> </w:t>
      </w:r>
      <w:r>
        <w:rPr>
          <w:color w:val="221E1F"/>
          <w:spacing w:val="-3"/>
          <w:w w:val="95"/>
        </w:rPr>
        <w:t>gateway</w:t>
      </w:r>
      <w:r>
        <w:rPr>
          <w:color w:val="221E1F"/>
          <w:spacing w:val="-24"/>
          <w:w w:val="95"/>
        </w:rPr>
        <w:t xml:space="preserve"> </w:t>
      </w:r>
      <w:r>
        <w:rPr>
          <w:color w:val="221E1F"/>
          <w:spacing w:val="-3"/>
          <w:w w:val="95"/>
        </w:rPr>
        <w:t>communities,</w:t>
      </w:r>
      <w:r>
        <w:rPr>
          <w:color w:val="221E1F"/>
          <w:spacing w:val="-25"/>
          <w:w w:val="95"/>
        </w:rPr>
        <w:t xml:space="preserve"> </w:t>
      </w:r>
      <w:r>
        <w:rPr>
          <w:color w:val="221E1F"/>
          <w:w w:val="95"/>
        </w:rPr>
        <w:t>historic</w:t>
      </w:r>
      <w:r>
        <w:rPr>
          <w:color w:val="221E1F"/>
          <w:spacing w:val="-24"/>
          <w:w w:val="95"/>
        </w:rPr>
        <w:t xml:space="preserve"> </w:t>
      </w:r>
      <w:r>
        <w:rPr>
          <w:color w:val="221E1F"/>
          <w:spacing w:val="-3"/>
          <w:w w:val="95"/>
        </w:rPr>
        <w:t xml:space="preserve">districts, </w:t>
      </w:r>
      <w:r>
        <w:rPr>
          <w:color w:val="221E1F"/>
        </w:rPr>
        <w:t>and</w:t>
      </w:r>
      <w:r>
        <w:rPr>
          <w:color w:val="221E1F"/>
          <w:spacing w:val="-29"/>
        </w:rPr>
        <w:t xml:space="preserve"> </w:t>
      </w:r>
      <w:r>
        <w:rPr>
          <w:color w:val="221E1F"/>
        </w:rPr>
        <w:t>other</w:t>
      </w:r>
      <w:r>
        <w:rPr>
          <w:color w:val="221E1F"/>
          <w:spacing w:val="-29"/>
        </w:rPr>
        <w:t xml:space="preserve"> </w:t>
      </w:r>
      <w:r>
        <w:rPr>
          <w:color w:val="221E1F"/>
          <w:spacing w:val="-3"/>
        </w:rPr>
        <w:t>unique</w:t>
      </w:r>
      <w:r>
        <w:rPr>
          <w:color w:val="221E1F"/>
          <w:spacing w:val="-29"/>
        </w:rPr>
        <w:t xml:space="preserve"> </w:t>
      </w:r>
      <w:r>
        <w:rPr>
          <w:color w:val="221E1F"/>
          <w:spacing w:val="-3"/>
        </w:rPr>
        <w:t>community</w:t>
      </w:r>
      <w:r>
        <w:rPr>
          <w:color w:val="221E1F"/>
          <w:spacing w:val="-27"/>
        </w:rPr>
        <w:t xml:space="preserve"> </w:t>
      </w:r>
      <w:r>
        <w:rPr>
          <w:color w:val="221E1F"/>
          <w:spacing w:val="-3"/>
        </w:rPr>
        <w:t>features</w:t>
      </w:r>
      <w:r>
        <w:rPr>
          <w:color w:val="221E1F"/>
          <w:spacing w:val="-29"/>
        </w:rPr>
        <w:t xml:space="preserve"> </w:t>
      </w:r>
      <w:r>
        <w:rPr>
          <w:color w:val="221E1F"/>
        </w:rPr>
        <w:t>can</w:t>
      </w:r>
      <w:r>
        <w:rPr>
          <w:color w:val="221E1F"/>
          <w:spacing w:val="-28"/>
        </w:rPr>
        <w:t xml:space="preserve"> </w:t>
      </w:r>
      <w:r>
        <w:rPr>
          <w:color w:val="221E1F"/>
          <w:spacing w:val="-3"/>
        </w:rPr>
        <w:t>help</w:t>
      </w:r>
      <w:r>
        <w:rPr>
          <w:color w:val="221E1F"/>
          <w:spacing w:val="-29"/>
        </w:rPr>
        <w:t xml:space="preserve"> </w:t>
      </w:r>
      <w:r>
        <w:rPr>
          <w:color w:val="221E1F"/>
          <w:spacing w:val="-3"/>
        </w:rPr>
        <w:t>revitalize</w:t>
      </w:r>
      <w:r>
        <w:rPr>
          <w:color w:val="221E1F"/>
          <w:spacing w:val="-27"/>
        </w:rPr>
        <w:t xml:space="preserve"> </w:t>
      </w:r>
      <w:r>
        <w:rPr>
          <w:color w:val="221E1F"/>
        </w:rPr>
        <w:t>and</w:t>
      </w:r>
      <w:r>
        <w:rPr>
          <w:color w:val="221E1F"/>
          <w:spacing w:val="-29"/>
        </w:rPr>
        <w:t xml:space="preserve"> </w:t>
      </w:r>
      <w:r>
        <w:rPr>
          <w:color w:val="221E1F"/>
          <w:spacing w:val="-3"/>
        </w:rPr>
        <w:t>enrich</w:t>
      </w:r>
      <w:r>
        <w:rPr>
          <w:color w:val="221E1F"/>
          <w:spacing w:val="-29"/>
        </w:rPr>
        <w:t xml:space="preserve"> </w:t>
      </w:r>
      <w:r>
        <w:rPr>
          <w:color w:val="221E1F"/>
        </w:rPr>
        <w:t>local</w:t>
      </w:r>
      <w:r>
        <w:rPr>
          <w:color w:val="221E1F"/>
          <w:spacing w:val="-29"/>
        </w:rPr>
        <w:t xml:space="preserve"> </w:t>
      </w:r>
      <w:r>
        <w:rPr>
          <w:color w:val="221E1F"/>
          <w:spacing w:val="-3"/>
        </w:rPr>
        <w:t>economies.</w:t>
      </w:r>
    </w:p>
    <w:p w:rsidR="009967A1" w:rsidRDefault="009967A1">
      <w:pPr>
        <w:spacing w:line="261" w:lineRule="auto"/>
        <w:jc w:val="both"/>
        <w:sectPr w:rsidR="009967A1">
          <w:pgSz w:w="12240" w:h="15840"/>
          <w:pgMar w:top="1500" w:right="1100" w:bottom="860" w:left="940" w:header="0" w:footer="669" w:gutter="0"/>
          <w:cols w:space="720"/>
        </w:sectPr>
      </w:pPr>
    </w:p>
    <w:p w:rsidR="009967A1" w:rsidRDefault="00A7092D">
      <w:pPr>
        <w:pStyle w:val="BodyText"/>
        <w:spacing w:line="120" w:lineRule="exact"/>
        <w:ind w:left="57"/>
        <w:rPr>
          <w:sz w:val="12"/>
        </w:rPr>
      </w:pPr>
      <w:r>
        <w:rPr>
          <w:noProof/>
          <w:position w:val="-1"/>
          <w:sz w:val="12"/>
        </w:rPr>
        <w:lastRenderedPageBreak/>
        <mc:AlternateContent>
          <mc:Choice Requires="wpg">
            <w:drawing>
              <wp:inline distT="0" distB="0" distL="0" distR="0" wp14:anchorId="4C965600" wp14:editId="57B7D448">
                <wp:extent cx="5943600" cy="76200"/>
                <wp:effectExtent l="42545" t="635" r="43180" b="8890"/>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200"/>
                          <a:chOff x="0" y="0"/>
                          <a:chExt cx="9360" cy="120"/>
                        </a:xfrm>
                      </wpg:grpSpPr>
                      <wps:wsp>
                        <wps:cNvPr id="11" name="Line 5"/>
                        <wps:cNvCnPr>
                          <a:cxnSpLocks noChangeShapeType="1"/>
                        </wps:cNvCnPr>
                        <wps:spPr bwMode="auto">
                          <a:xfrm>
                            <a:off x="0" y="60"/>
                            <a:ext cx="9360" cy="0"/>
                          </a:xfrm>
                          <a:prstGeom prst="line">
                            <a:avLst/>
                          </a:prstGeom>
                          <a:noFill/>
                          <a:ln w="76200">
                            <a:solidFill>
                              <a:srgbClr val="5482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F5D831" id="Group 4" o:spid="_x0000_s1026" style="width:468pt;height:6pt;mso-position-horizontal-relative:char;mso-position-vertical-relative:line" coordsize="9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">
                <v:line id="Line 5" o:spid="_x0000_s1027" style="position:absolute;visibility:visible;mso-wrap-style:square" from="0,60" to="9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" strokecolor="#548235" strokeweight="6pt"/>
                <w10:anchorlock/>
              </v:group>
            </w:pict>
          </mc:Fallback>
        </mc:AlternateContent>
      </w:r>
    </w:p>
    <w:p w:rsidR="009967A1" w:rsidRDefault="009967A1">
      <w:pPr>
        <w:pStyle w:val="BodyText"/>
        <w:spacing w:before="9"/>
        <w:rPr>
          <w:sz w:val="17"/>
        </w:rPr>
      </w:pPr>
    </w:p>
    <w:p w:rsidR="009967A1" w:rsidRDefault="001234B4">
      <w:pPr>
        <w:pStyle w:val="Heading1"/>
      </w:pPr>
      <w:r>
        <w:rPr>
          <w:color w:val="538235"/>
        </w:rPr>
        <w:t>ARC INVESTMENT GOAL 5: Leadership and Community Capacity</w:t>
      </w:r>
    </w:p>
    <w:p w:rsidR="009967A1" w:rsidRDefault="009967A1">
      <w:pPr>
        <w:pStyle w:val="BodyText"/>
        <w:spacing w:before="11"/>
        <w:rPr>
          <w:b/>
          <w:sz w:val="34"/>
        </w:rPr>
      </w:pPr>
    </w:p>
    <w:p w:rsidR="009967A1" w:rsidRDefault="001234B4">
      <w:pPr>
        <w:pStyle w:val="BodyText"/>
        <w:spacing w:line="261" w:lineRule="auto"/>
        <w:ind w:left="140" w:right="307"/>
        <w:jc w:val="both"/>
      </w:pPr>
      <w:r>
        <w:rPr>
          <w:b/>
          <w:color w:val="808385"/>
          <w:w w:val="95"/>
        </w:rPr>
        <w:t>NYS</w:t>
      </w:r>
      <w:r>
        <w:rPr>
          <w:b/>
          <w:color w:val="808385"/>
          <w:spacing w:val="-31"/>
          <w:w w:val="95"/>
        </w:rPr>
        <w:t xml:space="preserve"> </w:t>
      </w:r>
      <w:r>
        <w:rPr>
          <w:b/>
          <w:color w:val="808385"/>
          <w:spacing w:val="-3"/>
          <w:w w:val="95"/>
        </w:rPr>
        <w:t>Condition:</w:t>
      </w:r>
      <w:r>
        <w:rPr>
          <w:b/>
          <w:color w:val="808385"/>
          <w:spacing w:val="-32"/>
          <w:w w:val="95"/>
        </w:rPr>
        <w:t xml:space="preserve"> </w:t>
      </w:r>
      <w:r>
        <w:rPr>
          <w:color w:val="221E1F"/>
          <w:w w:val="95"/>
        </w:rPr>
        <w:t>NYS’s</w:t>
      </w:r>
      <w:r>
        <w:rPr>
          <w:color w:val="221E1F"/>
          <w:spacing w:val="-34"/>
          <w:w w:val="95"/>
        </w:rPr>
        <w:t xml:space="preserve"> </w:t>
      </w:r>
      <w:r>
        <w:rPr>
          <w:color w:val="221E1F"/>
          <w:w w:val="95"/>
        </w:rPr>
        <w:t>ARC</w:t>
      </w:r>
      <w:r>
        <w:rPr>
          <w:color w:val="221E1F"/>
          <w:spacing w:val="-35"/>
          <w:w w:val="95"/>
        </w:rPr>
        <w:t xml:space="preserve"> </w:t>
      </w:r>
      <w:r>
        <w:rPr>
          <w:color w:val="221E1F"/>
          <w:w w:val="95"/>
        </w:rPr>
        <w:t>program</w:t>
      </w:r>
      <w:r>
        <w:rPr>
          <w:color w:val="221E1F"/>
          <w:spacing w:val="-34"/>
          <w:w w:val="95"/>
        </w:rPr>
        <w:t xml:space="preserve"> </w:t>
      </w:r>
      <w:r>
        <w:rPr>
          <w:color w:val="221E1F"/>
          <w:w w:val="95"/>
        </w:rPr>
        <w:t>is</w:t>
      </w:r>
      <w:r>
        <w:rPr>
          <w:color w:val="221E1F"/>
          <w:spacing w:val="-34"/>
          <w:w w:val="95"/>
        </w:rPr>
        <w:t xml:space="preserve"> </w:t>
      </w:r>
      <w:r>
        <w:rPr>
          <w:color w:val="221E1F"/>
          <w:w w:val="95"/>
        </w:rPr>
        <w:t>housed</w:t>
      </w:r>
      <w:r>
        <w:rPr>
          <w:color w:val="221E1F"/>
          <w:spacing w:val="-34"/>
          <w:w w:val="95"/>
        </w:rPr>
        <w:t xml:space="preserve"> </w:t>
      </w:r>
      <w:r>
        <w:rPr>
          <w:color w:val="221E1F"/>
          <w:w w:val="95"/>
        </w:rPr>
        <w:t>within</w:t>
      </w:r>
      <w:r>
        <w:rPr>
          <w:color w:val="221E1F"/>
          <w:spacing w:val="-34"/>
          <w:w w:val="95"/>
        </w:rPr>
        <w:t xml:space="preserve"> </w:t>
      </w:r>
      <w:r>
        <w:rPr>
          <w:color w:val="221E1F"/>
          <w:w w:val="95"/>
        </w:rPr>
        <w:t>DOS’s</w:t>
      </w:r>
      <w:r>
        <w:rPr>
          <w:color w:val="221E1F"/>
          <w:spacing w:val="-34"/>
          <w:w w:val="95"/>
        </w:rPr>
        <w:t xml:space="preserve"> </w:t>
      </w:r>
      <w:r>
        <w:rPr>
          <w:color w:val="221E1F"/>
          <w:w w:val="95"/>
        </w:rPr>
        <w:t>Division</w:t>
      </w:r>
      <w:r>
        <w:rPr>
          <w:color w:val="221E1F"/>
          <w:spacing w:val="-35"/>
          <w:w w:val="95"/>
        </w:rPr>
        <w:t xml:space="preserve"> </w:t>
      </w:r>
      <w:r>
        <w:rPr>
          <w:color w:val="221E1F"/>
          <w:w w:val="95"/>
        </w:rPr>
        <w:t>of</w:t>
      </w:r>
      <w:r>
        <w:rPr>
          <w:color w:val="221E1F"/>
          <w:spacing w:val="-34"/>
          <w:w w:val="95"/>
        </w:rPr>
        <w:t xml:space="preserve"> </w:t>
      </w:r>
      <w:r>
        <w:rPr>
          <w:color w:val="221E1F"/>
          <w:w w:val="95"/>
        </w:rPr>
        <w:t>Local</w:t>
      </w:r>
      <w:r>
        <w:rPr>
          <w:color w:val="221E1F"/>
          <w:spacing w:val="-34"/>
          <w:w w:val="95"/>
        </w:rPr>
        <w:t xml:space="preserve"> </w:t>
      </w:r>
      <w:r>
        <w:rPr>
          <w:color w:val="221E1F"/>
          <w:w w:val="95"/>
        </w:rPr>
        <w:t>Government</w:t>
      </w:r>
      <w:r>
        <w:rPr>
          <w:color w:val="221E1F"/>
          <w:spacing w:val="-34"/>
          <w:w w:val="95"/>
        </w:rPr>
        <w:t xml:space="preserve"> </w:t>
      </w:r>
      <w:r>
        <w:rPr>
          <w:color w:val="221E1F"/>
          <w:w w:val="95"/>
        </w:rPr>
        <w:t>which</w:t>
      </w:r>
      <w:r>
        <w:rPr>
          <w:color w:val="221E1F"/>
          <w:spacing w:val="-34"/>
          <w:w w:val="95"/>
        </w:rPr>
        <w:t xml:space="preserve"> </w:t>
      </w:r>
      <w:r>
        <w:rPr>
          <w:color w:val="221E1F"/>
          <w:w w:val="95"/>
        </w:rPr>
        <w:t>coordinates a</w:t>
      </w:r>
      <w:r>
        <w:rPr>
          <w:color w:val="221E1F"/>
          <w:spacing w:val="-6"/>
          <w:w w:val="95"/>
        </w:rPr>
        <w:t xml:space="preserve"> </w:t>
      </w:r>
      <w:r>
        <w:rPr>
          <w:color w:val="221E1F"/>
          <w:w w:val="95"/>
        </w:rPr>
        <w:t>series</w:t>
      </w:r>
      <w:r>
        <w:rPr>
          <w:color w:val="221E1F"/>
          <w:spacing w:val="-5"/>
          <w:w w:val="95"/>
        </w:rPr>
        <w:t xml:space="preserve"> </w:t>
      </w:r>
      <w:r>
        <w:rPr>
          <w:color w:val="221E1F"/>
          <w:w w:val="95"/>
        </w:rPr>
        <w:t>of</w:t>
      </w:r>
      <w:r>
        <w:rPr>
          <w:color w:val="221E1F"/>
          <w:spacing w:val="-5"/>
          <w:w w:val="95"/>
        </w:rPr>
        <w:t xml:space="preserve"> </w:t>
      </w:r>
      <w:r>
        <w:rPr>
          <w:color w:val="221E1F"/>
          <w:w w:val="95"/>
        </w:rPr>
        <w:t>leadership</w:t>
      </w:r>
      <w:r>
        <w:rPr>
          <w:color w:val="221E1F"/>
          <w:spacing w:val="-5"/>
          <w:w w:val="95"/>
        </w:rPr>
        <w:t xml:space="preserve"> </w:t>
      </w:r>
      <w:r>
        <w:rPr>
          <w:color w:val="221E1F"/>
          <w:w w:val="95"/>
        </w:rPr>
        <w:t>and</w:t>
      </w:r>
      <w:r>
        <w:rPr>
          <w:color w:val="221E1F"/>
          <w:spacing w:val="-5"/>
          <w:w w:val="95"/>
        </w:rPr>
        <w:t xml:space="preserve"> </w:t>
      </w:r>
      <w:r>
        <w:rPr>
          <w:color w:val="221E1F"/>
          <w:w w:val="95"/>
        </w:rPr>
        <w:t>community</w:t>
      </w:r>
      <w:r>
        <w:rPr>
          <w:color w:val="221E1F"/>
          <w:spacing w:val="-5"/>
          <w:w w:val="95"/>
        </w:rPr>
        <w:t xml:space="preserve"> </w:t>
      </w:r>
      <w:r>
        <w:rPr>
          <w:color w:val="221E1F"/>
          <w:w w:val="95"/>
        </w:rPr>
        <w:t>capacity</w:t>
      </w:r>
      <w:r>
        <w:rPr>
          <w:color w:val="221E1F"/>
          <w:spacing w:val="-4"/>
          <w:w w:val="95"/>
        </w:rPr>
        <w:t xml:space="preserve"> </w:t>
      </w:r>
      <w:r>
        <w:rPr>
          <w:color w:val="221E1F"/>
          <w:w w:val="95"/>
        </w:rPr>
        <w:t>programs</w:t>
      </w:r>
      <w:r>
        <w:rPr>
          <w:color w:val="221E1F"/>
          <w:spacing w:val="-5"/>
          <w:w w:val="95"/>
        </w:rPr>
        <w:t xml:space="preserve"> </w:t>
      </w:r>
      <w:r>
        <w:rPr>
          <w:color w:val="221E1F"/>
          <w:w w:val="95"/>
        </w:rPr>
        <w:t>including</w:t>
      </w:r>
      <w:r>
        <w:rPr>
          <w:color w:val="221E1F"/>
          <w:spacing w:val="-5"/>
          <w:w w:val="95"/>
        </w:rPr>
        <w:t xml:space="preserve"> </w:t>
      </w:r>
      <w:r>
        <w:rPr>
          <w:color w:val="221E1F"/>
          <w:w w:val="95"/>
        </w:rPr>
        <w:t>the</w:t>
      </w:r>
      <w:r>
        <w:rPr>
          <w:color w:val="221E1F"/>
          <w:spacing w:val="-5"/>
          <w:w w:val="95"/>
        </w:rPr>
        <w:t xml:space="preserve"> </w:t>
      </w:r>
      <w:r>
        <w:rPr>
          <w:color w:val="221E1F"/>
          <w:w w:val="95"/>
        </w:rPr>
        <w:t>Local</w:t>
      </w:r>
      <w:r>
        <w:rPr>
          <w:color w:val="221E1F"/>
          <w:spacing w:val="-4"/>
          <w:w w:val="95"/>
        </w:rPr>
        <w:t xml:space="preserve"> </w:t>
      </w:r>
      <w:r>
        <w:rPr>
          <w:color w:val="221E1F"/>
          <w:w w:val="95"/>
        </w:rPr>
        <w:t>Government</w:t>
      </w:r>
      <w:r>
        <w:rPr>
          <w:color w:val="221E1F"/>
          <w:spacing w:val="-5"/>
          <w:w w:val="95"/>
        </w:rPr>
        <w:t xml:space="preserve"> </w:t>
      </w:r>
      <w:r>
        <w:rPr>
          <w:color w:val="221E1F"/>
          <w:w w:val="95"/>
        </w:rPr>
        <w:t>Efficiency</w:t>
      </w:r>
      <w:r>
        <w:rPr>
          <w:color w:val="221E1F"/>
          <w:spacing w:val="-4"/>
          <w:w w:val="95"/>
        </w:rPr>
        <w:t xml:space="preserve"> </w:t>
      </w:r>
      <w:r>
        <w:rPr>
          <w:color w:val="221E1F"/>
          <w:w w:val="95"/>
        </w:rPr>
        <w:t xml:space="preserve">(LGE) </w:t>
      </w:r>
      <w:r>
        <w:rPr>
          <w:color w:val="221E1F"/>
          <w:w w:val="90"/>
        </w:rPr>
        <w:t>Program</w:t>
      </w:r>
      <w:r>
        <w:rPr>
          <w:color w:val="221E1F"/>
          <w:spacing w:val="-10"/>
          <w:w w:val="90"/>
        </w:rPr>
        <w:t xml:space="preserve"> </w:t>
      </w:r>
      <w:r>
        <w:rPr>
          <w:color w:val="221E1F"/>
          <w:w w:val="90"/>
        </w:rPr>
        <w:t>and</w:t>
      </w:r>
      <w:r>
        <w:rPr>
          <w:color w:val="221E1F"/>
          <w:spacing w:val="-9"/>
          <w:w w:val="90"/>
        </w:rPr>
        <w:t xml:space="preserve"> </w:t>
      </w:r>
      <w:r>
        <w:rPr>
          <w:color w:val="221E1F"/>
          <w:w w:val="90"/>
        </w:rPr>
        <w:t>the</w:t>
      </w:r>
      <w:r>
        <w:rPr>
          <w:color w:val="221E1F"/>
          <w:spacing w:val="-8"/>
          <w:w w:val="90"/>
        </w:rPr>
        <w:t xml:space="preserve"> </w:t>
      </w:r>
      <w:r>
        <w:rPr>
          <w:color w:val="221E1F"/>
          <w:w w:val="90"/>
        </w:rPr>
        <w:t>Local</w:t>
      </w:r>
      <w:r>
        <w:rPr>
          <w:color w:val="221E1F"/>
          <w:spacing w:val="-9"/>
          <w:w w:val="90"/>
        </w:rPr>
        <w:t xml:space="preserve"> </w:t>
      </w:r>
      <w:r>
        <w:rPr>
          <w:color w:val="221E1F"/>
          <w:w w:val="90"/>
        </w:rPr>
        <w:t>Government</w:t>
      </w:r>
      <w:r>
        <w:rPr>
          <w:color w:val="221E1F"/>
          <w:spacing w:val="-11"/>
          <w:w w:val="90"/>
        </w:rPr>
        <w:t xml:space="preserve"> </w:t>
      </w:r>
      <w:r>
        <w:rPr>
          <w:color w:val="221E1F"/>
          <w:w w:val="90"/>
        </w:rPr>
        <w:t>Technical</w:t>
      </w:r>
      <w:r>
        <w:rPr>
          <w:color w:val="221E1F"/>
          <w:spacing w:val="-8"/>
          <w:w w:val="90"/>
        </w:rPr>
        <w:t xml:space="preserve"> </w:t>
      </w:r>
      <w:r>
        <w:rPr>
          <w:color w:val="221E1F"/>
          <w:w w:val="90"/>
        </w:rPr>
        <w:t>Assistance</w:t>
      </w:r>
      <w:r>
        <w:rPr>
          <w:color w:val="221E1F"/>
          <w:spacing w:val="-9"/>
          <w:w w:val="90"/>
        </w:rPr>
        <w:t xml:space="preserve"> </w:t>
      </w:r>
      <w:r>
        <w:rPr>
          <w:color w:val="221E1F"/>
          <w:w w:val="90"/>
        </w:rPr>
        <w:t>and</w:t>
      </w:r>
      <w:r>
        <w:rPr>
          <w:color w:val="221E1F"/>
          <w:spacing w:val="-9"/>
          <w:w w:val="90"/>
        </w:rPr>
        <w:t xml:space="preserve"> </w:t>
      </w:r>
      <w:r>
        <w:rPr>
          <w:color w:val="221E1F"/>
          <w:w w:val="90"/>
        </w:rPr>
        <w:t>Training</w:t>
      </w:r>
      <w:r>
        <w:rPr>
          <w:color w:val="221E1F"/>
          <w:spacing w:val="-9"/>
          <w:w w:val="90"/>
        </w:rPr>
        <w:t xml:space="preserve"> </w:t>
      </w:r>
      <w:r>
        <w:rPr>
          <w:color w:val="221E1F"/>
          <w:w w:val="90"/>
        </w:rPr>
        <w:t>Program.</w:t>
      </w:r>
      <w:r>
        <w:rPr>
          <w:color w:val="221E1F"/>
          <w:spacing w:val="-9"/>
          <w:w w:val="90"/>
        </w:rPr>
        <w:t xml:space="preserve"> </w:t>
      </w:r>
      <w:r>
        <w:rPr>
          <w:color w:val="221E1F"/>
          <w:w w:val="90"/>
        </w:rPr>
        <w:t>In</w:t>
      </w:r>
      <w:r>
        <w:rPr>
          <w:color w:val="221E1F"/>
          <w:spacing w:val="-9"/>
          <w:w w:val="90"/>
        </w:rPr>
        <w:t xml:space="preserve"> </w:t>
      </w:r>
      <w:r w:rsidR="00BA2050">
        <w:rPr>
          <w:color w:val="221E1F"/>
          <w:w w:val="90"/>
        </w:rPr>
        <w:t>addition,</w:t>
      </w:r>
      <w:r>
        <w:rPr>
          <w:color w:val="221E1F"/>
          <w:spacing w:val="-9"/>
          <w:w w:val="90"/>
        </w:rPr>
        <w:t xml:space="preserve"> </w:t>
      </w:r>
      <w:r>
        <w:rPr>
          <w:color w:val="221E1F"/>
          <w:w w:val="90"/>
        </w:rPr>
        <w:t>DOS</w:t>
      </w:r>
      <w:r>
        <w:rPr>
          <w:color w:val="221E1F"/>
          <w:spacing w:val="-9"/>
          <w:w w:val="90"/>
        </w:rPr>
        <w:t xml:space="preserve"> </w:t>
      </w:r>
      <w:r>
        <w:rPr>
          <w:color w:val="221E1F"/>
          <w:w w:val="90"/>
        </w:rPr>
        <w:t>works</w:t>
      </w:r>
      <w:r>
        <w:rPr>
          <w:color w:val="221E1F"/>
          <w:spacing w:val="-8"/>
          <w:w w:val="90"/>
        </w:rPr>
        <w:t xml:space="preserve"> </w:t>
      </w:r>
      <w:r>
        <w:rPr>
          <w:color w:val="221E1F"/>
          <w:w w:val="90"/>
        </w:rPr>
        <w:t>with</w:t>
      </w:r>
      <w:r>
        <w:rPr>
          <w:color w:val="221E1F"/>
          <w:spacing w:val="-9"/>
          <w:w w:val="90"/>
        </w:rPr>
        <w:t xml:space="preserve"> </w:t>
      </w:r>
      <w:r>
        <w:rPr>
          <w:color w:val="221E1F"/>
          <w:w w:val="90"/>
        </w:rPr>
        <w:t xml:space="preserve">the </w:t>
      </w:r>
      <w:r>
        <w:rPr>
          <w:color w:val="221E1F"/>
          <w:w w:val="95"/>
        </w:rPr>
        <w:t>LDDs</w:t>
      </w:r>
      <w:r>
        <w:rPr>
          <w:color w:val="221E1F"/>
          <w:spacing w:val="-30"/>
          <w:w w:val="95"/>
        </w:rPr>
        <w:t xml:space="preserve"> </w:t>
      </w:r>
      <w:r>
        <w:rPr>
          <w:color w:val="221E1F"/>
          <w:w w:val="95"/>
        </w:rPr>
        <w:t>to</w:t>
      </w:r>
      <w:r>
        <w:rPr>
          <w:color w:val="221E1F"/>
          <w:spacing w:val="-30"/>
          <w:w w:val="95"/>
        </w:rPr>
        <w:t xml:space="preserve"> </w:t>
      </w:r>
      <w:r>
        <w:rPr>
          <w:color w:val="221E1F"/>
          <w:w w:val="95"/>
        </w:rPr>
        <w:t>promote</w:t>
      </w:r>
      <w:r>
        <w:rPr>
          <w:color w:val="221E1F"/>
          <w:spacing w:val="-30"/>
          <w:w w:val="95"/>
        </w:rPr>
        <w:t xml:space="preserve"> </w:t>
      </w:r>
      <w:r>
        <w:rPr>
          <w:color w:val="221E1F"/>
          <w:w w:val="95"/>
        </w:rPr>
        <w:t>community</w:t>
      </w:r>
      <w:r>
        <w:rPr>
          <w:color w:val="221E1F"/>
          <w:spacing w:val="-31"/>
          <w:w w:val="95"/>
        </w:rPr>
        <w:t xml:space="preserve"> </w:t>
      </w:r>
      <w:r>
        <w:rPr>
          <w:color w:val="221E1F"/>
          <w:w w:val="95"/>
        </w:rPr>
        <w:t>capacity</w:t>
      </w:r>
      <w:r>
        <w:rPr>
          <w:color w:val="221E1F"/>
          <w:spacing w:val="-30"/>
          <w:w w:val="95"/>
        </w:rPr>
        <w:t xml:space="preserve"> </w:t>
      </w:r>
      <w:r>
        <w:rPr>
          <w:color w:val="221E1F"/>
          <w:w w:val="95"/>
        </w:rPr>
        <w:t>and</w:t>
      </w:r>
      <w:r>
        <w:rPr>
          <w:color w:val="221E1F"/>
          <w:spacing w:val="-30"/>
          <w:w w:val="95"/>
        </w:rPr>
        <w:t xml:space="preserve"> </w:t>
      </w:r>
      <w:r>
        <w:rPr>
          <w:color w:val="221E1F"/>
          <w:w w:val="95"/>
        </w:rPr>
        <w:t>works</w:t>
      </w:r>
      <w:r>
        <w:rPr>
          <w:color w:val="221E1F"/>
          <w:spacing w:val="-30"/>
          <w:w w:val="95"/>
        </w:rPr>
        <w:t xml:space="preserve"> </w:t>
      </w:r>
      <w:r>
        <w:rPr>
          <w:color w:val="221E1F"/>
          <w:w w:val="95"/>
        </w:rPr>
        <w:t>with</w:t>
      </w:r>
      <w:r>
        <w:rPr>
          <w:color w:val="221E1F"/>
          <w:spacing w:val="-31"/>
          <w:w w:val="95"/>
        </w:rPr>
        <w:t xml:space="preserve"> </w:t>
      </w:r>
      <w:r>
        <w:rPr>
          <w:color w:val="221E1F"/>
          <w:w w:val="95"/>
        </w:rPr>
        <w:t>other</w:t>
      </w:r>
      <w:r>
        <w:rPr>
          <w:color w:val="221E1F"/>
          <w:spacing w:val="-30"/>
          <w:w w:val="95"/>
        </w:rPr>
        <w:t xml:space="preserve"> </w:t>
      </w:r>
      <w:r>
        <w:rPr>
          <w:color w:val="221E1F"/>
          <w:w w:val="95"/>
        </w:rPr>
        <w:t>DOS</w:t>
      </w:r>
      <w:r>
        <w:rPr>
          <w:color w:val="221E1F"/>
          <w:spacing w:val="-30"/>
          <w:w w:val="95"/>
        </w:rPr>
        <w:t xml:space="preserve"> </w:t>
      </w:r>
      <w:r>
        <w:rPr>
          <w:color w:val="221E1F"/>
          <w:w w:val="95"/>
        </w:rPr>
        <w:t>agencies</w:t>
      </w:r>
      <w:r>
        <w:rPr>
          <w:color w:val="221E1F"/>
          <w:spacing w:val="-30"/>
          <w:w w:val="95"/>
        </w:rPr>
        <w:t xml:space="preserve"> </w:t>
      </w:r>
      <w:r>
        <w:rPr>
          <w:color w:val="221E1F"/>
          <w:w w:val="95"/>
        </w:rPr>
        <w:t>to</w:t>
      </w:r>
      <w:r>
        <w:rPr>
          <w:color w:val="221E1F"/>
          <w:spacing w:val="-31"/>
          <w:w w:val="95"/>
        </w:rPr>
        <w:t xml:space="preserve"> </w:t>
      </w:r>
      <w:r>
        <w:rPr>
          <w:color w:val="221E1F"/>
          <w:w w:val="95"/>
        </w:rPr>
        <w:t>promote</w:t>
      </w:r>
      <w:r>
        <w:rPr>
          <w:color w:val="221E1F"/>
          <w:spacing w:val="-31"/>
          <w:w w:val="95"/>
        </w:rPr>
        <w:t xml:space="preserve"> </w:t>
      </w:r>
      <w:r>
        <w:rPr>
          <w:color w:val="221E1F"/>
          <w:w w:val="95"/>
        </w:rPr>
        <w:t>planning</w:t>
      </w:r>
      <w:r>
        <w:rPr>
          <w:color w:val="221E1F"/>
          <w:spacing w:val="-30"/>
          <w:w w:val="95"/>
        </w:rPr>
        <w:t xml:space="preserve"> </w:t>
      </w:r>
      <w:r>
        <w:rPr>
          <w:color w:val="221E1F"/>
          <w:w w:val="95"/>
        </w:rPr>
        <w:t>and</w:t>
      </w:r>
      <w:r>
        <w:rPr>
          <w:color w:val="221E1F"/>
          <w:spacing w:val="-30"/>
          <w:w w:val="95"/>
        </w:rPr>
        <w:t xml:space="preserve"> </w:t>
      </w:r>
      <w:r>
        <w:rPr>
          <w:color w:val="221E1F"/>
          <w:w w:val="95"/>
        </w:rPr>
        <w:t xml:space="preserve">leadership </w:t>
      </w:r>
      <w:r>
        <w:rPr>
          <w:color w:val="221E1F"/>
        </w:rPr>
        <w:t>development</w:t>
      </w:r>
      <w:r>
        <w:rPr>
          <w:color w:val="221E1F"/>
          <w:spacing w:val="-21"/>
        </w:rPr>
        <w:t xml:space="preserve"> </w:t>
      </w:r>
      <w:r>
        <w:rPr>
          <w:color w:val="221E1F"/>
        </w:rPr>
        <w:t>and</w:t>
      </w:r>
      <w:r>
        <w:rPr>
          <w:color w:val="221E1F"/>
          <w:spacing w:val="-22"/>
        </w:rPr>
        <w:t xml:space="preserve"> </w:t>
      </w:r>
      <w:r>
        <w:rPr>
          <w:color w:val="221E1F"/>
        </w:rPr>
        <w:t>community</w:t>
      </w:r>
      <w:r>
        <w:rPr>
          <w:color w:val="221E1F"/>
          <w:spacing w:val="-21"/>
        </w:rPr>
        <w:t xml:space="preserve"> </w:t>
      </w:r>
      <w:r>
        <w:rPr>
          <w:color w:val="221E1F"/>
        </w:rPr>
        <w:t>capacity.</w:t>
      </w:r>
      <w:r>
        <w:rPr>
          <w:color w:val="221E1F"/>
          <w:spacing w:val="-21"/>
        </w:rPr>
        <w:t xml:space="preserve"> </w:t>
      </w:r>
      <w:r>
        <w:rPr>
          <w:color w:val="221E1F"/>
        </w:rPr>
        <w:t>The</w:t>
      </w:r>
      <w:r>
        <w:rPr>
          <w:color w:val="221E1F"/>
          <w:spacing w:val="-21"/>
        </w:rPr>
        <w:t xml:space="preserve"> </w:t>
      </w:r>
      <w:r>
        <w:rPr>
          <w:color w:val="221E1F"/>
        </w:rPr>
        <w:t>following</w:t>
      </w:r>
      <w:r>
        <w:rPr>
          <w:color w:val="221E1F"/>
          <w:spacing w:val="-22"/>
        </w:rPr>
        <w:t xml:space="preserve"> </w:t>
      </w:r>
      <w:r>
        <w:rPr>
          <w:color w:val="221E1F"/>
        </w:rPr>
        <w:t>strategies</w:t>
      </w:r>
      <w:r>
        <w:rPr>
          <w:color w:val="221E1F"/>
          <w:spacing w:val="-21"/>
        </w:rPr>
        <w:t xml:space="preserve"> </w:t>
      </w:r>
      <w:r>
        <w:rPr>
          <w:color w:val="221E1F"/>
        </w:rPr>
        <w:t>will</w:t>
      </w:r>
      <w:r>
        <w:rPr>
          <w:color w:val="221E1F"/>
          <w:spacing w:val="-22"/>
        </w:rPr>
        <w:t xml:space="preserve"> </w:t>
      </w:r>
      <w:r>
        <w:rPr>
          <w:color w:val="221E1F"/>
        </w:rPr>
        <w:t>implement</w:t>
      </w:r>
      <w:r>
        <w:rPr>
          <w:color w:val="221E1F"/>
          <w:spacing w:val="-21"/>
        </w:rPr>
        <w:t xml:space="preserve"> </w:t>
      </w:r>
      <w:r>
        <w:rPr>
          <w:color w:val="221E1F"/>
        </w:rPr>
        <w:t>Goal</w:t>
      </w:r>
      <w:r>
        <w:rPr>
          <w:color w:val="221E1F"/>
          <w:spacing w:val="-21"/>
        </w:rPr>
        <w:t xml:space="preserve"> </w:t>
      </w:r>
      <w:r>
        <w:rPr>
          <w:color w:val="221E1F"/>
        </w:rPr>
        <w:t>5.</w:t>
      </w:r>
    </w:p>
    <w:p w:rsidR="009967A1" w:rsidRDefault="009967A1">
      <w:pPr>
        <w:pStyle w:val="BodyText"/>
        <w:spacing w:before="10"/>
        <w:rPr>
          <w:sz w:val="23"/>
        </w:rPr>
      </w:pPr>
    </w:p>
    <w:p w:rsidR="009967A1" w:rsidRDefault="001234B4">
      <w:pPr>
        <w:pStyle w:val="Heading3"/>
        <w:spacing w:line="223" w:lineRule="auto"/>
        <w:ind w:right="488" w:hanging="1585"/>
      </w:pPr>
      <w:r>
        <w:rPr>
          <w:color w:val="52659D"/>
          <w:w w:val="95"/>
        </w:rPr>
        <w:t>Strategy</w:t>
      </w:r>
      <w:r>
        <w:rPr>
          <w:color w:val="52659D"/>
          <w:spacing w:val="-47"/>
          <w:w w:val="95"/>
        </w:rPr>
        <w:t xml:space="preserve"> </w:t>
      </w:r>
      <w:r>
        <w:rPr>
          <w:color w:val="52659D"/>
          <w:w w:val="95"/>
        </w:rPr>
        <w:t>5.1: Develop</w:t>
      </w:r>
      <w:r>
        <w:rPr>
          <w:color w:val="52659D"/>
          <w:spacing w:val="-46"/>
          <w:w w:val="95"/>
        </w:rPr>
        <w:t xml:space="preserve"> </w:t>
      </w:r>
      <w:r>
        <w:rPr>
          <w:color w:val="52659D"/>
          <w:w w:val="95"/>
        </w:rPr>
        <w:t>and</w:t>
      </w:r>
      <w:r>
        <w:rPr>
          <w:color w:val="52659D"/>
          <w:spacing w:val="-46"/>
          <w:w w:val="95"/>
        </w:rPr>
        <w:t xml:space="preserve"> </w:t>
      </w:r>
      <w:r>
        <w:rPr>
          <w:color w:val="52659D"/>
          <w:w w:val="95"/>
        </w:rPr>
        <w:t>support</w:t>
      </w:r>
      <w:r>
        <w:rPr>
          <w:color w:val="52659D"/>
          <w:spacing w:val="-46"/>
          <w:w w:val="95"/>
        </w:rPr>
        <w:t xml:space="preserve"> </w:t>
      </w:r>
      <w:r>
        <w:rPr>
          <w:color w:val="52659D"/>
          <w:w w:val="95"/>
        </w:rPr>
        <w:t>robust</w:t>
      </w:r>
      <w:r>
        <w:rPr>
          <w:color w:val="52659D"/>
          <w:spacing w:val="-47"/>
          <w:w w:val="95"/>
        </w:rPr>
        <w:t xml:space="preserve"> </w:t>
      </w:r>
      <w:r>
        <w:rPr>
          <w:color w:val="52659D"/>
          <w:spacing w:val="-2"/>
          <w:w w:val="95"/>
        </w:rPr>
        <w:t>inclusive</w:t>
      </w:r>
      <w:r>
        <w:rPr>
          <w:color w:val="52659D"/>
          <w:spacing w:val="-46"/>
          <w:w w:val="95"/>
        </w:rPr>
        <w:t xml:space="preserve"> </w:t>
      </w:r>
      <w:r>
        <w:rPr>
          <w:color w:val="52659D"/>
          <w:w w:val="95"/>
        </w:rPr>
        <w:t>leadership</w:t>
      </w:r>
      <w:r>
        <w:rPr>
          <w:color w:val="52659D"/>
          <w:spacing w:val="-46"/>
          <w:w w:val="95"/>
        </w:rPr>
        <w:t xml:space="preserve"> </w:t>
      </w:r>
      <w:r>
        <w:rPr>
          <w:color w:val="52659D"/>
          <w:w w:val="95"/>
        </w:rPr>
        <w:t>that</w:t>
      </w:r>
      <w:r>
        <w:rPr>
          <w:color w:val="52659D"/>
          <w:spacing w:val="-46"/>
          <w:w w:val="95"/>
        </w:rPr>
        <w:t xml:space="preserve"> </w:t>
      </w:r>
      <w:r>
        <w:rPr>
          <w:color w:val="52659D"/>
          <w:w w:val="95"/>
        </w:rPr>
        <w:t>can</w:t>
      </w:r>
      <w:r>
        <w:rPr>
          <w:color w:val="52659D"/>
          <w:spacing w:val="-46"/>
          <w:w w:val="95"/>
        </w:rPr>
        <w:t xml:space="preserve"> </w:t>
      </w:r>
      <w:r>
        <w:rPr>
          <w:color w:val="52659D"/>
          <w:w w:val="95"/>
        </w:rPr>
        <w:t>champion</w:t>
      </w:r>
      <w:r>
        <w:rPr>
          <w:color w:val="52659D"/>
          <w:spacing w:val="-47"/>
          <w:w w:val="95"/>
        </w:rPr>
        <w:t xml:space="preserve"> </w:t>
      </w:r>
      <w:r>
        <w:rPr>
          <w:color w:val="52659D"/>
          <w:w w:val="95"/>
        </w:rPr>
        <w:t xml:space="preserve">and </w:t>
      </w:r>
      <w:r>
        <w:rPr>
          <w:color w:val="52659D"/>
        </w:rPr>
        <w:t>mobilize</w:t>
      </w:r>
      <w:r>
        <w:rPr>
          <w:color w:val="52659D"/>
          <w:spacing w:val="-26"/>
        </w:rPr>
        <w:t xml:space="preserve"> </w:t>
      </w:r>
      <w:r>
        <w:rPr>
          <w:color w:val="52659D"/>
        </w:rPr>
        <w:t>forward-thinking</w:t>
      </w:r>
      <w:r>
        <w:rPr>
          <w:color w:val="52659D"/>
          <w:spacing w:val="-25"/>
        </w:rPr>
        <w:t xml:space="preserve"> </w:t>
      </w:r>
      <w:r>
        <w:rPr>
          <w:color w:val="52659D"/>
        </w:rPr>
        <w:t>community</w:t>
      </w:r>
      <w:r>
        <w:rPr>
          <w:color w:val="52659D"/>
          <w:spacing w:val="-27"/>
        </w:rPr>
        <w:t xml:space="preserve"> </w:t>
      </w:r>
      <w:r>
        <w:rPr>
          <w:color w:val="52659D"/>
          <w:spacing w:val="-3"/>
        </w:rPr>
        <w:t>improvement.</w:t>
      </w:r>
    </w:p>
    <w:p w:rsidR="009967A1" w:rsidRDefault="001234B4">
      <w:pPr>
        <w:pStyle w:val="BodyText"/>
        <w:spacing w:before="67" w:line="261" w:lineRule="auto"/>
        <w:ind w:left="859" w:right="629"/>
      </w:pPr>
      <w:r>
        <w:rPr>
          <w:b/>
          <w:color w:val="808385"/>
          <w:spacing w:val="-3"/>
          <w:w w:val="95"/>
        </w:rPr>
        <w:t>Rationale:</w:t>
      </w:r>
      <w:r>
        <w:rPr>
          <w:b/>
          <w:color w:val="808385"/>
          <w:spacing w:val="-22"/>
          <w:w w:val="95"/>
        </w:rPr>
        <w:t xml:space="preserve"> </w:t>
      </w:r>
      <w:r>
        <w:rPr>
          <w:color w:val="221E1F"/>
          <w:spacing w:val="-3"/>
          <w:w w:val="95"/>
        </w:rPr>
        <w:t>Economic</w:t>
      </w:r>
      <w:r>
        <w:rPr>
          <w:color w:val="221E1F"/>
          <w:spacing w:val="-27"/>
          <w:w w:val="95"/>
        </w:rPr>
        <w:t xml:space="preserve"> </w:t>
      </w:r>
      <w:r>
        <w:rPr>
          <w:color w:val="221E1F"/>
          <w:spacing w:val="-3"/>
          <w:w w:val="95"/>
        </w:rPr>
        <w:t>transition</w:t>
      </w:r>
      <w:r>
        <w:rPr>
          <w:color w:val="221E1F"/>
          <w:spacing w:val="-27"/>
          <w:w w:val="95"/>
        </w:rPr>
        <w:t xml:space="preserve"> </w:t>
      </w:r>
      <w:r>
        <w:rPr>
          <w:color w:val="221E1F"/>
          <w:w w:val="95"/>
        </w:rPr>
        <w:t>calls</w:t>
      </w:r>
      <w:r>
        <w:rPr>
          <w:color w:val="221E1F"/>
          <w:spacing w:val="-27"/>
          <w:w w:val="95"/>
        </w:rPr>
        <w:t xml:space="preserve"> </w:t>
      </w:r>
      <w:r>
        <w:rPr>
          <w:color w:val="221E1F"/>
          <w:w w:val="95"/>
        </w:rPr>
        <w:t>for</w:t>
      </w:r>
      <w:r>
        <w:rPr>
          <w:color w:val="221E1F"/>
          <w:spacing w:val="-28"/>
          <w:w w:val="95"/>
        </w:rPr>
        <w:t xml:space="preserve"> </w:t>
      </w:r>
      <w:r>
        <w:rPr>
          <w:color w:val="221E1F"/>
          <w:spacing w:val="-3"/>
          <w:w w:val="95"/>
        </w:rPr>
        <w:t>innovative</w:t>
      </w:r>
      <w:r>
        <w:rPr>
          <w:color w:val="221E1F"/>
          <w:spacing w:val="-28"/>
          <w:w w:val="95"/>
        </w:rPr>
        <w:t xml:space="preserve"> </w:t>
      </w:r>
      <w:r>
        <w:rPr>
          <w:color w:val="221E1F"/>
          <w:spacing w:val="-3"/>
          <w:w w:val="95"/>
        </w:rPr>
        <w:t>leaders</w:t>
      </w:r>
      <w:r>
        <w:rPr>
          <w:color w:val="221E1F"/>
          <w:spacing w:val="-28"/>
          <w:w w:val="95"/>
        </w:rPr>
        <w:t xml:space="preserve"> </w:t>
      </w:r>
      <w:r>
        <w:rPr>
          <w:color w:val="221E1F"/>
          <w:w w:val="95"/>
        </w:rPr>
        <w:t>who</w:t>
      </w:r>
      <w:r>
        <w:rPr>
          <w:color w:val="221E1F"/>
          <w:spacing w:val="-26"/>
          <w:w w:val="95"/>
        </w:rPr>
        <w:t xml:space="preserve"> </w:t>
      </w:r>
      <w:r>
        <w:rPr>
          <w:color w:val="221E1F"/>
          <w:w w:val="95"/>
        </w:rPr>
        <w:t>think</w:t>
      </w:r>
      <w:r>
        <w:rPr>
          <w:color w:val="221E1F"/>
          <w:spacing w:val="-28"/>
          <w:w w:val="95"/>
        </w:rPr>
        <w:t xml:space="preserve"> </w:t>
      </w:r>
      <w:r>
        <w:rPr>
          <w:color w:val="221E1F"/>
          <w:spacing w:val="-3"/>
          <w:w w:val="95"/>
        </w:rPr>
        <w:t>long-term</w:t>
      </w:r>
      <w:r>
        <w:rPr>
          <w:color w:val="221E1F"/>
          <w:spacing w:val="-28"/>
          <w:w w:val="95"/>
        </w:rPr>
        <w:t xml:space="preserve"> </w:t>
      </w:r>
      <w:r>
        <w:rPr>
          <w:color w:val="221E1F"/>
          <w:w w:val="95"/>
        </w:rPr>
        <w:t>and</w:t>
      </w:r>
      <w:r>
        <w:rPr>
          <w:color w:val="221E1F"/>
          <w:spacing w:val="-28"/>
          <w:w w:val="95"/>
        </w:rPr>
        <w:t xml:space="preserve"> </w:t>
      </w:r>
      <w:r>
        <w:rPr>
          <w:color w:val="221E1F"/>
          <w:w w:val="95"/>
        </w:rPr>
        <w:t>offer</w:t>
      </w:r>
      <w:r>
        <w:rPr>
          <w:color w:val="221E1F"/>
          <w:spacing w:val="-28"/>
          <w:w w:val="95"/>
        </w:rPr>
        <w:t xml:space="preserve"> </w:t>
      </w:r>
      <w:r>
        <w:rPr>
          <w:color w:val="221E1F"/>
          <w:spacing w:val="-3"/>
          <w:w w:val="95"/>
        </w:rPr>
        <w:t xml:space="preserve">effective </w:t>
      </w:r>
      <w:r>
        <w:rPr>
          <w:color w:val="221E1F"/>
          <w:spacing w:val="-3"/>
          <w:w w:val="90"/>
        </w:rPr>
        <w:t>strategies</w:t>
      </w:r>
      <w:r>
        <w:rPr>
          <w:color w:val="221E1F"/>
          <w:spacing w:val="-12"/>
          <w:w w:val="90"/>
        </w:rPr>
        <w:t xml:space="preserve"> </w:t>
      </w:r>
      <w:r>
        <w:rPr>
          <w:color w:val="221E1F"/>
          <w:w w:val="90"/>
        </w:rPr>
        <w:t>for</w:t>
      </w:r>
      <w:r>
        <w:rPr>
          <w:color w:val="221E1F"/>
          <w:spacing w:val="-13"/>
          <w:w w:val="90"/>
        </w:rPr>
        <w:t xml:space="preserve"> </w:t>
      </w:r>
      <w:r>
        <w:rPr>
          <w:color w:val="221E1F"/>
          <w:spacing w:val="-3"/>
          <w:w w:val="90"/>
        </w:rPr>
        <w:t>community</w:t>
      </w:r>
      <w:r>
        <w:rPr>
          <w:color w:val="221E1F"/>
          <w:spacing w:val="-11"/>
          <w:w w:val="90"/>
        </w:rPr>
        <w:t xml:space="preserve"> </w:t>
      </w:r>
      <w:r>
        <w:rPr>
          <w:color w:val="221E1F"/>
          <w:spacing w:val="-3"/>
          <w:w w:val="90"/>
        </w:rPr>
        <w:t>improvement.</w:t>
      </w:r>
      <w:r>
        <w:rPr>
          <w:color w:val="221E1F"/>
          <w:spacing w:val="-13"/>
          <w:w w:val="90"/>
        </w:rPr>
        <w:t xml:space="preserve"> </w:t>
      </w:r>
      <w:r>
        <w:rPr>
          <w:color w:val="221E1F"/>
          <w:spacing w:val="-3"/>
          <w:w w:val="90"/>
        </w:rPr>
        <w:t>Communities</w:t>
      </w:r>
      <w:r>
        <w:rPr>
          <w:color w:val="221E1F"/>
          <w:spacing w:val="-11"/>
          <w:w w:val="90"/>
        </w:rPr>
        <w:t xml:space="preserve"> </w:t>
      </w:r>
      <w:r>
        <w:rPr>
          <w:color w:val="221E1F"/>
          <w:w w:val="90"/>
        </w:rPr>
        <w:t>need</w:t>
      </w:r>
      <w:r>
        <w:rPr>
          <w:color w:val="221E1F"/>
          <w:spacing w:val="-13"/>
          <w:w w:val="90"/>
        </w:rPr>
        <w:t xml:space="preserve"> </w:t>
      </w:r>
      <w:r>
        <w:rPr>
          <w:color w:val="221E1F"/>
          <w:spacing w:val="-3"/>
          <w:w w:val="90"/>
        </w:rPr>
        <w:t>leadership</w:t>
      </w:r>
      <w:r>
        <w:rPr>
          <w:color w:val="221E1F"/>
          <w:spacing w:val="-12"/>
          <w:w w:val="90"/>
        </w:rPr>
        <w:t xml:space="preserve"> </w:t>
      </w:r>
      <w:r>
        <w:rPr>
          <w:color w:val="221E1F"/>
          <w:w w:val="90"/>
        </w:rPr>
        <w:t>that</w:t>
      </w:r>
      <w:r>
        <w:rPr>
          <w:color w:val="221E1F"/>
          <w:spacing w:val="-12"/>
          <w:w w:val="90"/>
        </w:rPr>
        <w:t xml:space="preserve"> </w:t>
      </w:r>
      <w:r>
        <w:rPr>
          <w:color w:val="221E1F"/>
          <w:spacing w:val="-3"/>
          <w:w w:val="90"/>
        </w:rPr>
        <w:t>reflects</w:t>
      </w:r>
      <w:r>
        <w:rPr>
          <w:color w:val="221E1F"/>
          <w:spacing w:val="-13"/>
          <w:w w:val="90"/>
        </w:rPr>
        <w:t xml:space="preserve"> </w:t>
      </w:r>
      <w:r>
        <w:rPr>
          <w:color w:val="221E1F"/>
          <w:spacing w:val="-3"/>
          <w:w w:val="90"/>
        </w:rPr>
        <w:t>their</w:t>
      </w:r>
      <w:r>
        <w:rPr>
          <w:color w:val="221E1F"/>
          <w:spacing w:val="-13"/>
          <w:w w:val="90"/>
        </w:rPr>
        <w:t xml:space="preserve"> </w:t>
      </w:r>
      <w:r>
        <w:rPr>
          <w:color w:val="221E1F"/>
          <w:spacing w:val="-3"/>
          <w:w w:val="90"/>
        </w:rPr>
        <w:t xml:space="preserve">demographics, </w:t>
      </w:r>
      <w:r>
        <w:rPr>
          <w:color w:val="221E1F"/>
          <w:spacing w:val="-3"/>
          <w:w w:val="95"/>
        </w:rPr>
        <w:t>understands</w:t>
      </w:r>
      <w:r>
        <w:rPr>
          <w:color w:val="221E1F"/>
          <w:spacing w:val="-36"/>
          <w:w w:val="95"/>
        </w:rPr>
        <w:t xml:space="preserve"> </w:t>
      </w:r>
      <w:r>
        <w:rPr>
          <w:color w:val="221E1F"/>
          <w:w w:val="95"/>
        </w:rPr>
        <w:t>the</w:t>
      </w:r>
      <w:r>
        <w:rPr>
          <w:color w:val="221E1F"/>
          <w:spacing w:val="-37"/>
          <w:w w:val="95"/>
        </w:rPr>
        <w:t xml:space="preserve"> </w:t>
      </w:r>
      <w:r>
        <w:rPr>
          <w:color w:val="221E1F"/>
          <w:spacing w:val="-3"/>
          <w:w w:val="95"/>
        </w:rPr>
        <w:t>local</w:t>
      </w:r>
      <w:r>
        <w:rPr>
          <w:color w:val="221E1F"/>
          <w:spacing w:val="-36"/>
          <w:w w:val="95"/>
        </w:rPr>
        <w:t xml:space="preserve"> </w:t>
      </w:r>
      <w:r>
        <w:rPr>
          <w:color w:val="221E1F"/>
          <w:spacing w:val="-3"/>
          <w:w w:val="95"/>
        </w:rPr>
        <w:t>economic</w:t>
      </w:r>
      <w:r>
        <w:rPr>
          <w:color w:val="221E1F"/>
          <w:spacing w:val="-37"/>
          <w:w w:val="95"/>
        </w:rPr>
        <w:t xml:space="preserve"> </w:t>
      </w:r>
      <w:r>
        <w:rPr>
          <w:color w:val="221E1F"/>
          <w:w w:val="95"/>
        </w:rPr>
        <w:t>context,</w:t>
      </w:r>
      <w:r>
        <w:rPr>
          <w:color w:val="221E1F"/>
          <w:spacing w:val="-36"/>
          <w:w w:val="95"/>
        </w:rPr>
        <w:t xml:space="preserve"> </w:t>
      </w:r>
      <w:r>
        <w:rPr>
          <w:color w:val="221E1F"/>
          <w:w w:val="95"/>
        </w:rPr>
        <w:t>and</w:t>
      </w:r>
      <w:r>
        <w:rPr>
          <w:color w:val="221E1F"/>
          <w:spacing w:val="-36"/>
          <w:w w:val="95"/>
        </w:rPr>
        <w:t xml:space="preserve"> </w:t>
      </w:r>
      <w:r>
        <w:rPr>
          <w:color w:val="221E1F"/>
          <w:w w:val="95"/>
        </w:rPr>
        <w:t>is</w:t>
      </w:r>
      <w:r>
        <w:rPr>
          <w:color w:val="221E1F"/>
          <w:spacing w:val="-36"/>
          <w:w w:val="95"/>
        </w:rPr>
        <w:t xml:space="preserve"> </w:t>
      </w:r>
      <w:r>
        <w:rPr>
          <w:color w:val="221E1F"/>
          <w:spacing w:val="-3"/>
          <w:w w:val="95"/>
        </w:rPr>
        <w:t>skilled</w:t>
      </w:r>
      <w:r>
        <w:rPr>
          <w:color w:val="221E1F"/>
          <w:spacing w:val="-37"/>
          <w:w w:val="95"/>
        </w:rPr>
        <w:t xml:space="preserve"> </w:t>
      </w:r>
      <w:r>
        <w:rPr>
          <w:color w:val="221E1F"/>
          <w:w w:val="95"/>
        </w:rPr>
        <w:t>in</w:t>
      </w:r>
      <w:r>
        <w:rPr>
          <w:color w:val="221E1F"/>
          <w:spacing w:val="-36"/>
          <w:w w:val="95"/>
        </w:rPr>
        <w:t xml:space="preserve"> </w:t>
      </w:r>
      <w:r>
        <w:rPr>
          <w:color w:val="221E1F"/>
          <w:spacing w:val="-3"/>
          <w:w w:val="95"/>
        </w:rPr>
        <w:t>communication,</w:t>
      </w:r>
      <w:r>
        <w:rPr>
          <w:color w:val="221E1F"/>
          <w:spacing w:val="-37"/>
          <w:w w:val="95"/>
        </w:rPr>
        <w:t xml:space="preserve"> </w:t>
      </w:r>
      <w:r>
        <w:rPr>
          <w:color w:val="221E1F"/>
          <w:spacing w:val="-3"/>
          <w:w w:val="95"/>
        </w:rPr>
        <w:t>collaboration,</w:t>
      </w:r>
      <w:r>
        <w:rPr>
          <w:color w:val="221E1F"/>
          <w:spacing w:val="-36"/>
          <w:w w:val="95"/>
        </w:rPr>
        <w:t xml:space="preserve"> </w:t>
      </w:r>
      <w:r>
        <w:rPr>
          <w:color w:val="221E1F"/>
          <w:spacing w:val="-3"/>
          <w:w w:val="95"/>
        </w:rPr>
        <w:t xml:space="preserve">consensus </w:t>
      </w:r>
      <w:r>
        <w:rPr>
          <w:color w:val="221E1F"/>
          <w:spacing w:val="-3"/>
        </w:rPr>
        <w:t xml:space="preserve">building, </w:t>
      </w:r>
      <w:r>
        <w:rPr>
          <w:color w:val="221E1F"/>
        </w:rPr>
        <w:t xml:space="preserve">and </w:t>
      </w:r>
      <w:r>
        <w:rPr>
          <w:color w:val="221E1F"/>
          <w:spacing w:val="-3"/>
        </w:rPr>
        <w:t>community</w:t>
      </w:r>
      <w:r>
        <w:rPr>
          <w:color w:val="221E1F"/>
          <w:spacing w:val="-40"/>
        </w:rPr>
        <w:t xml:space="preserve"> </w:t>
      </w:r>
      <w:r>
        <w:rPr>
          <w:color w:val="221E1F"/>
          <w:spacing w:val="-3"/>
        </w:rPr>
        <w:t>engagement.</w:t>
      </w:r>
    </w:p>
    <w:p w:rsidR="009967A1" w:rsidRDefault="009967A1">
      <w:pPr>
        <w:pStyle w:val="BodyText"/>
        <w:spacing w:before="10"/>
        <w:rPr>
          <w:sz w:val="23"/>
        </w:rPr>
      </w:pPr>
    </w:p>
    <w:p w:rsidR="009967A1" w:rsidRDefault="001234B4">
      <w:pPr>
        <w:pStyle w:val="Heading3"/>
        <w:spacing w:line="223" w:lineRule="auto"/>
        <w:ind w:right="517"/>
      </w:pPr>
      <w:r>
        <w:rPr>
          <w:color w:val="52659D"/>
          <w:w w:val="95"/>
        </w:rPr>
        <w:t>Strategy</w:t>
      </w:r>
      <w:r>
        <w:rPr>
          <w:color w:val="52659D"/>
          <w:spacing w:val="-42"/>
          <w:w w:val="95"/>
        </w:rPr>
        <w:t xml:space="preserve"> </w:t>
      </w:r>
      <w:r>
        <w:rPr>
          <w:color w:val="52659D"/>
          <w:w w:val="95"/>
        </w:rPr>
        <w:t>5.2:</w:t>
      </w:r>
      <w:r>
        <w:rPr>
          <w:color w:val="52659D"/>
          <w:spacing w:val="14"/>
          <w:w w:val="95"/>
        </w:rPr>
        <w:t xml:space="preserve"> </w:t>
      </w:r>
      <w:r>
        <w:rPr>
          <w:color w:val="52659D"/>
          <w:w w:val="95"/>
        </w:rPr>
        <w:t>Help</w:t>
      </w:r>
      <w:r>
        <w:rPr>
          <w:color w:val="52659D"/>
          <w:spacing w:val="-42"/>
          <w:w w:val="95"/>
        </w:rPr>
        <w:t xml:space="preserve"> </w:t>
      </w:r>
      <w:r>
        <w:rPr>
          <w:color w:val="52659D"/>
          <w:w w:val="95"/>
        </w:rPr>
        <w:t>develop</w:t>
      </w:r>
      <w:r>
        <w:rPr>
          <w:color w:val="52659D"/>
          <w:spacing w:val="-41"/>
          <w:w w:val="95"/>
        </w:rPr>
        <w:t xml:space="preserve"> </w:t>
      </w:r>
      <w:r>
        <w:rPr>
          <w:color w:val="52659D"/>
          <w:w w:val="95"/>
        </w:rPr>
        <w:t>civic</w:t>
      </w:r>
      <w:r>
        <w:rPr>
          <w:color w:val="52659D"/>
          <w:spacing w:val="-42"/>
          <w:w w:val="95"/>
        </w:rPr>
        <w:t xml:space="preserve"> </w:t>
      </w:r>
      <w:r>
        <w:rPr>
          <w:color w:val="52659D"/>
          <w:spacing w:val="-2"/>
          <w:w w:val="95"/>
        </w:rPr>
        <w:t>leadership</w:t>
      </w:r>
      <w:r>
        <w:rPr>
          <w:color w:val="52659D"/>
          <w:spacing w:val="-42"/>
          <w:w w:val="95"/>
        </w:rPr>
        <w:t xml:space="preserve"> </w:t>
      </w:r>
      <w:r>
        <w:rPr>
          <w:color w:val="52659D"/>
          <w:w w:val="95"/>
        </w:rPr>
        <w:t>skills</w:t>
      </w:r>
      <w:r>
        <w:rPr>
          <w:color w:val="52659D"/>
          <w:spacing w:val="-42"/>
          <w:w w:val="95"/>
        </w:rPr>
        <w:t xml:space="preserve"> </w:t>
      </w:r>
      <w:r>
        <w:rPr>
          <w:color w:val="52659D"/>
          <w:w w:val="95"/>
        </w:rPr>
        <w:t>and</w:t>
      </w:r>
      <w:r>
        <w:rPr>
          <w:color w:val="52659D"/>
          <w:spacing w:val="-41"/>
          <w:w w:val="95"/>
        </w:rPr>
        <w:t xml:space="preserve"> </w:t>
      </w:r>
      <w:r>
        <w:rPr>
          <w:color w:val="52659D"/>
          <w:spacing w:val="-3"/>
          <w:w w:val="95"/>
        </w:rPr>
        <w:t>community</w:t>
      </w:r>
      <w:r>
        <w:rPr>
          <w:color w:val="52659D"/>
          <w:spacing w:val="-42"/>
          <w:w w:val="95"/>
        </w:rPr>
        <w:t xml:space="preserve"> </w:t>
      </w:r>
      <w:r>
        <w:rPr>
          <w:color w:val="52659D"/>
          <w:w w:val="95"/>
        </w:rPr>
        <w:t>capacity</w:t>
      </w:r>
      <w:r>
        <w:rPr>
          <w:color w:val="52659D"/>
          <w:spacing w:val="-42"/>
          <w:w w:val="95"/>
        </w:rPr>
        <w:t xml:space="preserve"> </w:t>
      </w:r>
      <w:r>
        <w:rPr>
          <w:color w:val="52659D"/>
          <w:w w:val="95"/>
        </w:rPr>
        <w:t>at</w:t>
      </w:r>
      <w:r>
        <w:rPr>
          <w:color w:val="52659D"/>
          <w:spacing w:val="-41"/>
          <w:w w:val="95"/>
        </w:rPr>
        <w:t xml:space="preserve"> </w:t>
      </w:r>
      <w:r>
        <w:rPr>
          <w:color w:val="52659D"/>
          <w:w w:val="95"/>
        </w:rPr>
        <w:t>the</w:t>
      </w:r>
      <w:r>
        <w:rPr>
          <w:color w:val="52659D"/>
          <w:spacing w:val="-42"/>
          <w:w w:val="95"/>
        </w:rPr>
        <w:t xml:space="preserve"> </w:t>
      </w:r>
      <w:r>
        <w:rPr>
          <w:color w:val="52659D"/>
          <w:w w:val="95"/>
        </w:rPr>
        <w:t xml:space="preserve">local </w:t>
      </w:r>
      <w:r>
        <w:rPr>
          <w:color w:val="52659D"/>
          <w:w w:val="90"/>
        </w:rPr>
        <w:t>and</w:t>
      </w:r>
      <w:r>
        <w:rPr>
          <w:color w:val="52659D"/>
          <w:spacing w:val="-9"/>
          <w:w w:val="90"/>
        </w:rPr>
        <w:t xml:space="preserve"> </w:t>
      </w:r>
      <w:r>
        <w:rPr>
          <w:color w:val="52659D"/>
          <w:w w:val="90"/>
        </w:rPr>
        <w:t>regional</w:t>
      </w:r>
      <w:r>
        <w:rPr>
          <w:color w:val="52659D"/>
          <w:spacing w:val="-10"/>
          <w:w w:val="90"/>
        </w:rPr>
        <w:t xml:space="preserve"> </w:t>
      </w:r>
      <w:r>
        <w:rPr>
          <w:color w:val="52659D"/>
          <w:w w:val="90"/>
        </w:rPr>
        <w:t>level,</w:t>
      </w:r>
      <w:r>
        <w:rPr>
          <w:color w:val="52659D"/>
          <w:spacing w:val="-9"/>
          <w:w w:val="90"/>
        </w:rPr>
        <w:t xml:space="preserve"> </w:t>
      </w:r>
      <w:r>
        <w:rPr>
          <w:color w:val="52659D"/>
          <w:w w:val="90"/>
        </w:rPr>
        <w:t>especially</w:t>
      </w:r>
      <w:r>
        <w:rPr>
          <w:color w:val="52659D"/>
          <w:spacing w:val="-8"/>
          <w:w w:val="90"/>
        </w:rPr>
        <w:t xml:space="preserve"> </w:t>
      </w:r>
      <w:r>
        <w:rPr>
          <w:color w:val="52659D"/>
          <w:w w:val="90"/>
        </w:rPr>
        <w:t>among</w:t>
      </w:r>
      <w:r>
        <w:rPr>
          <w:color w:val="52659D"/>
          <w:spacing w:val="-9"/>
          <w:w w:val="90"/>
        </w:rPr>
        <w:t xml:space="preserve"> </w:t>
      </w:r>
      <w:r>
        <w:rPr>
          <w:color w:val="52659D"/>
          <w:w w:val="90"/>
        </w:rPr>
        <w:t>youth</w:t>
      </w:r>
      <w:r>
        <w:rPr>
          <w:color w:val="52659D"/>
          <w:spacing w:val="-9"/>
          <w:w w:val="90"/>
        </w:rPr>
        <w:t xml:space="preserve"> </w:t>
      </w:r>
      <w:r>
        <w:rPr>
          <w:color w:val="52659D"/>
          <w:w w:val="90"/>
        </w:rPr>
        <w:t>and</w:t>
      </w:r>
      <w:r>
        <w:rPr>
          <w:color w:val="52659D"/>
          <w:spacing w:val="-9"/>
          <w:w w:val="90"/>
        </w:rPr>
        <w:t xml:space="preserve"> </w:t>
      </w:r>
      <w:r>
        <w:rPr>
          <w:color w:val="52659D"/>
          <w:w w:val="90"/>
        </w:rPr>
        <w:t>next-generation</w:t>
      </w:r>
      <w:r>
        <w:rPr>
          <w:color w:val="52659D"/>
          <w:spacing w:val="-9"/>
          <w:w w:val="90"/>
        </w:rPr>
        <w:t xml:space="preserve"> </w:t>
      </w:r>
      <w:r>
        <w:rPr>
          <w:color w:val="52659D"/>
          <w:w w:val="90"/>
        </w:rPr>
        <w:t>leaders.</w:t>
      </w:r>
    </w:p>
    <w:p w:rsidR="009967A1" w:rsidRDefault="001234B4">
      <w:pPr>
        <w:pStyle w:val="BodyText"/>
        <w:spacing w:before="107" w:line="261" w:lineRule="auto"/>
        <w:ind w:left="860" w:right="337"/>
      </w:pPr>
      <w:r>
        <w:rPr>
          <w:b/>
          <w:color w:val="808385"/>
          <w:spacing w:val="-3"/>
          <w:w w:val="95"/>
        </w:rPr>
        <w:t xml:space="preserve">Rationale: </w:t>
      </w:r>
      <w:r>
        <w:rPr>
          <w:color w:val="221E1F"/>
          <w:spacing w:val="-3"/>
          <w:w w:val="95"/>
        </w:rPr>
        <w:t xml:space="preserve">Young leaders </w:t>
      </w:r>
      <w:r>
        <w:rPr>
          <w:color w:val="221E1F"/>
          <w:w w:val="95"/>
        </w:rPr>
        <w:t xml:space="preserve">are </w:t>
      </w:r>
      <w:r>
        <w:rPr>
          <w:color w:val="221E1F"/>
          <w:spacing w:val="-3"/>
          <w:w w:val="95"/>
        </w:rPr>
        <w:t xml:space="preserve">critical </w:t>
      </w:r>
      <w:r>
        <w:rPr>
          <w:color w:val="221E1F"/>
          <w:w w:val="95"/>
        </w:rPr>
        <w:t xml:space="preserve">to the </w:t>
      </w:r>
      <w:r>
        <w:rPr>
          <w:color w:val="221E1F"/>
          <w:spacing w:val="-3"/>
          <w:w w:val="95"/>
        </w:rPr>
        <w:t xml:space="preserve">future </w:t>
      </w:r>
      <w:r>
        <w:rPr>
          <w:color w:val="221E1F"/>
          <w:w w:val="95"/>
        </w:rPr>
        <w:t xml:space="preserve">of </w:t>
      </w:r>
      <w:r>
        <w:rPr>
          <w:color w:val="221E1F"/>
          <w:spacing w:val="-3"/>
          <w:w w:val="95"/>
        </w:rPr>
        <w:t xml:space="preserve">Appalachia. Providing </w:t>
      </w:r>
      <w:r>
        <w:rPr>
          <w:color w:val="221E1F"/>
          <w:w w:val="95"/>
        </w:rPr>
        <w:t xml:space="preserve">the next </w:t>
      </w:r>
      <w:r>
        <w:rPr>
          <w:color w:val="221E1F"/>
          <w:spacing w:val="-3"/>
          <w:w w:val="95"/>
        </w:rPr>
        <w:t xml:space="preserve">generation with </w:t>
      </w:r>
      <w:r>
        <w:rPr>
          <w:color w:val="221E1F"/>
          <w:spacing w:val="-3"/>
          <w:w w:val="90"/>
        </w:rPr>
        <w:t xml:space="preserve">meaningful leadership </w:t>
      </w:r>
      <w:r>
        <w:rPr>
          <w:color w:val="221E1F"/>
          <w:w w:val="90"/>
        </w:rPr>
        <w:t xml:space="preserve">and </w:t>
      </w:r>
      <w:r>
        <w:rPr>
          <w:color w:val="221E1F"/>
          <w:spacing w:val="-3"/>
          <w:w w:val="90"/>
        </w:rPr>
        <w:t xml:space="preserve">engagement opportunities </w:t>
      </w:r>
      <w:r>
        <w:rPr>
          <w:color w:val="221E1F"/>
          <w:w w:val="90"/>
        </w:rPr>
        <w:t xml:space="preserve">at the local and </w:t>
      </w:r>
      <w:r>
        <w:rPr>
          <w:color w:val="221E1F"/>
          <w:spacing w:val="-3"/>
          <w:w w:val="90"/>
        </w:rPr>
        <w:t xml:space="preserve">regional levels will motivate them to stay </w:t>
      </w:r>
      <w:r>
        <w:rPr>
          <w:color w:val="221E1F"/>
          <w:w w:val="90"/>
        </w:rPr>
        <w:t xml:space="preserve">in the </w:t>
      </w:r>
      <w:r>
        <w:rPr>
          <w:color w:val="221E1F"/>
          <w:spacing w:val="-3"/>
          <w:w w:val="90"/>
        </w:rPr>
        <w:t xml:space="preserve">Region—establishing careers, creating businesses, </w:t>
      </w:r>
      <w:r>
        <w:rPr>
          <w:color w:val="221E1F"/>
          <w:w w:val="90"/>
        </w:rPr>
        <w:t xml:space="preserve">and </w:t>
      </w:r>
      <w:r>
        <w:rPr>
          <w:color w:val="221E1F"/>
          <w:spacing w:val="-3"/>
          <w:w w:val="90"/>
        </w:rPr>
        <w:t xml:space="preserve">otherwise contributing </w:t>
      </w:r>
      <w:r>
        <w:rPr>
          <w:color w:val="221E1F"/>
          <w:w w:val="90"/>
        </w:rPr>
        <w:t xml:space="preserve">to </w:t>
      </w:r>
      <w:r>
        <w:rPr>
          <w:color w:val="221E1F"/>
          <w:spacing w:val="-3"/>
          <w:w w:val="90"/>
        </w:rPr>
        <w:t xml:space="preserve">community </w:t>
      </w:r>
      <w:r>
        <w:rPr>
          <w:color w:val="221E1F"/>
        </w:rPr>
        <w:t xml:space="preserve">and </w:t>
      </w:r>
      <w:r>
        <w:rPr>
          <w:color w:val="221E1F"/>
          <w:spacing w:val="-3"/>
        </w:rPr>
        <w:t>economic development.</w:t>
      </w:r>
    </w:p>
    <w:p w:rsidR="009967A1" w:rsidRDefault="009967A1">
      <w:pPr>
        <w:pStyle w:val="BodyText"/>
        <w:spacing w:before="9"/>
        <w:rPr>
          <w:sz w:val="23"/>
        </w:rPr>
      </w:pPr>
    </w:p>
    <w:p w:rsidR="009967A1" w:rsidRDefault="001234B4">
      <w:pPr>
        <w:pStyle w:val="Heading3"/>
        <w:spacing w:line="223" w:lineRule="auto"/>
        <w:ind w:right="599"/>
      </w:pPr>
      <w:r>
        <w:rPr>
          <w:color w:val="52659D"/>
          <w:w w:val="95"/>
        </w:rPr>
        <w:t>Strategy</w:t>
      </w:r>
      <w:r>
        <w:rPr>
          <w:color w:val="52659D"/>
          <w:spacing w:val="-44"/>
          <w:w w:val="95"/>
        </w:rPr>
        <w:t xml:space="preserve"> </w:t>
      </w:r>
      <w:r>
        <w:rPr>
          <w:color w:val="52659D"/>
          <w:w w:val="95"/>
        </w:rPr>
        <w:t>5.3:</w:t>
      </w:r>
      <w:r>
        <w:rPr>
          <w:color w:val="52659D"/>
          <w:spacing w:val="7"/>
          <w:w w:val="95"/>
        </w:rPr>
        <w:t xml:space="preserve"> </w:t>
      </w:r>
      <w:r>
        <w:rPr>
          <w:color w:val="52659D"/>
          <w:spacing w:val="-2"/>
          <w:w w:val="95"/>
        </w:rPr>
        <w:t>Strengthen</w:t>
      </w:r>
      <w:r>
        <w:rPr>
          <w:color w:val="52659D"/>
          <w:spacing w:val="-43"/>
          <w:w w:val="95"/>
        </w:rPr>
        <w:t xml:space="preserve"> </w:t>
      </w:r>
      <w:r>
        <w:rPr>
          <w:color w:val="52659D"/>
          <w:w w:val="95"/>
        </w:rPr>
        <w:t>the</w:t>
      </w:r>
      <w:r>
        <w:rPr>
          <w:color w:val="52659D"/>
          <w:spacing w:val="-44"/>
          <w:w w:val="95"/>
        </w:rPr>
        <w:t xml:space="preserve"> </w:t>
      </w:r>
      <w:r>
        <w:rPr>
          <w:color w:val="52659D"/>
          <w:w w:val="95"/>
        </w:rPr>
        <w:t>capacity</w:t>
      </w:r>
      <w:r>
        <w:rPr>
          <w:color w:val="52659D"/>
          <w:spacing w:val="-44"/>
          <w:w w:val="95"/>
        </w:rPr>
        <w:t xml:space="preserve"> </w:t>
      </w:r>
      <w:r>
        <w:rPr>
          <w:color w:val="52659D"/>
          <w:w w:val="95"/>
        </w:rPr>
        <w:t>of</w:t>
      </w:r>
      <w:r>
        <w:rPr>
          <w:color w:val="52659D"/>
          <w:spacing w:val="-44"/>
          <w:w w:val="95"/>
        </w:rPr>
        <w:t xml:space="preserve"> </w:t>
      </w:r>
      <w:r>
        <w:rPr>
          <w:color w:val="52659D"/>
          <w:w w:val="95"/>
        </w:rPr>
        <w:t>community</w:t>
      </w:r>
      <w:r>
        <w:rPr>
          <w:color w:val="52659D"/>
          <w:spacing w:val="-44"/>
          <w:w w:val="95"/>
        </w:rPr>
        <w:t xml:space="preserve"> </w:t>
      </w:r>
      <w:r>
        <w:rPr>
          <w:color w:val="52659D"/>
          <w:spacing w:val="-3"/>
          <w:w w:val="95"/>
        </w:rPr>
        <w:t>organizations</w:t>
      </w:r>
      <w:r>
        <w:rPr>
          <w:color w:val="52659D"/>
          <w:spacing w:val="-44"/>
          <w:w w:val="95"/>
        </w:rPr>
        <w:t xml:space="preserve"> </w:t>
      </w:r>
      <w:r>
        <w:rPr>
          <w:color w:val="52659D"/>
          <w:w w:val="95"/>
        </w:rPr>
        <w:t>and</w:t>
      </w:r>
      <w:r>
        <w:rPr>
          <w:color w:val="52659D"/>
          <w:spacing w:val="-44"/>
          <w:w w:val="95"/>
        </w:rPr>
        <w:t xml:space="preserve"> </w:t>
      </w:r>
      <w:r>
        <w:rPr>
          <w:color w:val="52659D"/>
          <w:spacing w:val="-3"/>
          <w:w w:val="95"/>
        </w:rPr>
        <w:t>institutions</w:t>
      </w:r>
      <w:r>
        <w:rPr>
          <w:color w:val="52659D"/>
          <w:spacing w:val="-43"/>
          <w:w w:val="95"/>
        </w:rPr>
        <w:t xml:space="preserve"> </w:t>
      </w:r>
      <w:r>
        <w:rPr>
          <w:color w:val="52659D"/>
          <w:w w:val="95"/>
        </w:rPr>
        <w:t xml:space="preserve">to </w:t>
      </w:r>
      <w:r>
        <w:rPr>
          <w:color w:val="52659D"/>
        </w:rPr>
        <w:t>articulate</w:t>
      </w:r>
      <w:r>
        <w:rPr>
          <w:color w:val="52659D"/>
          <w:spacing w:val="-48"/>
        </w:rPr>
        <w:t xml:space="preserve"> </w:t>
      </w:r>
      <w:r>
        <w:rPr>
          <w:color w:val="52659D"/>
        </w:rPr>
        <w:t>and</w:t>
      </w:r>
      <w:r>
        <w:rPr>
          <w:color w:val="52659D"/>
          <w:spacing w:val="-48"/>
        </w:rPr>
        <w:t xml:space="preserve"> </w:t>
      </w:r>
      <w:r>
        <w:rPr>
          <w:color w:val="52659D"/>
        </w:rPr>
        <w:t>implement</w:t>
      </w:r>
      <w:r>
        <w:rPr>
          <w:color w:val="52659D"/>
          <w:spacing w:val="-48"/>
        </w:rPr>
        <w:t xml:space="preserve"> </w:t>
      </w:r>
      <w:r>
        <w:rPr>
          <w:color w:val="52659D"/>
        </w:rPr>
        <w:t>a</w:t>
      </w:r>
      <w:r>
        <w:rPr>
          <w:color w:val="52659D"/>
          <w:spacing w:val="-48"/>
        </w:rPr>
        <w:t xml:space="preserve"> </w:t>
      </w:r>
      <w:r>
        <w:rPr>
          <w:color w:val="52659D"/>
        </w:rPr>
        <w:t>vision</w:t>
      </w:r>
      <w:r>
        <w:rPr>
          <w:color w:val="52659D"/>
          <w:spacing w:val="-48"/>
        </w:rPr>
        <w:t xml:space="preserve"> </w:t>
      </w:r>
      <w:r>
        <w:rPr>
          <w:color w:val="52659D"/>
        </w:rPr>
        <w:t>for</w:t>
      </w:r>
      <w:r>
        <w:rPr>
          <w:color w:val="52659D"/>
          <w:spacing w:val="-48"/>
        </w:rPr>
        <w:t xml:space="preserve"> </w:t>
      </w:r>
      <w:r>
        <w:rPr>
          <w:color w:val="52659D"/>
          <w:spacing w:val="-3"/>
        </w:rPr>
        <w:t>sustainable,</w:t>
      </w:r>
      <w:r>
        <w:rPr>
          <w:color w:val="52659D"/>
          <w:spacing w:val="-48"/>
        </w:rPr>
        <w:t xml:space="preserve"> </w:t>
      </w:r>
      <w:r>
        <w:rPr>
          <w:color w:val="52659D"/>
          <w:spacing w:val="-3"/>
        </w:rPr>
        <w:t xml:space="preserve">transformative </w:t>
      </w:r>
      <w:r>
        <w:rPr>
          <w:color w:val="52659D"/>
        </w:rPr>
        <w:t>community</w:t>
      </w:r>
      <w:r>
        <w:rPr>
          <w:color w:val="52659D"/>
          <w:spacing w:val="-13"/>
        </w:rPr>
        <w:t xml:space="preserve"> </w:t>
      </w:r>
      <w:r>
        <w:rPr>
          <w:color w:val="52659D"/>
        </w:rPr>
        <w:t>change.</w:t>
      </w:r>
    </w:p>
    <w:p w:rsidR="009967A1" w:rsidRDefault="001234B4">
      <w:pPr>
        <w:pStyle w:val="BodyText"/>
        <w:spacing w:before="107" w:line="261" w:lineRule="auto"/>
        <w:ind w:left="859"/>
      </w:pPr>
      <w:r>
        <w:rPr>
          <w:b/>
          <w:color w:val="808385"/>
          <w:spacing w:val="-3"/>
          <w:w w:val="95"/>
        </w:rPr>
        <w:t xml:space="preserve">Rationale: </w:t>
      </w:r>
      <w:r>
        <w:rPr>
          <w:color w:val="221E1F"/>
          <w:spacing w:val="-3"/>
          <w:w w:val="95"/>
        </w:rPr>
        <w:t xml:space="preserve">Community organizations </w:t>
      </w:r>
      <w:r>
        <w:rPr>
          <w:color w:val="221E1F"/>
          <w:w w:val="95"/>
        </w:rPr>
        <w:t xml:space="preserve">and </w:t>
      </w:r>
      <w:r>
        <w:rPr>
          <w:color w:val="221E1F"/>
          <w:spacing w:val="-3"/>
          <w:w w:val="95"/>
        </w:rPr>
        <w:t xml:space="preserve">institutions </w:t>
      </w:r>
      <w:r>
        <w:rPr>
          <w:color w:val="221E1F"/>
          <w:w w:val="95"/>
        </w:rPr>
        <w:t xml:space="preserve">are </w:t>
      </w:r>
      <w:r>
        <w:rPr>
          <w:color w:val="221E1F"/>
          <w:spacing w:val="-3"/>
          <w:w w:val="95"/>
        </w:rPr>
        <w:t xml:space="preserve">integral </w:t>
      </w:r>
      <w:r>
        <w:rPr>
          <w:color w:val="221E1F"/>
          <w:w w:val="95"/>
        </w:rPr>
        <w:t xml:space="preserve">parts of </w:t>
      </w:r>
      <w:r>
        <w:rPr>
          <w:color w:val="221E1F"/>
          <w:spacing w:val="-3"/>
          <w:w w:val="95"/>
        </w:rPr>
        <w:t xml:space="preserve">local communities. Their leadership </w:t>
      </w:r>
      <w:r>
        <w:rPr>
          <w:color w:val="221E1F"/>
          <w:w w:val="95"/>
        </w:rPr>
        <w:t xml:space="preserve">can </w:t>
      </w:r>
      <w:r>
        <w:rPr>
          <w:color w:val="221E1F"/>
          <w:spacing w:val="-3"/>
          <w:w w:val="95"/>
        </w:rPr>
        <w:t xml:space="preserve">help create </w:t>
      </w:r>
      <w:r>
        <w:rPr>
          <w:color w:val="221E1F"/>
          <w:w w:val="95"/>
        </w:rPr>
        <w:t xml:space="preserve">and </w:t>
      </w:r>
      <w:r>
        <w:rPr>
          <w:color w:val="221E1F"/>
          <w:spacing w:val="-3"/>
          <w:w w:val="95"/>
        </w:rPr>
        <w:t xml:space="preserve">implement </w:t>
      </w:r>
      <w:r>
        <w:rPr>
          <w:color w:val="221E1F"/>
          <w:w w:val="95"/>
        </w:rPr>
        <w:t xml:space="preserve">a </w:t>
      </w:r>
      <w:r>
        <w:rPr>
          <w:color w:val="221E1F"/>
          <w:spacing w:val="-3"/>
          <w:w w:val="95"/>
        </w:rPr>
        <w:t xml:space="preserve">vision </w:t>
      </w:r>
      <w:r>
        <w:rPr>
          <w:color w:val="221E1F"/>
          <w:w w:val="95"/>
        </w:rPr>
        <w:t xml:space="preserve">for </w:t>
      </w:r>
      <w:r>
        <w:rPr>
          <w:color w:val="221E1F"/>
          <w:spacing w:val="-3"/>
          <w:w w:val="95"/>
        </w:rPr>
        <w:t xml:space="preserve">community change. However, particularly in economically distressed counties </w:t>
      </w:r>
      <w:r>
        <w:rPr>
          <w:color w:val="221E1F"/>
          <w:w w:val="95"/>
        </w:rPr>
        <w:t xml:space="preserve">and areas, </w:t>
      </w:r>
      <w:r>
        <w:rPr>
          <w:color w:val="221E1F"/>
          <w:spacing w:val="-3"/>
          <w:w w:val="95"/>
        </w:rPr>
        <w:t xml:space="preserve">community organizations </w:t>
      </w:r>
      <w:r>
        <w:rPr>
          <w:color w:val="221E1F"/>
          <w:w w:val="95"/>
        </w:rPr>
        <w:t xml:space="preserve">and </w:t>
      </w:r>
      <w:r>
        <w:rPr>
          <w:color w:val="221E1F"/>
          <w:spacing w:val="-3"/>
          <w:w w:val="95"/>
        </w:rPr>
        <w:t xml:space="preserve">institutions have limited </w:t>
      </w:r>
      <w:r>
        <w:rPr>
          <w:color w:val="221E1F"/>
          <w:spacing w:val="-3"/>
          <w:w w:val="90"/>
        </w:rPr>
        <w:t xml:space="preserve">capacity </w:t>
      </w:r>
      <w:r>
        <w:rPr>
          <w:color w:val="221E1F"/>
          <w:w w:val="90"/>
        </w:rPr>
        <w:t xml:space="preserve">to </w:t>
      </w:r>
      <w:r>
        <w:rPr>
          <w:color w:val="221E1F"/>
          <w:spacing w:val="-3"/>
          <w:w w:val="90"/>
        </w:rPr>
        <w:t xml:space="preserve">engage </w:t>
      </w:r>
      <w:r>
        <w:rPr>
          <w:color w:val="221E1F"/>
          <w:w w:val="90"/>
        </w:rPr>
        <w:t xml:space="preserve">in </w:t>
      </w:r>
      <w:r>
        <w:rPr>
          <w:color w:val="221E1F"/>
          <w:spacing w:val="-3"/>
          <w:w w:val="90"/>
        </w:rPr>
        <w:t xml:space="preserve">long-term community improvement efforts. Support </w:t>
      </w:r>
      <w:r>
        <w:rPr>
          <w:color w:val="221E1F"/>
          <w:w w:val="90"/>
        </w:rPr>
        <w:t xml:space="preserve">is </w:t>
      </w:r>
      <w:r>
        <w:rPr>
          <w:color w:val="221E1F"/>
          <w:spacing w:val="-3"/>
          <w:w w:val="90"/>
        </w:rPr>
        <w:t xml:space="preserve">needed </w:t>
      </w:r>
      <w:r>
        <w:rPr>
          <w:color w:val="221E1F"/>
          <w:w w:val="90"/>
        </w:rPr>
        <w:t xml:space="preserve">to </w:t>
      </w:r>
      <w:r>
        <w:rPr>
          <w:color w:val="221E1F"/>
          <w:spacing w:val="-3"/>
          <w:w w:val="90"/>
        </w:rPr>
        <w:t xml:space="preserve">build organizational </w:t>
      </w:r>
      <w:r>
        <w:rPr>
          <w:color w:val="221E1F"/>
          <w:spacing w:val="-3"/>
        </w:rPr>
        <w:t xml:space="preserve">resources </w:t>
      </w:r>
      <w:r>
        <w:rPr>
          <w:color w:val="221E1F"/>
        </w:rPr>
        <w:t xml:space="preserve">and </w:t>
      </w:r>
      <w:r>
        <w:rPr>
          <w:color w:val="221E1F"/>
          <w:spacing w:val="-3"/>
        </w:rPr>
        <w:t xml:space="preserve">skills </w:t>
      </w:r>
      <w:r>
        <w:rPr>
          <w:color w:val="221E1F"/>
        </w:rPr>
        <w:t xml:space="preserve">so these </w:t>
      </w:r>
      <w:r>
        <w:rPr>
          <w:color w:val="221E1F"/>
          <w:spacing w:val="-3"/>
        </w:rPr>
        <w:t xml:space="preserve">entities </w:t>
      </w:r>
      <w:r>
        <w:rPr>
          <w:color w:val="221E1F"/>
        </w:rPr>
        <w:t xml:space="preserve">can </w:t>
      </w:r>
      <w:r>
        <w:rPr>
          <w:color w:val="221E1F"/>
          <w:spacing w:val="-3"/>
        </w:rPr>
        <w:t xml:space="preserve">have </w:t>
      </w:r>
      <w:r>
        <w:rPr>
          <w:color w:val="221E1F"/>
        </w:rPr>
        <w:t xml:space="preserve">a greater </w:t>
      </w:r>
      <w:r>
        <w:rPr>
          <w:color w:val="221E1F"/>
          <w:spacing w:val="-3"/>
        </w:rPr>
        <w:t xml:space="preserve">impact </w:t>
      </w:r>
      <w:r>
        <w:rPr>
          <w:color w:val="221E1F"/>
        </w:rPr>
        <w:t xml:space="preserve">in the </w:t>
      </w:r>
      <w:r>
        <w:rPr>
          <w:color w:val="221E1F"/>
          <w:spacing w:val="-3"/>
        </w:rPr>
        <w:t>community.</w:t>
      </w:r>
    </w:p>
    <w:p w:rsidR="009967A1" w:rsidRDefault="009967A1">
      <w:pPr>
        <w:pStyle w:val="BodyText"/>
        <w:spacing w:before="10"/>
        <w:rPr>
          <w:sz w:val="23"/>
        </w:rPr>
      </w:pPr>
    </w:p>
    <w:p w:rsidR="009967A1" w:rsidRDefault="001234B4">
      <w:pPr>
        <w:pStyle w:val="Heading3"/>
        <w:spacing w:line="223" w:lineRule="auto"/>
        <w:ind w:right="605"/>
        <w:jc w:val="both"/>
      </w:pPr>
      <w:r>
        <w:rPr>
          <w:color w:val="52659D"/>
          <w:w w:val="95"/>
        </w:rPr>
        <w:t>Strategy</w:t>
      </w:r>
      <w:r>
        <w:rPr>
          <w:color w:val="52659D"/>
          <w:spacing w:val="-46"/>
          <w:w w:val="95"/>
        </w:rPr>
        <w:t xml:space="preserve"> </w:t>
      </w:r>
      <w:r>
        <w:rPr>
          <w:color w:val="52659D"/>
          <w:w w:val="95"/>
        </w:rPr>
        <w:t>5.4:</w:t>
      </w:r>
      <w:r>
        <w:rPr>
          <w:color w:val="52659D"/>
          <w:spacing w:val="3"/>
          <w:w w:val="95"/>
        </w:rPr>
        <w:t xml:space="preserve"> </w:t>
      </w:r>
      <w:r>
        <w:rPr>
          <w:color w:val="52659D"/>
          <w:w w:val="95"/>
        </w:rPr>
        <w:t>Support</w:t>
      </w:r>
      <w:r>
        <w:rPr>
          <w:color w:val="52659D"/>
          <w:spacing w:val="-46"/>
          <w:w w:val="95"/>
        </w:rPr>
        <w:t xml:space="preserve"> </w:t>
      </w:r>
      <w:r>
        <w:rPr>
          <w:color w:val="52659D"/>
          <w:spacing w:val="-3"/>
          <w:w w:val="95"/>
        </w:rPr>
        <w:t>visioning,</w:t>
      </w:r>
      <w:r>
        <w:rPr>
          <w:color w:val="52659D"/>
          <w:spacing w:val="-45"/>
          <w:w w:val="95"/>
        </w:rPr>
        <w:t xml:space="preserve"> </w:t>
      </w:r>
      <w:r>
        <w:rPr>
          <w:color w:val="52659D"/>
          <w:w w:val="95"/>
        </w:rPr>
        <w:t>strategic</w:t>
      </w:r>
      <w:r>
        <w:rPr>
          <w:color w:val="52659D"/>
          <w:spacing w:val="-46"/>
          <w:w w:val="95"/>
        </w:rPr>
        <w:t xml:space="preserve"> </w:t>
      </w:r>
      <w:r>
        <w:rPr>
          <w:color w:val="52659D"/>
          <w:spacing w:val="-3"/>
          <w:w w:val="95"/>
        </w:rPr>
        <w:t>planning</w:t>
      </w:r>
      <w:r>
        <w:rPr>
          <w:color w:val="52659D"/>
          <w:spacing w:val="-45"/>
          <w:w w:val="95"/>
        </w:rPr>
        <w:t xml:space="preserve"> </w:t>
      </w:r>
      <w:r>
        <w:rPr>
          <w:color w:val="52659D"/>
          <w:w w:val="95"/>
        </w:rPr>
        <w:t>and</w:t>
      </w:r>
      <w:r>
        <w:rPr>
          <w:color w:val="52659D"/>
          <w:spacing w:val="-46"/>
          <w:w w:val="95"/>
        </w:rPr>
        <w:t xml:space="preserve"> </w:t>
      </w:r>
      <w:r>
        <w:rPr>
          <w:color w:val="52659D"/>
          <w:spacing w:val="-3"/>
          <w:w w:val="95"/>
        </w:rPr>
        <w:t>implementation,</w:t>
      </w:r>
      <w:r>
        <w:rPr>
          <w:color w:val="52659D"/>
          <w:spacing w:val="-45"/>
          <w:w w:val="95"/>
        </w:rPr>
        <w:t xml:space="preserve"> </w:t>
      </w:r>
      <w:r>
        <w:rPr>
          <w:color w:val="52659D"/>
          <w:w w:val="95"/>
        </w:rPr>
        <w:t>and</w:t>
      </w:r>
      <w:r>
        <w:rPr>
          <w:color w:val="52659D"/>
          <w:spacing w:val="-45"/>
          <w:w w:val="95"/>
        </w:rPr>
        <w:t xml:space="preserve"> </w:t>
      </w:r>
      <w:r>
        <w:rPr>
          <w:color w:val="52659D"/>
          <w:spacing w:val="-3"/>
          <w:w w:val="95"/>
        </w:rPr>
        <w:t xml:space="preserve">resident </w:t>
      </w:r>
      <w:r>
        <w:rPr>
          <w:color w:val="52659D"/>
          <w:w w:val="90"/>
        </w:rPr>
        <w:t xml:space="preserve">engagement approaches to foster increased community resilience and </w:t>
      </w:r>
      <w:r>
        <w:rPr>
          <w:color w:val="52659D"/>
        </w:rPr>
        <w:t>generate positive economic</w:t>
      </w:r>
      <w:r>
        <w:rPr>
          <w:color w:val="52659D"/>
          <w:spacing w:val="-53"/>
        </w:rPr>
        <w:t xml:space="preserve"> </w:t>
      </w:r>
      <w:r>
        <w:rPr>
          <w:color w:val="52659D"/>
        </w:rPr>
        <w:t>impacts.</w:t>
      </w:r>
    </w:p>
    <w:p w:rsidR="009967A1" w:rsidRDefault="001234B4">
      <w:pPr>
        <w:pStyle w:val="BodyText"/>
        <w:spacing w:before="107" w:line="261" w:lineRule="auto"/>
        <w:ind w:left="859" w:right="365"/>
      </w:pPr>
      <w:r>
        <w:rPr>
          <w:b/>
          <w:color w:val="808385"/>
          <w:spacing w:val="-3"/>
          <w:w w:val="95"/>
        </w:rPr>
        <w:t>Rationale:</w:t>
      </w:r>
      <w:r>
        <w:rPr>
          <w:b/>
          <w:color w:val="808385"/>
          <w:spacing w:val="-19"/>
          <w:w w:val="95"/>
        </w:rPr>
        <w:t xml:space="preserve"> </w:t>
      </w:r>
      <w:r>
        <w:rPr>
          <w:color w:val="221E1F"/>
          <w:spacing w:val="-3"/>
          <w:w w:val="95"/>
        </w:rPr>
        <w:t>Long-term</w:t>
      </w:r>
      <w:r>
        <w:rPr>
          <w:color w:val="221E1F"/>
          <w:spacing w:val="-25"/>
          <w:w w:val="95"/>
        </w:rPr>
        <w:t xml:space="preserve"> </w:t>
      </w:r>
      <w:r>
        <w:rPr>
          <w:color w:val="221E1F"/>
          <w:spacing w:val="-3"/>
          <w:w w:val="95"/>
        </w:rPr>
        <w:t>visioning</w:t>
      </w:r>
      <w:r>
        <w:rPr>
          <w:color w:val="221E1F"/>
          <w:spacing w:val="-26"/>
          <w:w w:val="95"/>
        </w:rPr>
        <w:t xml:space="preserve"> </w:t>
      </w:r>
      <w:r>
        <w:rPr>
          <w:color w:val="221E1F"/>
          <w:w w:val="95"/>
        </w:rPr>
        <w:t>and</w:t>
      </w:r>
      <w:r>
        <w:rPr>
          <w:color w:val="221E1F"/>
          <w:spacing w:val="-24"/>
          <w:w w:val="95"/>
        </w:rPr>
        <w:t xml:space="preserve"> </w:t>
      </w:r>
      <w:r>
        <w:rPr>
          <w:color w:val="221E1F"/>
          <w:spacing w:val="-3"/>
          <w:w w:val="95"/>
        </w:rPr>
        <w:t>strategic</w:t>
      </w:r>
      <w:r>
        <w:rPr>
          <w:color w:val="221E1F"/>
          <w:spacing w:val="-24"/>
          <w:w w:val="95"/>
        </w:rPr>
        <w:t xml:space="preserve"> </w:t>
      </w:r>
      <w:r>
        <w:rPr>
          <w:color w:val="221E1F"/>
          <w:spacing w:val="-3"/>
          <w:w w:val="95"/>
        </w:rPr>
        <w:t>planning</w:t>
      </w:r>
      <w:r>
        <w:rPr>
          <w:color w:val="221E1F"/>
          <w:spacing w:val="-25"/>
          <w:w w:val="95"/>
        </w:rPr>
        <w:t xml:space="preserve"> </w:t>
      </w:r>
      <w:r>
        <w:rPr>
          <w:color w:val="221E1F"/>
          <w:w w:val="95"/>
        </w:rPr>
        <w:t>by</w:t>
      </w:r>
      <w:r>
        <w:rPr>
          <w:color w:val="221E1F"/>
          <w:spacing w:val="-25"/>
          <w:w w:val="95"/>
        </w:rPr>
        <w:t xml:space="preserve"> </w:t>
      </w:r>
      <w:r>
        <w:rPr>
          <w:color w:val="221E1F"/>
          <w:spacing w:val="-3"/>
          <w:w w:val="95"/>
        </w:rPr>
        <w:t>local</w:t>
      </w:r>
      <w:r>
        <w:rPr>
          <w:color w:val="221E1F"/>
          <w:spacing w:val="-25"/>
          <w:w w:val="95"/>
        </w:rPr>
        <w:t xml:space="preserve"> </w:t>
      </w:r>
      <w:r>
        <w:rPr>
          <w:color w:val="221E1F"/>
          <w:w w:val="95"/>
        </w:rPr>
        <w:t>and</w:t>
      </w:r>
      <w:r>
        <w:rPr>
          <w:color w:val="221E1F"/>
          <w:spacing w:val="-25"/>
          <w:w w:val="95"/>
        </w:rPr>
        <w:t xml:space="preserve"> </w:t>
      </w:r>
      <w:r>
        <w:rPr>
          <w:color w:val="221E1F"/>
          <w:spacing w:val="-3"/>
          <w:w w:val="95"/>
        </w:rPr>
        <w:t>regional</w:t>
      </w:r>
      <w:r>
        <w:rPr>
          <w:color w:val="221E1F"/>
          <w:spacing w:val="-26"/>
          <w:w w:val="95"/>
        </w:rPr>
        <w:t xml:space="preserve"> </w:t>
      </w:r>
      <w:r>
        <w:rPr>
          <w:color w:val="221E1F"/>
          <w:spacing w:val="-3"/>
          <w:w w:val="95"/>
        </w:rPr>
        <w:t>leadership</w:t>
      </w:r>
      <w:r>
        <w:rPr>
          <w:color w:val="221E1F"/>
          <w:spacing w:val="-25"/>
          <w:w w:val="95"/>
        </w:rPr>
        <w:t xml:space="preserve"> </w:t>
      </w:r>
      <w:r>
        <w:rPr>
          <w:color w:val="221E1F"/>
          <w:spacing w:val="-3"/>
          <w:w w:val="95"/>
        </w:rPr>
        <w:t>provide</w:t>
      </w:r>
      <w:r>
        <w:rPr>
          <w:color w:val="221E1F"/>
          <w:spacing w:val="-25"/>
          <w:w w:val="95"/>
        </w:rPr>
        <w:t xml:space="preserve"> </w:t>
      </w:r>
      <w:r>
        <w:rPr>
          <w:color w:val="221E1F"/>
          <w:w w:val="95"/>
        </w:rPr>
        <w:t>a</w:t>
      </w:r>
      <w:r>
        <w:rPr>
          <w:color w:val="221E1F"/>
          <w:spacing w:val="-25"/>
          <w:w w:val="95"/>
        </w:rPr>
        <w:t xml:space="preserve"> </w:t>
      </w:r>
      <w:r>
        <w:rPr>
          <w:color w:val="221E1F"/>
          <w:spacing w:val="-3"/>
          <w:w w:val="95"/>
        </w:rPr>
        <w:t xml:space="preserve">way forward </w:t>
      </w:r>
      <w:r>
        <w:rPr>
          <w:color w:val="221E1F"/>
          <w:w w:val="95"/>
        </w:rPr>
        <w:t xml:space="preserve">for the </w:t>
      </w:r>
      <w:r>
        <w:rPr>
          <w:color w:val="221E1F"/>
          <w:spacing w:val="-3"/>
          <w:w w:val="95"/>
        </w:rPr>
        <w:t xml:space="preserve">region's communities. </w:t>
      </w:r>
      <w:r>
        <w:rPr>
          <w:color w:val="221E1F"/>
          <w:w w:val="95"/>
        </w:rPr>
        <w:t xml:space="preserve">NYS's Local </w:t>
      </w:r>
      <w:r>
        <w:rPr>
          <w:color w:val="221E1F"/>
          <w:spacing w:val="-3"/>
          <w:w w:val="95"/>
        </w:rPr>
        <w:t xml:space="preserve">Development Districts </w:t>
      </w:r>
      <w:r>
        <w:rPr>
          <w:color w:val="221E1F"/>
          <w:w w:val="95"/>
        </w:rPr>
        <w:t xml:space="preserve">and </w:t>
      </w:r>
      <w:r>
        <w:rPr>
          <w:color w:val="221E1F"/>
          <w:spacing w:val="-3"/>
          <w:w w:val="95"/>
        </w:rPr>
        <w:t xml:space="preserve">Regional Economic Development Councils </w:t>
      </w:r>
      <w:r>
        <w:rPr>
          <w:color w:val="221E1F"/>
          <w:w w:val="95"/>
        </w:rPr>
        <w:t xml:space="preserve">are key partners to </w:t>
      </w:r>
      <w:r>
        <w:rPr>
          <w:color w:val="221E1F"/>
          <w:spacing w:val="-3"/>
          <w:w w:val="95"/>
        </w:rPr>
        <w:t xml:space="preserve">NYS's </w:t>
      </w:r>
      <w:r>
        <w:rPr>
          <w:color w:val="221E1F"/>
          <w:w w:val="95"/>
        </w:rPr>
        <w:t xml:space="preserve">ARC </w:t>
      </w:r>
      <w:r>
        <w:rPr>
          <w:color w:val="221E1F"/>
          <w:spacing w:val="-3"/>
          <w:w w:val="95"/>
        </w:rPr>
        <w:t xml:space="preserve">Program. Including residents </w:t>
      </w:r>
      <w:r>
        <w:rPr>
          <w:color w:val="221E1F"/>
          <w:w w:val="95"/>
        </w:rPr>
        <w:t xml:space="preserve">in </w:t>
      </w:r>
      <w:r>
        <w:rPr>
          <w:color w:val="221E1F"/>
          <w:spacing w:val="-3"/>
          <w:w w:val="95"/>
        </w:rPr>
        <w:t>community planning</w:t>
      </w:r>
      <w:r>
        <w:rPr>
          <w:color w:val="221E1F"/>
          <w:spacing w:val="-40"/>
          <w:w w:val="95"/>
        </w:rPr>
        <w:t xml:space="preserve"> </w:t>
      </w:r>
      <w:r>
        <w:rPr>
          <w:color w:val="221E1F"/>
          <w:spacing w:val="-3"/>
          <w:w w:val="95"/>
        </w:rPr>
        <w:t>processes</w:t>
      </w:r>
      <w:r>
        <w:rPr>
          <w:color w:val="221E1F"/>
          <w:spacing w:val="-41"/>
          <w:w w:val="95"/>
        </w:rPr>
        <w:t xml:space="preserve"> </w:t>
      </w:r>
      <w:r>
        <w:rPr>
          <w:color w:val="221E1F"/>
          <w:w w:val="95"/>
        </w:rPr>
        <w:t>is</w:t>
      </w:r>
      <w:r>
        <w:rPr>
          <w:color w:val="221E1F"/>
          <w:spacing w:val="-41"/>
          <w:w w:val="95"/>
        </w:rPr>
        <w:t xml:space="preserve"> </w:t>
      </w:r>
      <w:r>
        <w:rPr>
          <w:color w:val="221E1F"/>
          <w:spacing w:val="-3"/>
          <w:w w:val="95"/>
        </w:rPr>
        <w:t>important,</w:t>
      </w:r>
      <w:r>
        <w:rPr>
          <w:color w:val="221E1F"/>
          <w:spacing w:val="-40"/>
          <w:w w:val="95"/>
        </w:rPr>
        <w:t xml:space="preserve"> </w:t>
      </w:r>
      <w:r>
        <w:rPr>
          <w:color w:val="221E1F"/>
          <w:w w:val="95"/>
        </w:rPr>
        <w:t>as</w:t>
      </w:r>
      <w:r>
        <w:rPr>
          <w:color w:val="221E1F"/>
          <w:spacing w:val="-41"/>
          <w:w w:val="95"/>
        </w:rPr>
        <w:t xml:space="preserve"> </w:t>
      </w:r>
      <w:r>
        <w:rPr>
          <w:color w:val="221E1F"/>
          <w:spacing w:val="-3"/>
          <w:w w:val="95"/>
        </w:rPr>
        <w:t>they</w:t>
      </w:r>
      <w:r>
        <w:rPr>
          <w:color w:val="221E1F"/>
          <w:spacing w:val="-40"/>
          <w:w w:val="95"/>
        </w:rPr>
        <w:t xml:space="preserve"> </w:t>
      </w:r>
      <w:r>
        <w:rPr>
          <w:color w:val="221E1F"/>
          <w:w w:val="95"/>
        </w:rPr>
        <w:t>can</w:t>
      </w:r>
      <w:r>
        <w:rPr>
          <w:color w:val="221E1F"/>
          <w:spacing w:val="-41"/>
          <w:w w:val="95"/>
        </w:rPr>
        <w:t xml:space="preserve"> </w:t>
      </w:r>
      <w:r>
        <w:rPr>
          <w:color w:val="221E1F"/>
          <w:spacing w:val="-3"/>
          <w:w w:val="95"/>
        </w:rPr>
        <w:t>identify</w:t>
      </w:r>
      <w:r>
        <w:rPr>
          <w:color w:val="221E1F"/>
          <w:spacing w:val="-40"/>
          <w:w w:val="95"/>
        </w:rPr>
        <w:t xml:space="preserve"> </w:t>
      </w:r>
      <w:r>
        <w:rPr>
          <w:color w:val="221E1F"/>
          <w:spacing w:val="-3"/>
          <w:w w:val="95"/>
        </w:rPr>
        <w:t>strategies</w:t>
      </w:r>
      <w:r>
        <w:rPr>
          <w:color w:val="221E1F"/>
          <w:spacing w:val="-40"/>
          <w:w w:val="95"/>
        </w:rPr>
        <w:t xml:space="preserve"> </w:t>
      </w:r>
      <w:r>
        <w:rPr>
          <w:color w:val="221E1F"/>
          <w:spacing w:val="-3"/>
          <w:w w:val="95"/>
        </w:rPr>
        <w:t>suited</w:t>
      </w:r>
      <w:r>
        <w:rPr>
          <w:color w:val="221E1F"/>
          <w:spacing w:val="-40"/>
          <w:w w:val="95"/>
        </w:rPr>
        <w:t xml:space="preserve"> </w:t>
      </w:r>
      <w:r>
        <w:rPr>
          <w:color w:val="221E1F"/>
          <w:w w:val="95"/>
        </w:rPr>
        <w:t>to</w:t>
      </w:r>
      <w:r>
        <w:rPr>
          <w:color w:val="221E1F"/>
          <w:spacing w:val="-40"/>
          <w:w w:val="95"/>
        </w:rPr>
        <w:t xml:space="preserve"> </w:t>
      </w:r>
      <w:r>
        <w:rPr>
          <w:color w:val="221E1F"/>
          <w:w w:val="95"/>
        </w:rPr>
        <w:t>the</w:t>
      </w:r>
      <w:r>
        <w:rPr>
          <w:color w:val="221E1F"/>
          <w:spacing w:val="-40"/>
          <w:w w:val="95"/>
        </w:rPr>
        <w:t xml:space="preserve"> </w:t>
      </w:r>
      <w:r>
        <w:rPr>
          <w:color w:val="221E1F"/>
          <w:spacing w:val="-3"/>
          <w:w w:val="95"/>
        </w:rPr>
        <w:t>local</w:t>
      </w:r>
      <w:r>
        <w:rPr>
          <w:color w:val="221E1F"/>
          <w:spacing w:val="-40"/>
          <w:w w:val="95"/>
        </w:rPr>
        <w:t xml:space="preserve"> </w:t>
      </w:r>
      <w:r>
        <w:rPr>
          <w:color w:val="221E1F"/>
          <w:w w:val="95"/>
        </w:rPr>
        <w:t>culture</w:t>
      </w:r>
      <w:r>
        <w:rPr>
          <w:color w:val="221E1F"/>
          <w:spacing w:val="-41"/>
          <w:w w:val="95"/>
        </w:rPr>
        <w:t xml:space="preserve"> </w:t>
      </w:r>
      <w:r>
        <w:rPr>
          <w:color w:val="221E1F"/>
          <w:w w:val="95"/>
        </w:rPr>
        <w:t>and</w:t>
      </w:r>
      <w:r>
        <w:rPr>
          <w:color w:val="221E1F"/>
          <w:spacing w:val="-40"/>
          <w:w w:val="95"/>
        </w:rPr>
        <w:t xml:space="preserve"> </w:t>
      </w:r>
      <w:r>
        <w:rPr>
          <w:color w:val="221E1F"/>
          <w:spacing w:val="-3"/>
          <w:w w:val="95"/>
        </w:rPr>
        <w:t>economy.</w:t>
      </w:r>
      <w:r>
        <w:rPr>
          <w:color w:val="221E1F"/>
          <w:spacing w:val="-41"/>
          <w:w w:val="95"/>
        </w:rPr>
        <w:t xml:space="preserve"> </w:t>
      </w:r>
      <w:r>
        <w:rPr>
          <w:color w:val="221E1F"/>
          <w:spacing w:val="-3"/>
          <w:w w:val="95"/>
        </w:rPr>
        <w:t>In addition,</w:t>
      </w:r>
      <w:r>
        <w:rPr>
          <w:color w:val="221E1F"/>
          <w:spacing w:val="-41"/>
          <w:w w:val="95"/>
        </w:rPr>
        <w:t xml:space="preserve"> </w:t>
      </w:r>
      <w:r>
        <w:rPr>
          <w:color w:val="221E1F"/>
          <w:spacing w:val="-3"/>
          <w:w w:val="95"/>
        </w:rPr>
        <w:t>residents</w:t>
      </w:r>
      <w:r>
        <w:rPr>
          <w:color w:val="221E1F"/>
          <w:spacing w:val="-41"/>
          <w:w w:val="95"/>
        </w:rPr>
        <w:t xml:space="preserve"> </w:t>
      </w:r>
      <w:r>
        <w:rPr>
          <w:color w:val="221E1F"/>
          <w:spacing w:val="-3"/>
          <w:w w:val="95"/>
        </w:rPr>
        <w:t>involved</w:t>
      </w:r>
      <w:r>
        <w:rPr>
          <w:color w:val="221E1F"/>
          <w:spacing w:val="-40"/>
          <w:w w:val="95"/>
        </w:rPr>
        <w:t xml:space="preserve"> </w:t>
      </w:r>
      <w:r>
        <w:rPr>
          <w:color w:val="221E1F"/>
          <w:w w:val="95"/>
        </w:rPr>
        <w:t>in</w:t>
      </w:r>
      <w:r>
        <w:rPr>
          <w:color w:val="221E1F"/>
          <w:spacing w:val="-41"/>
          <w:w w:val="95"/>
        </w:rPr>
        <w:t xml:space="preserve"> </w:t>
      </w:r>
      <w:r>
        <w:rPr>
          <w:color w:val="221E1F"/>
          <w:spacing w:val="-3"/>
          <w:w w:val="95"/>
        </w:rPr>
        <w:t>planning</w:t>
      </w:r>
      <w:r>
        <w:rPr>
          <w:color w:val="221E1F"/>
          <w:spacing w:val="-40"/>
          <w:w w:val="95"/>
        </w:rPr>
        <w:t xml:space="preserve"> </w:t>
      </w:r>
      <w:r>
        <w:rPr>
          <w:color w:val="221E1F"/>
          <w:w w:val="95"/>
        </w:rPr>
        <w:t>and</w:t>
      </w:r>
      <w:r>
        <w:rPr>
          <w:color w:val="221E1F"/>
          <w:spacing w:val="-41"/>
          <w:w w:val="95"/>
        </w:rPr>
        <w:t xml:space="preserve"> </w:t>
      </w:r>
      <w:r>
        <w:rPr>
          <w:color w:val="221E1F"/>
          <w:spacing w:val="-3"/>
          <w:w w:val="95"/>
        </w:rPr>
        <w:t>contributing</w:t>
      </w:r>
      <w:r>
        <w:rPr>
          <w:color w:val="221E1F"/>
          <w:spacing w:val="-41"/>
          <w:w w:val="95"/>
        </w:rPr>
        <w:t xml:space="preserve"> </w:t>
      </w:r>
      <w:r>
        <w:rPr>
          <w:color w:val="221E1F"/>
          <w:w w:val="95"/>
        </w:rPr>
        <w:t>to</w:t>
      </w:r>
      <w:r>
        <w:rPr>
          <w:color w:val="221E1F"/>
          <w:spacing w:val="-40"/>
          <w:w w:val="95"/>
        </w:rPr>
        <w:t xml:space="preserve"> </w:t>
      </w:r>
      <w:r>
        <w:rPr>
          <w:color w:val="221E1F"/>
          <w:w w:val="95"/>
        </w:rPr>
        <w:t>the</w:t>
      </w:r>
      <w:r>
        <w:rPr>
          <w:color w:val="221E1F"/>
          <w:spacing w:val="-40"/>
          <w:w w:val="95"/>
        </w:rPr>
        <w:t xml:space="preserve"> </w:t>
      </w:r>
      <w:r>
        <w:rPr>
          <w:color w:val="221E1F"/>
          <w:spacing w:val="-3"/>
          <w:w w:val="95"/>
        </w:rPr>
        <w:t>creation</w:t>
      </w:r>
      <w:r>
        <w:rPr>
          <w:color w:val="221E1F"/>
          <w:spacing w:val="-40"/>
          <w:w w:val="95"/>
        </w:rPr>
        <w:t xml:space="preserve"> </w:t>
      </w:r>
      <w:r>
        <w:rPr>
          <w:color w:val="221E1F"/>
          <w:w w:val="95"/>
        </w:rPr>
        <w:t>of</w:t>
      </w:r>
      <w:r>
        <w:rPr>
          <w:color w:val="221E1F"/>
          <w:spacing w:val="-41"/>
          <w:w w:val="95"/>
        </w:rPr>
        <w:t xml:space="preserve"> </w:t>
      </w:r>
      <w:r>
        <w:rPr>
          <w:color w:val="221E1F"/>
          <w:w w:val="95"/>
        </w:rPr>
        <w:t>a</w:t>
      </w:r>
      <w:r>
        <w:rPr>
          <w:color w:val="221E1F"/>
          <w:spacing w:val="-40"/>
          <w:w w:val="95"/>
        </w:rPr>
        <w:t xml:space="preserve"> </w:t>
      </w:r>
      <w:r>
        <w:rPr>
          <w:color w:val="221E1F"/>
          <w:spacing w:val="-3"/>
          <w:w w:val="95"/>
        </w:rPr>
        <w:t>common</w:t>
      </w:r>
      <w:r>
        <w:rPr>
          <w:color w:val="221E1F"/>
          <w:spacing w:val="-41"/>
          <w:w w:val="95"/>
        </w:rPr>
        <w:t xml:space="preserve"> </w:t>
      </w:r>
      <w:r>
        <w:rPr>
          <w:color w:val="221E1F"/>
          <w:spacing w:val="-3"/>
          <w:w w:val="95"/>
        </w:rPr>
        <w:t>vision</w:t>
      </w:r>
      <w:r>
        <w:rPr>
          <w:color w:val="221E1F"/>
          <w:spacing w:val="-40"/>
          <w:w w:val="95"/>
        </w:rPr>
        <w:t xml:space="preserve"> </w:t>
      </w:r>
      <w:r>
        <w:rPr>
          <w:color w:val="221E1F"/>
          <w:w w:val="95"/>
        </w:rPr>
        <w:t>are</w:t>
      </w:r>
      <w:r>
        <w:rPr>
          <w:color w:val="221E1F"/>
          <w:spacing w:val="-40"/>
          <w:w w:val="95"/>
        </w:rPr>
        <w:t xml:space="preserve"> </w:t>
      </w:r>
      <w:r>
        <w:rPr>
          <w:color w:val="221E1F"/>
          <w:w w:val="95"/>
        </w:rPr>
        <w:t>more</w:t>
      </w:r>
      <w:r>
        <w:rPr>
          <w:color w:val="221E1F"/>
          <w:spacing w:val="-41"/>
          <w:w w:val="95"/>
        </w:rPr>
        <w:t xml:space="preserve"> </w:t>
      </w:r>
      <w:r>
        <w:rPr>
          <w:color w:val="221E1F"/>
          <w:spacing w:val="-3"/>
          <w:w w:val="95"/>
        </w:rPr>
        <w:t xml:space="preserve">likely </w:t>
      </w:r>
      <w:r>
        <w:rPr>
          <w:color w:val="221E1F"/>
        </w:rPr>
        <w:t>to</w:t>
      </w:r>
      <w:r>
        <w:rPr>
          <w:color w:val="221E1F"/>
          <w:spacing w:val="-17"/>
        </w:rPr>
        <w:t xml:space="preserve"> </w:t>
      </w:r>
      <w:r>
        <w:rPr>
          <w:color w:val="221E1F"/>
          <w:spacing w:val="-3"/>
        </w:rPr>
        <w:t>support</w:t>
      </w:r>
      <w:r>
        <w:rPr>
          <w:color w:val="221E1F"/>
          <w:spacing w:val="-17"/>
        </w:rPr>
        <w:t xml:space="preserve"> </w:t>
      </w:r>
      <w:r>
        <w:rPr>
          <w:color w:val="221E1F"/>
        </w:rPr>
        <w:t>and</w:t>
      </w:r>
      <w:r>
        <w:rPr>
          <w:color w:val="221E1F"/>
          <w:spacing w:val="-15"/>
        </w:rPr>
        <w:t xml:space="preserve"> </w:t>
      </w:r>
      <w:r>
        <w:rPr>
          <w:color w:val="221E1F"/>
          <w:spacing w:val="-3"/>
        </w:rPr>
        <w:t>engage</w:t>
      </w:r>
      <w:r>
        <w:rPr>
          <w:color w:val="221E1F"/>
          <w:spacing w:val="-17"/>
        </w:rPr>
        <w:t xml:space="preserve"> </w:t>
      </w:r>
      <w:r>
        <w:rPr>
          <w:color w:val="221E1F"/>
        </w:rPr>
        <w:t>in</w:t>
      </w:r>
      <w:r>
        <w:rPr>
          <w:color w:val="221E1F"/>
          <w:spacing w:val="-14"/>
        </w:rPr>
        <w:t xml:space="preserve"> </w:t>
      </w:r>
      <w:r>
        <w:rPr>
          <w:color w:val="221E1F"/>
          <w:spacing w:val="-3"/>
        </w:rPr>
        <w:t>implementing</w:t>
      </w:r>
      <w:r>
        <w:rPr>
          <w:color w:val="221E1F"/>
          <w:spacing w:val="-15"/>
        </w:rPr>
        <w:t xml:space="preserve"> </w:t>
      </w:r>
      <w:r>
        <w:rPr>
          <w:color w:val="221E1F"/>
        </w:rPr>
        <w:t>the</w:t>
      </w:r>
      <w:r>
        <w:rPr>
          <w:color w:val="221E1F"/>
          <w:spacing w:val="-17"/>
        </w:rPr>
        <w:t xml:space="preserve"> </w:t>
      </w:r>
      <w:r>
        <w:rPr>
          <w:color w:val="221E1F"/>
          <w:spacing w:val="-3"/>
        </w:rPr>
        <w:t>vision.</w:t>
      </w:r>
    </w:p>
    <w:p w:rsidR="009967A1" w:rsidRDefault="009967A1">
      <w:pPr>
        <w:spacing w:line="261" w:lineRule="auto"/>
        <w:sectPr w:rsidR="009967A1">
          <w:pgSz w:w="12240" w:h="15840"/>
          <w:pgMar w:top="960" w:right="1100" w:bottom="860" w:left="940" w:header="0" w:footer="669" w:gutter="0"/>
          <w:cols w:space="720"/>
        </w:sectPr>
      </w:pPr>
    </w:p>
    <w:p w:rsidR="009967A1" w:rsidRDefault="001234B4">
      <w:pPr>
        <w:pStyle w:val="Heading3"/>
        <w:spacing w:before="94" w:line="223" w:lineRule="auto"/>
        <w:ind w:left="1723" w:right="1177"/>
        <w:jc w:val="both"/>
      </w:pPr>
      <w:r>
        <w:rPr>
          <w:color w:val="52659D"/>
          <w:w w:val="95"/>
        </w:rPr>
        <w:lastRenderedPageBreak/>
        <w:t>Strategy</w:t>
      </w:r>
      <w:r>
        <w:rPr>
          <w:color w:val="52659D"/>
          <w:spacing w:val="-46"/>
          <w:w w:val="95"/>
        </w:rPr>
        <w:t xml:space="preserve"> </w:t>
      </w:r>
      <w:r>
        <w:rPr>
          <w:color w:val="52659D"/>
          <w:w w:val="95"/>
        </w:rPr>
        <w:t>5.5:</w:t>
      </w:r>
      <w:r>
        <w:rPr>
          <w:color w:val="52659D"/>
          <w:spacing w:val="2"/>
          <w:w w:val="95"/>
        </w:rPr>
        <w:t xml:space="preserve"> </w:t>
      </w:r>
      <w:r>
        <w:rPr>
          <w:color w:val="52659D"/>
          <w:w w:val="95"/>
        </w:rPr>
        <w:t>Develop</w:t>
      </w:r>
      <w:r>
        <w:rPr>
          <w:color w:val="52659D"/>
          <w:spacing w:val="-46"/>
          <w:w w:val="95"/>
        </w:rPr>
        <w:t xml:space="preserve"> </w:t>
      </w:r>
      <w:r>
        <w:rPr>
          <w:color w:val="52659D"/>
          <w:w w:val="95"/>
        </w:rPr>
        <w:t>and</w:t>
      </w:r>
      <w:r>
        <w:rPr>
          <w:color w:val="52659D"/>
          <w:spacing w:val="-45"/>
          <w:w w:val="95"/>
        </w:rPr>
        <w:t xml:space="preserve"> </w:t>
      </w:r>
      <w:r>
        <w:rPr>
          <w:color w:val="52659D"/>
          <w:w w:val="95"/>
        </w:rPr>
        <w:t>support</w:t>
      </w:r>
      <w:r>
        <w:rPr>
          <w:color w:val="52659D"/>
          <w:spacing w:val="-46"/>
          <w:w w:val="95"/>
        </w:rPr>
        <w:t xml:space="preserve"> </w:t>
      </w:r>
      <w:r>
        <w:rPr>
          <w:color w:val="52659D"/>
          <w:w w:val="95"/>
        </w:rPr>
        <w:t>networks,</w:t>
      </w:r>
      <w:r>
        <w:rPr>
          <w:color w:val="52659D"/>
          <w:spacing w:val="-45"/>
          <w:w w:val="95"/>
        </w:rPr>
        <w:t xml:space="preserve"> </w:t>
      </w:r>
      <w:r>
        <w:rPr>
          <w:color w:val="52659D"/>
          <w:w w:val="95"/>
        </w:rPr>
        <w:t>partnerships,</w:t>
      </w:r>
      <w:r>
        <w:rPr>
          <w:color w:val="52659D"/>
          <w:spacing w:val="-45"/>
          <w:w w:val="95"/>
        </w:rPr>
        <w:t xml:space="preserve"> </w:t>
      </w:r>
      <w:r>
        <w:rPr>
          <w:color w:val="52659D"/>
          <w:w w:val="95"/>
        </w:rPr>
        <w:t>and</w:t>
      </w:r>
      <w:r>
        <w:rPr>
          <w:color w:val="52659D"/>
          <w:spacing w:val="-46"/>
          <w:w w:val="95"/>
        </w:rPr>
        <w:t xml:space="preserve"> </w:t>
      </w:r>
      <w:r>
        <w:rPr>
          <w:color w:val="52659D"/>
          <w:spacing w:val="-3"/>
          <w:w w:val="95"/>
        </w:rPr>
        <w:t>other</w:t>
      </w:r>
      <w:r>
        <w:rPr>
          <w:color w:val="52659D"/>
          <w:spacing w:val="-46"/>
          <w:w w:val="95"/>
        </w:rPr>
        <w:t xml:space="preserve"> </w:t>
      </w:r>
      <w:r>
        <w:rPr>
          <w:color w:val="52659D"/>
          <w:w w:val="95"/>
        </w:rPr>
        <w:t>models</w:t>
      </w:r>
      <w:r>
        <w:rPr>
          <w:color w:val="52659D"/>
          <w:spacing w:val="-45"/>
          <w:w w:val="95"/>
        </w:rPr>
        <w:t xml:space="preserve"> </w:t>
      </w:r>
      <w:r>
        <w:rPr>
          <w:color w:val="52659D"/>
          <w:spacing w:val="-3"/>
          <w:w w:val="95"/>
        </w:rPr>
        <w:t xml:space="preserve">of </w:t>
      </w:r>
      <w:r>
        <w:rPr>
          <w:color w:val="52659D"/>
          <w:w w:val="90"/>
        </w:rPr>
        <w:t>collaboration</w:t>
      </w:r>
      <w:r>
        <w:rPr>
          <w:color w:val="52659D"/>
          <w:spacing w:val="-10"/>
          <w:w w:val="90"/>
        </w:rPr>
        <w:t xml:space="preserve"> </w:t>
      </w:r>
      <w:r>
        <w:rPr>
          <w:color w:val="52659D"/>
          <w:w w:val="90"/>
        </w:rPr>
        <w:t>that</w:t>
      </w:r>
      <w:r>
        <w:rPr>
          <w:color w:val="52659D"/>
          <w:spacing w:val="-11"/>
          <w:w w:val="90"/>
        </w:rPr>
        <w:t xml:space="preserve"> </w:t>
      </w:r>
      <w:r>
        <w:rPr>
          <w:color w:val="52659D"/>
          <w:w w:val="90"/>
        </w:rPr>
        <w:t>catalyze</w:t>
      </w:r>
      <w:r>
        <w:rPr>
          <w:color w:val="52659D"/>
          <w:spacing w:val="-12"/>
          <w:w w:val="90"/>
        </w:rPr>
        <w:t xml:space="preserve"> </w:t>
      </w:r>
      <w:r>
        <w:rPr>
          <w:color w:val="52659D"/>
          <w:w w:val="90"/>
        </w:rPr>
        <w:t>public,</w:t>
      </w:r>
      <w:r>
        <w:rPr>
          <w:color w:val="52659D"/>
          <w:spacing w:val="-10"/>
          <w:w w:val="90"/>
        </w:rPr>
        <w:t xml:space="preserve"> </w:t>
      </w:r>
      <w:r>
        <w:rPr>
          <w:color w:val="52659D"/>
          <w:w w:val="90"/>
        </w:rPr>
        <w:t>private,</w:t>
      </w:r>
      <w:r>
        <w:rPr>
          <w:color w:val="52659D"/>
          <w:spacing w:val="-9"/>
          <w:w w:val="90"/>
        </w:rPr>
        <w:t xml:space="preserve"> </w:t>
      </w:r>
      <w:r>
        <w:rPr>
          <w:color w:val="52659D"/>
          <w:w w:val="90"/>
        </w:rPr>
        <w:t>and</w:t>
      </w:r>
      <w:r>
        <w:rPr>
          <w:color w:val="52659D"/>
          <w:spacing w:val="-10"/>
          <w:w w:val="90"/>
        </w:rPr>
        <w:t xml:space="preserve"> </w:t>
      </w:r>
      <w:r>
        <w:rPr>
          <w:color w:val="52659D"/>
          <w:w w:val="90"/>
        </w:rPr>
        <w:t>nonprofit</w:t>
      </w:r>
      <w:r>
        <w:rPr>
          <w:color w:val="52659D"/>
          <w:spacing w:val="-9"/>
          <w:w w:val="90"/>
        </w:rPr>
        <w:t xml:space="preserve"> </w:t>
      </w:r>
      <w:r>
        <w:rPr>
          <w:color w:val="52659D"/>
          <w:w w:val="90"/>
        </w:rPr>
        <w:t>action</w:t>
      </w:r>
      <w:r>
        <w:rPr>
          <w:color w:val="52659D"/>
          <w:spacing w:val="-10"/>
          <w:w w:val="90"/>
        </w:rPr>
        <w:t xml:space="preserve"> </w:t>
      </w:r>
      <w:r>
        <w:rPr>
          <w:color w:val="52659D"/>
          <w:spacing w:val="-2"/>
          <w:w w:val="90"/>
        </w:rPr>
        <w:t xml:space="preserve">for </w:t>
      </w:r>
      <w:r>
        <w:rPr>
          <w:color w:val="52659D"/>
        </w:rPr>
        <w:t>community</w:t>
      </w:r>
      <w:r>
        <w:rPr>
          <w:color w:val="52659D"/>
          <w:spacing w:val="-13"/>
        </w:rPr>
        <w:t xml:space="preserve"> </w:t>
      </w:r>
      <w:r>
        <w:rPr>
          <w:color w:val="52659D"/>
        </w:rPr>
        <w:t>impact.</w:t>
      </w:r>
    </w:p>
    <w:p w:rsidR="009967A1" w:rsidRDefault="001234B4">
      <w:pPr>
        <w:pStyle w:val="BodyText"/>
        <w:spacing w:before="107" w:line="261" w:lineRule="auto"/>
        <w:ind w:left="860"/>
      </w:pPr>
      <w:r>
        <w:rPr>
          <w:b/>
          <w:color w:val="808385"/>
          <w:spacing w:val="-3"/>
          <w:w w:val="95"/>
        </w:rPr>
        <w:t>Rationale:</w:t>
      </w:r>
      <w:r>
        <w:rPr>
          <w:b/>
          <w:color w:val="808385"/>
          <w:spacing w:val="-24"/>
          <w:w w:val="95"/>
        </w:rPr>
        <w:t xml:space="preserve"> </w:t>
      </w:r>
      <w:r>
        <w:rPr>
          <w:color w:val="221E1F"/>
          <w:w w:val="95"/>
        </w:rPr>
        <w:t>It</w:t>
      </w:r>
      <w:r>
        <w:rPr>
          <w:color w:val="221E1F"/>
          <w:spacing w:val="-29"/>
          <w:w w:val="95"/>
        </w:rPr>
        <w:t xml:space="preserve"> </w:t>
      </w:r>
      <w:r>
        <w:rPr>
          <w:color w:val="221E1F"/>
          <w:w w:val="95"/>
        </w:rPr>
        <w:t>will</w:t>
      </w:r>
      <w:r>
        <w:rPr>
          <w:color w:val="221E1F"/>
          <w:spacing w:val="-29"/>
          <w:w w:val="95"/>
        </w:rPr>
        <w:t xml:space="preserve"> </w:t>
      </w:r>
      <w:r>
        <w:rPr>
          <w:color w:val="221E1F"/>
          <w:spacing w:val="-3"/>
          <w:w w:val="95"/>
        </w:rPr>
        <w:t>take</w:t>
      </w:r>
      <w:r>
        <w:rPr>
          <w:color w:val="221E1F"/>
          <w:spacing w:val="-29"/>
          <w:w w:val="95"/>
        </w:rPr>
        <w:t xml:space="preserve"> </w:t>
      </w:r>
      <w:r>
        <w:rPr>
          <w:color w:val="221E1F"/>
          <w:w w:val="95"/>
        </w:rPr>
        <w:t>many</w:t>
      </w:r>
      <w:r>
        <w:rPr>
          <w:color w:val="221E1F"/>
          <w:spacing w:val="-30"/>
          <w:w w:val="95"/>
        </w:rPr>
        <w:t xml:space="preserve"> </w:t>
      </w:r>
      <w:r>
        <w:rPr>
          <w:color w:val="221E1F"/>
          <w:spacing w:val="-3"/>
          <w:w w:val="95"/>
        </w:rPr>
        <w:t>partnerships</w:t>
      </w:r>
      <w:r>
        <w:rPr>
          <w:color w:val="221E1F"/>
          <w:spacing w:val="-30"/>
          <w:w w:val="95"/>
        </w:rPr>
        <w:t xml:space="preserve"> </w:t>
      </w:r>
      <w:r>
        <w:rPr>
          <w:color w:val="221E1F"/>
          <w:spacing w:val="-3"/>
          <w:w w:val="95"/>
        </w:rPr>
        <w:t>across</w:t>
      </w:r>
      <w:r>
        <w:rPr>
          <w:color w:val="221E1F"/>
          <w:spacing w:val="-30"/>
          <w:w w:val="95"/>
        </w:rPr>
        <w:t xml:space="preserve"> </w:t>
      </w:r>
      <w:r>
        <w:rPr>
          <w:color w:val="221E1F"/>
          <w:spacing w:val="-3"/>
          <w:w w:val="95"/>
        </w:rPr>
        <w:t>business,</w:t>
      </w:r>
      <w:r>
        <w:rPr>
          <w:color w:val="221E1F"/>
          <w:spacing w:val="-29"/>
          <w:w w:val="95"/>
        </w:rPr>
        <w:t xml:space="preserve"> </w:t>
      </w:r>
      <w:r>
        <w:rPr>
          <w:color w:val="221E1F"/>
          <w:spacing w:val="-3"/>
          <w:w w:val="95"/>
        </w:rPr>
        <w:t>government,</w:t>
      </w:r>
      <w:r>
        <w:rPr>
          <w:color w:val="221E1F"/>
          <w:spacing w:val="-30"/>
          <w:w w:val="95"/>
        </w:rPr>
        <w:t xml:space="preserve"> </w:t>
      </w:r>
      <w:r>
        <w:rPr>
          <w:color w:val="221E1F"/>
          <w:spacing w:val="-3"/>
          <w:w w:val="95"/>
        </w:rPr>
        <w:t>nonprofit,</w:t>
      </w:r>
      <w:r>
        <w:rPr>
          <w:color w:val="221E1F"/>
          <w:spacing w:val="-29"/>
          <w:w w:val="95"/>
        </w:rPr>
        <w:t xml:space="preserve"> </w:t>
      </w:r>
      <w:r>
        <w:rPr>
          <w:color w:val="221E1F"/>
          <w:w w:val="95"/>
        </w:rPr>
        <w:t>and</w:t>
      </w:r>
      <w:r>
        <w:rPr>
          <w:color w:val="221E1F"/>
          <w:spacing w:val="-29"/>
          <w:w w:val="95"/>
        </w:rPr>
        <w:t xml:space="preserve"> </w:t>
      </w:r>
      <w:r>
        <w:rPr>
          <w:color w:val="221E1F"/>
          <w:spacing w:val="-3"/>
          <w:w w:val="95"/>
        </w:rPr>
        <w:t xml:space="preserve">philanthropic </w:t>
      </w:r>
      <w:r>
        <w:rPr>
          <w:color w:val="221E1F"/>
          <w:spacing w:val="-3"/>
          <w:w w:val="90"/>
        </w:rPr>
        <w:t>organizations</w:t>
      </w:r>
      <w:r>
        <w:rPr>
          <w:color w:val="221E1F"/>
          <w:spacing w:val="-10"/>
          <w:w w:val="90"/>
        </w:rPr>
        <w:t xml:space="preserve"> </w:t>
      </w:r>
      <w:r>
        <w:rPr>
          <w:color w:val="221E1F"/>
          <w:w w:val="90"/>
        </w:rPr>
        <w:t>to</w:t>
      </w:r>
      <w:r>
        <w:rPr>
          <w:color w:val="221E1F"/>
          <w:spacing w:val="-11"/>
          <w:w w:val="90"/>
        </w:rPr>
        <w:t xml:space="preserve"> </w:t>
      </w:r>
      <w:r>
        <w:rPr>
          <w:color w:val="221E1F"/>
          <w:spacing w:val="-3"/>
          <w:w w:val="90"/>
        </w:rPr>
        <w:t>advance</w:t>
      </w:r>
      <w:r>
        <w:rPr>
          <w:color w:val="221E1F"/>
          <w:spacing w:val="-11"/>
          <w:w w:val="90"/>
        </w:rPr>
        <w:t xml:space="preserve"> </w:t>
      </w:r>
      <w:r>
        <w:rPr>
          <w:color w:val="221E1F"/>
          <w:spacing w:val="-3"/>
          <w:w w:val="90"/>
        </w:rPr>
        <w:t>Appalachia’s</w:t>
      </w:r>
      <w:r>
        <w:rPr>
          <w:color w:val="221E1F"/>
          <w:spacing w:val="-11"/>
          <w:w w:val="90"/>
        </w:rPr>
        <w:t xml:space="preserve"> </w:t>
      </w:r>
      <w:r>
        <w:rPr>
          <w:color w:val="221E1F"/>
          <w:spacing w:val="-3"/>
          <w:w w:val="90"/>
        </w:rPr>
        <w:t>economy.</w:t>
      </w:r>
      <w:r>
        <w:rPr>
          <w:color w:val="221E1F"/>
          <w:spacing w:val="-12"/>
          <w:w w:val="90"/>
        </w:rPr>
        <w:t xml:space="preserve"> </w:t>
      </w:r>
      <w:r>
        <w:rPr>
          <w:color w:val="221E1F"/>
          <w:spacing w:val="-3"/>
          <w:w w:val="90"/>
        </w:rPr>
        <w:t>These</w:t>
      </w:r>
      <w:r>
        <w:rPr>
          <w:color w:val="221E1F"/>
          <w:spacing w:val="-9"/>
          <w:w w:val="90"/>
        </w:rPr>
        <w:t xml:space="preserve"> </w:t>
      </w:r>
      <w:r>
        <w:rPr>
          <w:color w:val="221E1F"/>
          <w:spacing w:val="-3"/>
          <w:w w:val="90"/>
        </w:rPr>
        <w:t>collaborations</w:t>
      </w:r>
      <w:r>
        <w:rPr>
          <w:color w:val="221E1F"/>
          <w:spacing w:val="-10"/>
          <w:w w:val="90"/>
        </w:rPr>
        <w:t xml:space="preserve"> </w:t>
      </w:r>
      <w:r>
        <w:rPr>
          <w:color w:val="221E1F"/>
          <w:spacing w:val="-3"/>
          <w:w w:val="90"/>
        </w:rPr>
        <w:t>attract</w:t>
      </w:r>
      <w:r>
        <w:rPr>
          <w:color w:val="221E1F"/>
          <w:spacing w:val="-12"/>
          <w:w w:val="90"/>
        </w:rPr>
        <w:t xml:space="preserve"> </w:t>
      </w:r>
      <w:r>
        <w:rPr>
          <w:color w:val="221E1F"/>
          <w:spacing w:val="-3"/>
          <w:w w:val="90"/>
        </w:rPr>
        <w:t>investments</w:t>
      </w:r>
      <w:r>
        <w:rPr>
          <w:color w:val="221E1F"/>
          <w:spacing w:val="-11"/>
          <w:w w:val="90"/>
        </w:rPr>
        <w:t xml:space="preserve"> </w:t>
      </w:r>
      <w:r>
        <w:rPr>
          <w:color w:val="221E1F"/>
          <w:w w:val="90"/>
        </w:rPr>
        <w:t>and</w:t>
      </w:r>
      <w:r>
        <w:rPr>
          <w:color w:val="221E1F"/>
          <w:spacing w:val="-10"/>
          <w:w w:val="90"/>
        </w:rPr>
        <w:t xml:space="preserve"> </w:t>
      </w:r>
      <w:r>
        <w:rPr>
          <w:color w:val="221E1F"/>
          <w:spacing w:val="-3"/>
          <w:w w:val="90"/>
        </w:rPr>
        <w:t xml:space="preserve">produce </w:t>
      </w:r>
      <w:r>
        <w:rPr>
          <w:color w:val="221E1F"/>
          <w:spacing w:val="-3"/>
        </w:rPr>
        <w:t>greater</w:t>
      </w:r>
      <w:r>
        <w:rPr>
          <w:color w:val="221E1F"/>
          <w:spacing w:val="-19"/>
        </w:rPr>
        <w:t xml:space="preserve"> </w:t>
      </w:r>
      <w:r>
        <w:rPr>
          <w:color w:val="221E1F"/>
          <w:spacing w:val="-3"/>
        </w:rPr>
        <w:t>impacts,</w:t>
      </w:r>
      <w:r>
        <w:rPr>
          <w:color w:val="221E1F"/>
          <w:spacing w:val="-20"/>
        </w:rPr>
        <w:t xml:space="preserve"> </w:t>
      </w:r>
      <w:r>
        <w:rPr>
          <w:color w:val="221E1F"/>
          <w:spacing w:val="-3"/>
        </w:rPr>
        <w:t>helping</w:t>
      </w:r>
      <w:r>
        <w:rPr>
          <w:color w:val="221E1F"/>
          <w:spacing w:val="-18"/>
        </w:rPr>
        <w:t xml:space="preserve"> </w:t>
      </w:r>
      <w:r>
        <w:rPr>
          <w:color w:val="221E1F"/>
        </w:rPr>
        <w:t>move</w:t>
      </w:r>
      <w:r>
        <w:rPr>
          <w:color w:val="221E1F"/>
          <w:spacing w:val="-20"/>
        </w:rPr>
        <w:t xml:space="preserve"> </w:t>
      </w:r>
      <w:r>
        <w:rPr>
          <w:color w:val="221E1F"/>
        </w:rPr>
        <w:t>the</w:t>
      </w:r>
      <w:r>
        <w:rPr>
          <w:color w:val="221E1F"/>
          <w:spacing w:val="-19"/>
        </w:rPr>
        <w:t xml:space="preserve"> </w:t>
      </w:r>
      <w:r>
        <w:rPr>
          <w:color w:val="221E1F"/>
          <w:spacing w:val="-3"/>
        </w:rPr>
        <w:t>Region’s</w:t>
      </w:r>
      <w:r>
        <w:rPr>
          <w:color w:val="221E1F"/>
          <w:spacing w:val="-19"/>
        </w:rPr>
        <w:t xml:space="preserve"> </w:t>
      </w:r>
      <w:r>
        <w:rPr>
          <w:color w:val="221E1F"/>
          <w:spacing w:val="-3"/>
        </w:rPr>
        <w:t>economy</w:t>
      </w:r>
      <w:r>
        <w:rPr>
          <w:color w:val="221E1F"/>
          <w:spacing w:val="-20"/>
        </w:rPr>
        <w:t xml:space="preserve"> </w:t>
      </w:r>
      <w:r>
        <w:rPr>
          <w:color w:val="221E1F"/>
          <w:spacing w:val="-3"/>
        </w:rPr>
        <w:t>forward.</w:t>
      </w:r>
    </w:p>
    <w:p w:rsidR="009967A1" w:rsidRDefault="009967A1">
      <w:pPr>
        <w:pStyle w:val="BodyText"/>
        <w:spacing w:before="8"/>
        <w:rPr>
          <w:sz w:val="23"/>
        </w:rPr>
      </w:pPr>
    </w:p>
    <w:p w:rsidR="009967A1" w:rsidRDefault="001234B4">
      <w:pPr>
        <w:pStyle w:val="Heading3"/>
        <w:spacing w:line="223" w:lineRule="auto"/>
        <w:ind w:right="238"/>
      </w:pPr>
      <w:r>
        <w:rPr>
          <w:color w:val="52659D"/>
          <w:w w:val="95"/>
        </w:rPr>
        <w:t>Strategy</w:t>
      </w:r>
      <w:r>
        <w:rPr>
          <w:color w:val="52659D"/>
          <w:spacing w:val="-37"/>
          <w:w w:val="95"/>
        </w:rPr>
        <w:t xml:space="preserve"> </w:t>
      </w:r>
      <w:r>
        <w:rPr>
          <w:color w:val="52659D"/>
          <w:w w:val="95"/>
        </w:rPr>
        <w:t>5.6:</w:t>
      </w:r>
      <w:r>
        <w:rPr>
          <w:color w:val="52659D"/>
          <w:spacing w:val="29"/>
          <w:w w:val="95"/>
        </w:rPr>
        <w:t xml:space="preserve"> </w:t>
      </w:r>
      <w:r>
        <w:rPr>
          <w:color w:val="52659D"/>
          <w:w w:val="95"/>
        </w:rPr>
        <w:t>Provide</w:t>
      </w:r>
      <w:r>
        <w:rPr>
          <w:color w:val="52659D"/>
          <w:spacing w:val="-37"/>
          <w:w w:val="95"/>
        </w:rPr>
        <w:t xml:space="preserve"> </w:t>
      </w:r>
      <w:r>
        <w:rPr>
          <w:color w:val="52659D"/>
          <w:spacing w:val="-2"/>
          <w:w w:val="95"/>
        </w:rPr>
        <w:t>technical</w:t>
      </w:r>
      <w:r>
        <w:rPr>
          <w:color w:val="52659D"/>
          <w:spacing w:val="-36"/>
          <w:w w:val="95"/>
        </w:rPr>
        <w:t xml:space="preserve"> </w:t>
      </w:r>
      <w:r>
        <w:rPr>
          <w:color w:val="52659D"/>
          <w:w w:val="95"/>
        </w:rPr>
        <w:t>assistance</w:t>
      </w:r>
      <w:r>
        <w:rPr>
          <w:color w:val="52659D"/>
          <w:spacing w:val="-37"/>
          <w:w w:val="95"/>
        </w:rPr>
        <w:t xml:space="preserve"> </w:t>
      </w:r>
      <w:r>
        <w:rPr>
          <w:color w:val="52659D"/>
          <w:w w:val="95"/>
        </w:rPr>
        <w:t>and</w:t>
      </w:r>
      <w:r>
        <w:rPr>
          <w:color w:val="52659D"/>
          <w:spacing w:val="-37"/>
          <w:w w:val="95"/>
        </w:rPr>
        <w:t xml:space="preserve"> </w:t>
      </w:r>
      <w:r>
        <w:rPr>
          <w:color w:val="52659D"/>
          <w:w w:val="95"/>
        </w:rPr>
        <w:t>referrals</w:t>
      </w:r>
      <w:r>
        <w:rPr>
          <w:color w:val="52659D"/>
          <w:spacing w:val="-36"/>
          <w:w w:val="95"/>
        </w:rPr>
        <w:t xml:space="preserve"> </w:t>
      </w:r>
      <w:r>
        <w:rPr>
          <w:color w:val="52659D"/>
          <w:w w:val="95"/>
        </w:rPr>
        <w:t>to</w:t>
      </w:r>
      <w:r>
        <w:rPr>
          <w:color w:val="52659D"/>
          <w:spacing w:val="-37"/>
          <w:w w:val="95"/>
        </w:rPr>
        <w:t xml:space="preserve"> </w:t>
      </w:r>
      <w:r>
        <w:rPr>
          <w:color w:val="52659D"/>
          <w:spacing w:val="-3"/>
          <w:w w:val="95"/>
        </w:rPr>
        <w:t>communities</w:t>
      </w:r>
      <w:r>
        <w:rPr>
          <w:color w:val="52659D"/>
          <w:spacing w:val="-36"/>
          <w:w w:val="95"/>
        </w:rPr>
        <w:t xml:space="preserve"> </w:t>
      </w:r>
      <w:r>
        <w:rPr>
          <w:color w:val="52659D"/>
          <w:w w:val="95"/>
        </w:rPr>
        <w:t>so</w:t>
      </w:r>
      <w:r>
        <w:rPr>
          <w:color w:val="52659D"/>
          <w:spacing w:val="-37"/>
          <w:w w:val="95"/>
        </w:rPr>
        <w:t xml:space="preserve"> </w:t>
      </w:r>
      <w:r>
        <w:rPr>
          <w:color w:val="52659D"/>
          <w:spacing w:val="-3"/>
          <w:w w:val="95"/>
        </w:rPr>
        <w:t>they</w:t>
      </w:r>
      <w:r>
        <w:rPr>
          <w:color w:val="52659D"/>
          <w:spacing w:val="-36"/>
          <w:w w:val="95"/>
        </w:rPr>
        <w:t xml:space="preserve"> </w:t>
      </w:r>
      <w:r>
        <w:rPr>
          <w:color w:val="52659D"/>
          <w:spacing w:val="-3"/>
          <w:w w:val="95"/>
        </w:rPr>
        <w:t xml:space="preserve">have </w:t>
      </w:r>
      <w:r>
        <w:rPr>
          <w:color w:val="52659D"/>
          <w:w w:val="90"/>
        </w:rPr>
        <w:t>the</w:t>
      </w:r>
      <w:r>
        <w:rPr>
          <w:color w:val="52659D"/>
          <w:spacing w:val="-10"/>
          <w:w w:val="90"/>
        </w:rPr>
        <w:t xml:space="preserve"> </w:t>
      </w:r>
      <w:r>
        <w:rPr>
          <w:color w:val="52659D"/>
          <w:w w:val="90"/>
        </w:rPr>
        <w:t>capacity</w:t>
      </w:r>
      <w:r>
        <w:rPr>
          <w:color w:val="52659D"/>
          <w:spacing w:val="-9"/>
          <w:w w:val="90"/>
        </w:rPr>
        <w:t xml:space="preserve"> </w:t>
      </w:r>
      <w:r>
        <w:rPr>
          <w:color w:val="52659D"/>
          <w:w w:val="90"/>
        </w:rPr>
        <w:t>and</w:t>
      </w:r>
      <w:r>
        <w:rPr>
          <w:color w:val="52659D"/>
          <w:spacing w:val="-8"/>
          <w:w w:val="90"/>
        </w:rPr>
        <w:t xml:space="preserve"> </w:t>
      </w:r>
      <w:r>
        <w:rPr>
          <w:color w:val="52659D"/>
          <w:w w:val="90"/>
        </w:rPr>
        <w:t>connections</w:t>
      </w:r>
      <w:r>
        <w:rPr>
          <w:color w:val="52659D"/>
          <w:spacing w:val="-9"/>
          <w:w w:val="90"/>
        </w:rPr>
        <w:t xml:space="preserve"> </w:t>
      </w:r>
      <w:r>
        <w:rPr>
          <w:color w:val="52659D"/>
          <w:w w:val="90"/>
        </w:rPr>
        <w:t>needed</w:t>
      </w:r>
      <w:r>
        <w:rPr>
          <w:color w:val="52659D"/>
          <w:spacing w:val="-9"/>
          <w:w w:val="90"/>
        </w:rPr>
        <w:t xml:space="preserve"> </w:t>
      </w:r>
      <w:r>
        <w:rPr>
          <w:color w:val="52659D"/>
          <w:w w:val="90"/>
        </w:rPr>
        <w:t>to</w:t>
      </w:r>
      <w:r>
        <w:rPr>
          <w:color w:val="52659D"/>
          <w:spacing w:val="-8"/>
          <w:w w:val="90"/>
        </w:rPr>
        <w:t xml:space="preserve"> </w:t>
      </w:r>
      <w:r>
        <w:rPr>
          <w:color w:val="52659D"/>
          <w:w w:val="90"/>
        </w:rPr>
        <w:t>pursue</w:t>
      </w:r>
      <w:r>
        <w:rPr>
          <w:color w:val="52659D"/>
          <w:spacing w:val="-11"/>
          <w:w w:val="90"/>
        </w:rPr>
        <w:t xml:space="preserve"> </w:t>
      </w:r>
      <w:r>
        <w:rPr>
          <w:color w:val="52659D"/>
          <w:w w:val="90"/>
        </w:rPr>
        <w:t>community</w:t>
      </w:r>
      <w:r>
        <w:rPr>
          <w:color w:val="52659D"/>
          <w:spacing w:val="-10"/>
          <w:w w:val="90"/>
        </w:rPr>
        <w:t xml:space="preserve"> </w:t>
      </w:r>
      <w:r>
        <w:rPr>
          <w:color w:val="52659D"/>
          <w:w w:val="90"/>
        </w:rPr>
        <w:t xml:space="preserve">development </w:t>
      </w:r>
      <w:r>
        <w:rPr>
          <w:color w:val="52659D"/>
        </w:rPr>
        <w:t>opportunities.</w:t>
      </w:r>
    </w:p>
    <w:p w:rsidR="009967A1" w:rsidRDefault="001234B4">
      <w:pPr>
        <w:pStyle w:val="BodyText"/>
        <w:spacing w:before="107" w:line="261" w:lineRule="auto"/>
        <w:ind w:left="859" w:right="365"/>
      </w:pPr>
      <w:r>
        <w:rPr>
          <w:b/>
          <w:color w:val="808385"/>
          <w:spacing w:val="-3"/>
          <w:w w:val="95"/>
        </w:rPr>
        <w:t>Rationale:</w:t>
      </w:r>
      <w:r>
        <w:rPr>
          <w:b/>
          <w:color w:val="808385"/>
          <w:spacing w:val="-32"/>
          <w:w w:val="95"/>
        </w:rPr>
        <w:t xml:space="preserve"> </w:t>
      </w:r>
      <w:r>
        <w:rPr>
          <w:color w:val="221E1F"/>
          <w:w w:val="95"/>
        </w:rPr>
        <w:t>As</w:t>
      </w:r>
      <w:r>
        <w:rPr>
          <w:color w:val="221E1F"/>
          <w:spacing w:val="-37"/>
          <w:w w:val="95"/>
        </w:rPr>
        <w:t xml:space="preserve"> </w:t>
      </w:r>
      <w:r>
        <w:rPr>
          <w:color w:val="221E1F"/>
          <w:w w:val="95"/>
        </w:rPr>
        <w:t>a</w:t>
      </w:r>
      <w:r>
        <w:rPr>
          <w:color w:val="221E1F"/>
          <w:spacing w:val="-36"/>
          <w:w w:val="95"/>
        </w:rPr>
        <w:t xml:space="preserve"> </w:t>
      </w:r>
      <w:r>
        <w:rPr>
          <w:color w:val="221E1F"/>
          <w:spacing w:val="-3"/>
          <w:w w:val="95"/>
        </w:rPr>
        <w:t>multi-disciplinary</w:t>
      </w:r>
      <w:r>
        <w:rPr>
          <w:color w:val="221E1F"/>
          <w:spacing w:val="-37"/>
          <w:w w:val="95"/>
        </w:rPr>
        <w:t xml:space="preserve"> </w:t>
      </w:r>
      <w:r>
        <w:rPr>
          <w:color w:val="221E1F"/>
          <w:spacing w:val="-3"/>
          <w:w w:val="95"/>
        </w:rPr>
        <w:t>economic</w:t>
      </w:r>
      <w:r>
        <w:rPr>
          <w:color w:val="221E1F"/>
          <w:spacing w:val="-35"/>
          <w:w w:val="95"/>
        </w:rPr>
        <w:t xml:space="preserve"> </w:t>
      </w:r>
      <w:r>
        <w:rPr>
          <w:color w:val="221E1F"/>
          <w:spacing w:val="-3"/>
          <w:w w:val="95"/>
        </w:rPr>
        <w:t>development</w:t>
      </w:r>
      <w:r>
        <w:rPr>
          <w:color w:val="221E1F"/>
          <w:spacing w:val="-37"/>
          <w:w w:val="95"/>
        </w:rPr>
        <w:t xml:space="preserve"> </w:t>
      </w:r>
      <w:r>
        <w:rPr>
          <w:color w:val="221E1F"/>
          <w:w w:val="95"/>
        </w:rPr>
        <w:t>program,</w:t>
      </w:r>
      <w:r>
        <w:rPr>
          <w:color w:val="221E1F"/>
          <w:spacing w:val="-36"/>
          <w:w w:val="95"/>
        </w:rPr>
        <w:t xml:space="preserve"> </w:t>
      </w:r>
      <w:r>
        <w:rPr>
          <w:color w:val="221E1F"/>
          <w:w w:val="95"/>
        </w:rPr>
        <w:t>NYS's</w:t>
      </w:r>
      <w:r>
        <w:rPr>
          <w:color w:val="221E1F"/>
          <w:spacing w:val="-37"/>
          <w:w w:val="95"/>
        </w:rPr>
        <w:t xml:space="preserve"> </w:t>
      </w:r>
      <w:r>
        <w:rPr>
          <w:color w:val="221E1F"/>
          <w:w w:val="95"/>
        </w:rPr>
        <w:t>ARC</w:t>
      </w:r>
      <w:r>
        <w:rPr>
          <w:color w:val="221E1F"/>
          <w:spacing w:val="-37"/>
          <w:w w:val="95"/>
        </w:rPr>
        <w:t xml:space="preserve"> </w:t>
      </w:r>
      <w:r>
        <w:rPr>
          <w:color w:val="221E1F"/>
          <w:spacing w:val="-3"/>
          <w:w w:val="95"/>
        </w:rPr>
        <w:t>Program</w:t>
      </w:r>
      <w:r>
        <w:rPr>
          <w:color w:val="221E1F"/>
          <w:spacing w:val="-36"/>
          <w:w w:val="95"/>
        </w:rPr>
        <w:t xml:space="preserve"> </w:t>
      </w:r>
      <w:r w:rsidR="00BA2050">
        <w:rPr>
          <w:color w:val="221E1F"/>
          <w:w w:val="95"/>
        </w:rPr>
        <w:t>can</w:t>
      </w:r>
      <w:r>
        <w:rPr>
          <w:color w:val="221E1F"/>
          <w:spacing w:val="-28"/>
          <w:w w:val="95"/>
        </w:rPr>
        <w:t xml:space="preserve"> </w:t>
      </w:r>
      <w:r>
        <w:rPr>
          <w:color w:val="221E1F"/>
          <w:spacing w:val="-3"/>
          <w:w w:val="95"/>
        </w:rPr>
        <w:t>leverage</w:t>
      </w:r>
      <w:r>
        <w:rPr>
          <w:color w:val="221E1F"/>
          <w:spacing w:val="-27"/>
          <w:w w:val="95"/>
        </w:rPr>
        <w:t xml:space="preserve"> </w:t>
      </w:r>
      <w:r>
        <w:rPr>
          <w:color w:val="221E1F"/>
          <w:w w:val="95"/>
        </w:rPr>
        <w:t>its</w:t>
      </w:r>
      <w:r>
        <w:rPr>
          <w:color w:val="221E1F"/>
          <w:spacing w:val="-27"/>
          <w:w w:val="95"/>
        </w:rPr>
        <w:t xml:space="preserve"> </w:t>
      </w:r>
      <w:r>
        <w:rPr>
          <w:color w:val="221E1F"/>
          <w:spacing w:val="-3"/>
          <w:w w:val="95"/>
        </w:rPr>
        <w:t>resources</w:t>
      </w:r>
      <w:r>
        <w:rPr>
          <w:color w:val="221E1F"/>
          <w:spacing w:val="-28"/>
          <w:w w:val="95"/>
        </w:rPr>
        <w:t xml:space="preserve"> </w:t>
      </w:r>
      <w:r>
        <w:rPr>
          <w:color w:val="221E1F"/>
          <w:w w:val="95"/>
        </w:rPr>
        <w:t>to</w:t>
      </w:r>
      <w:r>
        <w:rPr>
          <w:color w:val="221E1F"/>
          <w:spacing w:val="-27"/>
          <w:w w:val="95"/>
        </w:rPr>
        <w:t xml:space="preserve"> </w:t>
      </w:r>
      <w:r>
        <w:rPr>
          <w:color w:val="221E1F"/>
          <w:spacing w:val="-3"/>
          <w:w w:val="95"/>
        </w:rPr>
        <w:t>assist</w:t>
      </w:r>
      <w:r>
        <w:rPr>
          <w:color w:val="221E1F"/>
          <w:spacing w:val="-28"/>
          <w:w w:val="95"/>
        </w:rPr>
        <w:t xml:space="preserve"> </w:t>
      </w:r>
      <w:r>
        <w:rPr>
          <w:color w:val="221E1F"/>
          <w:w w:val="95"/>
        </w:rPr>
        <w:t>local</w:t>
      </w:r>
      <w:r>
        <w:rPr>
          <w:color w:val="221E1F"/>
          <w:spacing w:val="-28"/>
          <w:w w:val="95"/>
        </w:rPr>
        <w:t xml:space="preserve"> </w:t>
      </w:r>
      <w:r>
        <w:rPr>
          <w:color w:val="221E1F"/>
          <w:spacing w:val="-3"/>
          <w:w w:val="95"/>
        </w:rPr>
        <w:t>governments</w:t>
      </w:r>
      <w:r>
        <w:rPr>
          <w:color w:val="221E1F"/>
          <w:spacing w:val="-28"/>
          <w:w w:val="95"/>
        </w:rPr>
        <w:t xml:space="preserve"> </w:t>
      </w:r>
      <w:r>
        <w:rPr>
          <w:color w:val="221E1F"/>
          <w:w w:val="95"/>
        </w:rPr>
        <w:t>in</w:t>
      </w:r>
      <w:r>
        <w:rPr>
          <w:color w:val="221E1F"/>
          <w:spacing w:val="-27"/>
          <w:w w:val="95"/>
        </w:rPr>
        <w:t xml:space="preserve"> </w:t>
      </w:r>
      <w:r>
        <w:rPr>
          <w:color w:val="221E1F"/>
          <w:spacing w:val="-3"/>
          <w:w w:val="95"/>
        </w:rPr>
        <w:t>multiple</w:t>
      </w:r>
      <w:r>
        <w:rPr>
          <w:color w:val="221E1F"/>
          <w:spacing w:val="-28"/>
          <w:w w:val="95"/>
        </w:rPr>
        <w:t xml:space="preserve"> </w:t>
      </w:r>
      <w:r>
        <w:rPr>
          <w:color w:val="221E1F"/>
          <w:spacing w:val="-3"/>
          <w:w w:val="95"/>
        </w:rPr>
        <w:t>ways</w:t>
      </w:r>
      <w:r>
        <w:rPr>
          <w:color w:val="221E1F"/>
          <w:spacing w:val="-27"/>
          <w:w w:val="95"/>
        </w:rPr>
        <w:t xml:space="preserve"> </w:t>
      </w:r>
      <w:r>
        <w:rPr>
          <w:color w:val="221E1F"/>
          <w:w w:val="95"/>
        </w:rPr>
        <w:t>and</w:t>
      </w:r>
      <w:r>
        <w:rPr>
          <w:color w:val="221E1F"/>
          <w:spacing w:val="-28"/>
          <w:w w:val="95"/>
        </w:rPr>
        <w:t xml:space="preserve"> </w:t>
      </w:r>
      <w:r>
        <w:rPr>
          <w:color w:val="221E1F"/>
          <w:w w:val="95"/>
        </w:rPr>
        <w:t>to</w:t>
      </w:r>
      <w:r>
        <w:rPr>
          <w:color w:val="221E1F"/>
          <w:spacing w:val="-27"/>
          <w:w w:val="95"/>
        </w:rPr>
        <w:t xml:space="preserve"> </w:t>
      </w:r>
      <w:r>
        <w:rPr>
          <w:color w:val="221E1F"/>
          <w:spacing w:val="-3"/>
          <w:w w:val="95"/>
        </w:rPr>
        <w:t>foster</w:t>
      </w:r>
      <w:r>
        <w:rPr>
          <w:color w:val="221E1F"/>
          <w:spacing w:val="-28"/>
          <w:w w:val="95"/>
        </w:rPr>
        <w:t xml:space="preserve"> </w:t>
      </w:r>
      <w:r>
        <w:rPr>
          <w:color w:val="221E1F"/>
          <w:spacing w:val="-3"/>
          <w:w w:val="95"/>
        </w:rPr>
        <w:t>connections</w:t>
      </w:r>
      <w:r>
        <w:rPr>
          <w:color w:val="221E1F"/>
          <w:spacing w:val="-27"/>
          <w:w w:val="95"/>
        </w:rPr>
        <w:t xml:space="preserve"> </w:t>
      </w:r>
      <w:r>
        <w:rPr>
          <w:color w:val="221E1F"/>
          <w:spacing w:val="-3"/>
          <w:w w:val="95"/>
        </w:rPr>
        <w:t xml:space="preserve">that </w:t>
      </w:r>
      <w:r>
        <w:rPr>
          <w:color w:val="221E1F"/>
          <w:spacing w:val="-3"/>
        </w:rPr>
        <w:t>enhance</w:t>
      </w:r>
      <w:r>
        <w:rPr>
          <w:color w:val="221E1F"/>
          <w:spacing w:val="-44"/>
        </w:rPr>
        <w:t xml:space="preserve"> </w:t>
      </w:r>
      <w:r>
        <w:rPr>
          <w:color w:val="221E1F"/>
          <w:spacing w:val="-3"/>
        </w:rPr>
        <w:t>community</w:t>
      </w:r>
      <w:r>
        <w:rPr>
          <w:color w:val="221E1F"/>
          <w:spacing w:val="-43"/>
        </w:rPr>
        <w:t xml:space="preserve"> </w:t>
      </w:r>
      <w:r>
        <w:rPr>
          <w:color w:val="221E1F"/>
          <w:spacing w:val="-3"/>
        </w:rPr>
        <w:t>capacity,</w:t>
      </w:r>
      <w:r>
        <w:rPr>
          <w:color w:val="221E1F"/>
          <w:spacing w:val="-44"/>
        </w:rPr>
        <w:t xml:space="preserve"> </w:t>
      </w:r>
      <w:r>
        <w:rPr>
          <w:color w:val="221E1F"/>
          <w:spacing w:val="-3"/>
        </w:rPr>
        <w:t>including</w:t>
      </w:r>
      <w:r>
        <w:rPr>
          <w:color w:val="221E1F"/>
          <w:spacing w:val="-44"/>
        </w:rPr>
        <w:t xml:space="preserve"> </w:t>
      </w:r>
      <w:r>
        <w:rPr>
          <w:color w:val="221E1F"/>
          <w:spacing w:val="-3"/>
        </w:rPr>
        <w:t>through</w:t>
      </w:r>
      <w:r>
        <w:rPr>
          <w:color w:val="221E1F"/>
          <w:spacing w:val="-44"/>
        </w:rPr>
        <w:t xml:space="preserve"> </w:t>
      </w:r>
      <w:r>
        <w:rPr>
          <w:color w:val="221E1F"/>
          <w:spacing w:val="-3"/>
        </w:rPr>
        <w:t>training</w:t>
      </w:r>
      <w:r>
        <w:rPr>
          <w:color w:val="221E1F"/>
          <w:spacing w:val="-44"/>
        </w:rPr>
        <w:t xml:space="preserve"> </w:t>
      </w:r>
      <w:r>
        <w:rPr>
          <w:color w:val="221E1F"/>
        </w:rPr>
        <w:t>of</w:t>
      </w:r>
      <w:r>
        <w:rPr>
          <w:color w:val="221E1F"/>
          <w:spacing w:val="-44"/>
        </w:rPr>
        <w:t xml:space="preserve"> </w:t>
      </w:r>
      <w:r>
        <w:rPr>
          <w:color w:val="221E1F"/>
          <w:spacing w:val="-3"/>
        </w:rPr>
        <w:t>community</w:t>
      </w:r>
      <w:r>
        <w:rPr>
          <w:color w:val="221E1F"/>
          <w:spacing w:val="-44"/>
        </w:rPr>
        <w:t xml:space="preserve"> </w:t>
      </w:r>
      <w:r>
        <w:rPr>
          <w:color w:val="221E1F"/>
          <w:spacing w:val="-3"/>
        </w:rPr>
        <w:t>leaders</w:t>
      </w:r>
      <w:r>
        <w:rPr>
          <w:color w:val="221E1F"/>
          <w:spacing w:val="-43"/>
        </w:rPr>
        <w:t xml:space="preserve"> </w:t>
      </w:r>
      <w:r>
        <w:rPr>
          <w:color w:val="221E1F"/>
        </w:rPr>
        <w:t>and</w:t>
      </w:r>
      <w:r>
        <w:rPr>
          <w:color w:val="221E1F"/>
          <w:spacing w:val="-44"/>
        </w:rPr>
        <w:t xml:space="preserve"> </w:t>
      </w:r>
      <w:r>
        <w:rPr>
          <w:color w:val="221E1F"/>
        </w:rPr>
        <w:t>in</w:t>
      </w:r>
      <w:r>
        <w:rPr>
          <w:color w:val="221E1F"/>
          <w:spacing w:val="-43"/>
        </w:rPr>
        <w:t xml:space="preserve"> </w:t>
      </w:r>
      <w:r w:rsidR="00BA2050">
        <w:rPr>
          <w:color w:val="221E1F"/>
          <w:spacing w:val="-3"/>
        </w:rPr>
        <w:t>opening</w:t>
      </w:r>
      <w:r>
        <w:rPr>
          <w:color w:val="221E1F"/>
          <w:spacing w:val="-3"/>
        </w:rPr>
        <w:t xml:space="preserve"> </w:t>
      </w:r>
      <w:r>
        <w:rPr>
          <w:color w:val="221E1F"/>
          <w:spacing w:val="-3"/>
          <w:w w:val="95"/>
        </w:rPr>
        <w:t>communications</w:t>
      </w:r>
      <w:r>
        <w:rPr>
          <w:color w:val="221E1F"/>
          <w:spacing w:val="-34"/>
          <w:w w:val="95"/>
        </w:rPr>
        <w:t xml:space="preserve"> </w:t>
      </w:r>
      <w:r>
        <w:rPr>
          <w:color w:val="221E1F"/>
          <w:spacing w:val="-3"/>
          <w:w w:val="95"/>
        </w:rPr>
        <w:t>between</w:t>
      </w:r>
      <w:r>
        <w:rPr>
          <w:color w:val="221E1F"/>
          <w:spacing w:val="-33"/>
          <w:w w:val="95"/>
        </w:rPr>
        <w:t xml:space="preserve"> </w:t>
      </w:r>
      <w:r>
        <w:rPr>
          <w:color w:val="221E1F"/>
          <w:spacing w:val="-3"/>
          <w:w w:val="95"/>
        </w:rPr>
        <w:t>communities</w:t>
      </w:r>
      <w:r>
        <w:rPr>
          <w:color w:val="221E1F"/>
          <w:spacing w:val="-33"/>
          <w:w w:val="95"/>
        </w:rPr>
        <w:t xml:space="preserve"> </w:t>
      </w:r>
      <w:r>
        <w:rPr>
          <w:color w:val="221E1F"/>
          <w:w w:val="95"/>
        </w:rPr>
        <w:t>and</w:t>
      </w:r>
      <w:r>
        <w:rPr>
          <w:color w:val="221E1F"/>
          <w:spacing w:val="-34"/>
          <w:w w:val="95"/>
        </w:rPr>
        <w:t xml:space="preserve"> </w:t>
      </w:r>
      <w:r>
        <w:rPr>
          <w:color w:val="221E1F"/>
          <w:w w:val="95"/>
        </w:rPr>
        <w:t>other</w:t>
      </w:r>
      <w:r>
        <w:rPr>
          <w:color w:val="221E1F"/>
          <w:spacing w:val="-33"/>
          <w:w w:val="95"/>
        </w:rPr>
        <w:t xml:space="preserve"> </w:t>
      </w:r>
      <w:r>
        <w:rPr>
          <w:color w:val="221E1F"/>
          <w:spacing w:val="-3"/>
          <w:w w:val="95"/>
        </w:rPr>
        <w:t>resource</w:t>
      </w:r>
      <w:r>
        <w:rPr>
          <w:color w:val="221E1F"/>
          <w:spacing w:val="-34"/>
          <w:w w:val="95"/>
        </w:rPr>
        <w:t xml:space="preserve"> </w:t>
      </w:r>
      <w:r>
        <w:rPr>
          <w:color w:val="221E1F"/>
          <w:spacing w:val="-3"/>
          <w:w w:val="95"/>
        </w:rPr>
        <w:t>providers</w:t>
      </w:r>
      <w:r>
        <w:rPr>
          <w:color w:val="221E1F"/>
          <w:spacing w:val="-33"/>
          <w:w w:val="95"/>
        </w:rPr>
        <w:t xml:space="preserve"> </w:t>
      </w:r>
      <w:r>
        <w:rPr>
          <w:color w:val="221E1F"/>
          <w:w w:val="95"/>
        </w:rPr>
        <w:t>that</w:t>
      </w:r>
      <w:r>
        <w:rPr>
          <w:color w:val="221E1F"/>
          <w:spacing w:val="-33"/>
          <w:w w:val="95"/>
        </w:rPr>
        <w:t xml:space="preserve"> </w:t>
      </w:r>
      <w:r>
        <w:rPr>
          <w:color w:val="221E1F"/>
          <w:w w:val="95"/>
        </w:rPr>
        <w:t>can</w:t>
      </w:r>
      <w:r>
        <w:rPr>
          <w:color w:val="221E1F"/>
          <w:spacing w:val="-34"/>
          <w:w w:val="95"/>
        </w:rPr>
        <w:t xml:space="preserve"> </w:t>
      </w:r>
      <w:r>
        <w:rPr>
          <w:color w:val="221E1F"/>
          <w:spacing w:val="-3"/>
          <w:w w:val="95"/>
        </w:rPr>
        <w:t>advance</w:t>
      </w:r>
      <w:r>
        <w:rPr>
          <w:color w:val="221E1F"/>
          <w:spacing w:val="-34"/>
          <w:w w:val="95"/>
        </w:rPr>
        <w:t xml:space="preserve"> </w:t>
      </w:r>
      <w:r>
        <w:rPr>
          <w:color w:val="221E1F"/>
          <w:w w:val="95"/>
        </w:rPr>
        <w:t>the</w:t>
      </w:r>
      <w:r>
        <w:rPr>
          <w:color w:val="221E1F"/>
          <w:spacing w:val="-33"/>
          <w:w w:val="95"/>
        </w:rPr>
        <w:t xml:space="preserve"> </w:t>
      </w:r>
      <w:r>
        <w:rPr>
          <w:color w:val="221E1F"/>
          <w:spacing w:val="-3"/>
          <w:w w:val="95"/>
        </w:rPr>
        <w:t>goals</w:t>
      </w:r>
      <w:r>
        <w:rPr>
          <w:color w:val="221E1F"/>
          <w:spacing w:val="-32"/>
          <w:w w:val="95"/>
        </w:rPr>
        <w:t xml:space="preserve"> </w:t>
      </w:r>
      <w:r>
        <w:rPr>
          <w:color w:val="221E1F"/>
          <w:spacing w:val="-3"/>
          <w:w w:val="95"/>
        </w:rPr>
        <w:t xml:space="preserve">and </w:t>
      </w:r>
      <w:r>
        <w:rPr>
          <w:color w:val="221E1F"/>
          <w:spacing w:val="-3"/>
        </w:rPr>
        <w:t>objectives</w:t>
      </w:r>
      <w:r>
        <w:rPr>
          <w:color w:val="221E1F"/>
          <w:spacing w:val="-15"/>
        </w:rPr>
        <w:t xml:space="preserve"> </w:t>
      </w:r>
      <w:r>
        <w:rPr>
          <w:color w:val="221E1F"/>
        </w:rPr>
        <w:t>of</w:t>
      </w:r>
      <w:r>
        <w:rPr>
          <w:color w:val="221E1F"/>
          <w:spacing w:val="-15"/>
        </w:rPr>
        <w:t xml:space="preserve"> </w:t>
      </w:r>
      <w:r>
        <w:rPr>
          <w:color w:val="221E1F"/>
        </w:rPr>
        <w:t>the</w:t>
      </w:r>
      <w:r>
        <w:rPr>
          <w:color w:val="221E1F"/>
          <w:spacing w:val="-14"/>
        </w:rPr>
        <w:t xml:space="preserve"> </w:t>
      </w:r>
      <w:r>
        <w:rPr>
          <w:color w:val="221E1F"/>
          <w:spacing w:val="-3"/>
        </w:rPr>
        <w:t>ARC's</w:t>
      </w:r>
      <w:r>
        <w:rPr>
          <w:color w:val="221E1F"/>
          <w:spacing w:val="-14"/>
        </w:rPr>
        <w:t xml:space="preserve"> </w:t>
      </w:r>
      <w:r>
        <w:rPr>
          <w:color w:val="221E1F"/>
          <w:spacing w:val="-3"/>
        </w:rPr>
        <w:t>strategic</w:t>
      </w:r>
      <w:r>
        <w:rPr>
          <w:color w:val="221E1F"/>
          <w:spacing w:val="-14"/>
        </w:rPr>
        <w:t xml:space="preserve"> </w:t>
      </w:r>
      <w:r>
        <w:rPr>
          <w:color w:val="221E1F"/>
          <w:spacing w:val="-3"/>
        </w:rPr>
        <w:t>plan.</w:t>
      </w:r>
    </w:p>
    <w:p w:rsidR="009967A1" w:rsidRDefault="009967A1">
      <w:pPr>
        <w:pStyle w:val="BodyText"/>
        <w:spacing w:before="9"/>
        <w:rPr>
          <w:sz w:val="23"/>
        </w:rPr>
      </w:pPr>
    </w:p>
    <w:p w:rsidR="009967A1" w:rsidRDefault="001234B4">
      <w:pPr>
        <w:pStyle w:val="Heading3"/>
        <w:spacing w:line="223" w:lineRule="auto"/>
        <w:ind w:left="1723" w:right="530"/>
      </w:pPr>
      <w:r>
        <w:rPr>
          <w:color w:val="52659D"/>
          <w:w w:val="95"/>
        </w:rPr>
        <w:t>Strategy</w:t>
      </w:r>
      <w:r>
        <w:rPr>
          <w:color w:val="52659D"/>
          <w:spacing w:val="-47"/>
          <w:w w:val="95"/>
        </w:rPr>
        <w:t xml:space="preserve"> </w:t>
      </w:r>
      <w:r>
        <w:rPr>
          <w:color w:val="52659D"/>
          <w:w w:val="95"/>
        </w:rPr>
        <w:t>5.7:</w:t>
      </w:r>
      <w:r>
        <w:rPr>
          <w:color w:val="52659D"/>
          <w:spacing w:val="1"/>
          <w:w w:val="95"/>
        </w:rPr>
        <w:t xml:space="preserve"> </w:t>
      </w:r>
      <w:r>
        <w:rPr>
          <w:color w:val="52659D"/>
          <w:w w:val="95"/>
        </w:rPr>
        <w:t>Assist</w:t>
      </w:r>
      <w:r>
        <w:rPr>
          <w:color w:val="52659D"/>
          <w:spacing w:val="-47"/>
          <w:w w:val="95"/>
        </w:rPr>
        <w:t xml:space="preserve"> </w:t>
      </w:r>
      <w:r>
        <w:rPr>
          <w:color w:val="52659D"/>
          <w:spacing w:val="-3"/>
          <w:w w:val="95"/>
        </w:rPr>
        <w:t>municipalities</w:t>
      </w:r>
      <w:r>
        <w:rPr>
          <w:color w:val="52659D"/>
          <w:spacing w:val="-46"/>
          <w:w w:val="95"/>
        </w:rPr>
        <w:t xml:space="preserve"> </w:t>
      </w:r>
      <w:r>
        <w:rPr>
          <w:color w:val="52659D"/>
          <w:w w:val="95"/>
        </w:rPr>
        <w:t>to</w:t>
      </w:r>
      <w:r>
        <w:rPr>
          <w:color w:val="52659D"/>
          <w:spacing w:val="-46"/>
          <w:w w:val="95"/>
        </w:rPr>
        <w:t xml:space="preserve"> </w:t>
      </w:r>
      <w:r>
        <w:rPr>
          <w:color w:val="52659D"/>
          <w:w w:val="95"/>
        </w:rPr>
        <w:t>leverage</w:t>
      </w:r>
      <w:r>
        <w:rPr>
          <w:color w:val="52659D"/>
          <w:spacing w:val="-46"/>
          <w:w w:val="95"/>
        </w:rPr>
        <w:t xml:space="preserve"> </w:t>
      </w:r>
      <w:r>
        <w:rPr>
          <w:color w:val="52659D"/>
          <w:w w:val="95"/>
        </w:rPr>
        <w:t>funding</w:t>
      </w:r>
      <w:r>
        <w:rPr>
          <w:color w:val="52659D"/>
          <w:spacing w:val="-46"/>
          <w:w w:val="95"/>
        </w:rPr>
        <w:t xml:space="preserve"> </w:t>
      </w:r>
      <w:r>
        <w:rPr>
          <w:color w:val="52659D"/>
          <w:w w:val="95"/>
        </w:rPr>
        <w:t>opportunities</w:t>
      </w:r>
      <w:r>
        <w:rPr>
          <w:color w:val="52659D"/>
          <w:spacing w:val="-46"/>
          <w:w w:val="95"/>
        </w:rPr>
        <w:t xml:space="preserve"> </w:t>
      </w:r>
      <w:r>
        <w:rPr>
          <w:color w:val="52659D"/>
          <w:w w:val="95"/>
        </w:rPr>
        <w:t>and</w:t>
      </w:r>
      <w:r>
        <w:rPr>
          <w:color w:val="52659D"/>
          <w:spacing w:val="-46"/>
          <w:w w:val="95"/>
        </w:rPr>
        <w:t xml:space="preserve"> </w:t>
      </w:r>
      <w:r>
        <w:rPr>
          <w:color w:val="52659D"/>
          <w:w w:val="95"/>
        </w:rPr>
        <w:t>to</w:t>
      </w:r>
      <w:r>
        <w:rPr>
          <w:color w:val="52659D"/>
          <w:spacing w:val="-46"/>
          <w:w w:val="95"/>
        </w:rPr>
        <w:t xml:space="preserve"> </w:t>
      </w:r>
      <w:r>
        <w:rPr>
          <w:color w:val="52659D"/>
          <w:spacing w:val="-3"/>
          <w:w w:val="95"/>
        </w:rPr>
        <w:t xml:space="preserve">maximize </w:t>
      </w:r>
      <w:r>
        <w:rPr>
          <w:color w:val="52659D"/>
          <w:w w:val="95"/>
        </w:rPr>
        <w:t>efficient</w:t>
      </w:r>
      <w:r>
        <w:rPr>
          <w:color w:val="52659D"/>
          <w:spacing w:val="-34"/>
          <w:w w:val="95"/>
        </w:rPr>
        <w:t xml:space="preserve"> </w:t>
      </w:r>
      <w:r>
        <w:rPr>
          <w:color w:val="52659D"/>
          <w:w w:val="95"/>
        </w:rPr>
        <w:t>delivery</w:t>
      </w:r>
      <w:r>
        <w:rPr>
          <w:color w:val="52659D"/>
          <w:spacing w:val="-33"/>
          <w:w w:val="95"/>
        </w:rPr>
        <w:t xml:space="preserve"> </w:t>
      </w:r>
      <w:r>
        <w:rPr>
          <w:color w:val="52659D"/>
          <w:w w:val="95"/>
        </w:rPr>
        <w:t>of</w:t>
      </w:r>
      <w:r>
        <w:rPr>
          <w:color w:val="52659D"/>
          <w:spacing w:val="-34"/>
          <w:w w:val="95"/>
        </w:rPr>
        <w:t xml:space="preserve"> </w:t>
      </w:r>
      <w:r w:rsidR="00BA2050">
        <w:rPr>
          <w:color w:val="52659D"/>
          <w:w w:val="95"/>
        </w:rPr>
        <w:t>services and</w:t>
      </w:r>
      <w:r>
        <w:rPr>
          <w:color w:val="52659D"/>
          <w:spacing w:val="-33"/>
          <w:w w:val="95"/>
        </w:rPr>
        <w:t xml:space="preserve"> </w:t>
      </w:r>
      <w:r>
        <w:rPr>
          <w:color w:val="52659D"/>
          <w:w w:val="95"/>
        </w:rPr>
        <w:t>provide</w:t>
      </w:r>
      <w:r>
        <w:rPr>
          <w:color w:val="52659D"/>
          <w:spacing w:val="-33"/>
          <w:w w:val="95"/>
        </w:rPr>
        <w:t xml:space="preserve"> </w:t>
      </w:r>
      <w:r>
        <w:rPr>
          <w:color w:val="52659D"/>
          <w:w w:val="95"/>
        </w:rPr>
        <w:t>access</w:t>
      </w:r>
      <w:r>
        <w:rPr>
          <w:color w:val="52659D"/>
          <w:spacing w:val="-33"/>
          <w:w w:val="95"/>
        </w:rPr>
        <w:t xml:space="preserve"> </w:t>
      </w:r>
      <w:r>
        <w:rPr>
          <w:color w:val="52659D"/>
          <w:w w:val="95"/>
        </w:rPr>
        <w:t>to</w:t>
      </w:r>
      <w:r>
        <w:rPr>
          <w:color w:val="52659D"/>
          <w:spacing w:val="-33"/>
          <w:w w:val="95"/>
        </w:rPr>
        <w:t xml:space="preserve"> </w:t>
      </w:r>
      <w:r>
        <w:rPr>
          <w:color w:val="52659D"/>
          <w:w w:val="95"/>
        </w:rPr>
        <w:t>information</w:t>
      </w:r>
      <w:r>
        <w:rPr>
          <w:color w:val="52659D"/>
          <w:spacing w:val="-33"/>
          <w:w w:val="95"/>
        </w:rPr>
        <w:t xml:space="preserve"> </w:t>
      </w:r>
      <w:r>
        <w:rPr>
          <w:color w:val="52659D"/>
          <w:spacing w:val="-3"/>
          <w:w w:val="95"/>
        </w:rPr>
        <w:t xml:space="preserve">and </w:t>
      </w:r>
      <w:r>
        <w:rPr>
          <w:color w:val="52659D"/>
        </w:rPr>
        <w:t>technical</w:t>
      </w:r>
      <w:r>
        <w:rPr>
          <w:color w:val="52659D"/>
          <w:spacing w:val="-23"/>
        </w:rPr>
        <w:t xml:space="preserve"> </w:t>
      </w:r>
      <w:r>
        <w:rPr>
          <w:color w:val="52659D"/>
        </w:rPr>
        <w:t>assistance</w:t>
      </w:r>
      <w:r>
        <w:rPr>
          <w:color w:val="52659D"/>
          <w:spacing w:val="-24"/>
        </w:rPr>
        <w:t xml:space="preserve"> </w:t>
      </w:r>
      <w:r>
        <w:rPr>
          <w:color w:val="52659D"/>
        </w:rPr>
        <w:t>that</w:t>
      </w:r>
      <w:r>
        <w:rPr>
          <w:color w:val="52659D"/>
          <w:spacing w:val="-24"/>
        </w:rPr>
        <w:t xml:space="preserve"> </w:t>
      </w:r>
      <w:r>
        <w:rPr>
          <w:color w:val="52659D"/>
        </w:rPr>
        <w:t>supports</w:t>
      </w:r>
      <w:r>
        <w:rPr>
          <w:color w:val="52659D"/>
          <w:spacing w:val="-24"/>
        </w:rPr>
        <w:t xml:space="preserve"> </w:t>
      </w:r>
      <w:r>
        <w:rPr>
          <w:color w:val="52659D"/>
        </w:rPr>
        <w:t>this</w:t>
      </w:r>
      <w:r>
        <w:rPr>
          <w:color w:val="52659D"/>
          <w:spacing w:val="-23"/>
        </w:rPr>
        <w:t xml:space="preserve"> </w:t>
      </w:r>
      <w:r>
        <w:rPr>
          <w:color w:val="52659D"/>
        </w:rPr>
        <w:t>strategy.</w:t>
      </w:r>
    </w:p>
    <w:p w:rsidR="009967A1" w:rsidRDefault="001234B4">
      <w:pPr>
        <w:pStyle w:val="BodyText"/>
        <w:spacing w:before="107" w:line="261" w:lineRule="auto"/>
        <w:ind w:left="860" w:right="629"/>
      </w:pPr>
      <w:r>
        <w:rPr>
          <w:noProof/>
        </w:rPr>
        <w:drawing>
          <wp:anchor distT="0" distB="0" distL="0" distR="0" simplePos="0" relativeHeight="251648512" behindDoc="1" locked="0" layoutInCell="1" allowOverlap="1" wp14:anchorId="4C965601" wp14:editId="4C965602">
            <wp:simplePos x="0" y="0"/>
            <wp:positionH relativeFrom="page">
              <wp:posOffset>1254252</wp:posOffset>
            </wp:positionH>
            <wp:positionV relativeFrom="paragraph">
              <wp:posOffset>812392</wp:posOffset>
            </wp:positionV>
            <wp:extent cx="5031820" cy="3496341"/>
            <wp:effectExtent l="0" t="0" r="0" b="0"/>
            <wp:wrapTopAndBottom/>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33" cstate="print"/>
                    <a:stretch>
                      <a:fillRect/>
                    </a:stretch>
                  </pic:blipFill>
                  <pic:spPr>
                    <a:xfrm>
                      <a:off x="0" y="0"/>
                      <a:ext cx="5031820" cy="3496341"/>
                    </a:xfrm>
                    <a:prstGeom prst="rect">
                      <a:avLst/>
                    </a:prstGeom>
                  </pic:spPr>
                </pic:pic>
              </a:graphicData>
            </a:graphic>
          </wp:anchor>
        </w:drawing>
      </w:r>
      <w:r>
        <w:rPr>
          <w:b/>
          <w:color w:val="808385"/>
          <w:spacing w:val="-3"/>
          <w:w w:val="95"/>
        </w:rPr>
        <w:t>Rationale:</w:t>
      </w:r>
      <w:r>
        <w:rPr>
          <w:b/>
          <w:color w:val="808385"/>
          <w:spacing w:val="-25"/>
          <w:w w:val="95"/>
        </w:rPr>
        <w:t xml:space="preserve"> </w:t>
      </w:r>
      <w:r>
        <w:rPr>
          <w:color w:val="221E1F"/>
          <w:spacing w:val="-3"/>
          <w:w w:val="95"/>
        </w:rPr>
        <w:t>Strong</w:t>
      </w:r>
      <w:r>
        <w:rPr>
          <w:color w:val="221E1F"/>
          <w:spacing w:val="-29"/>
          <w:w w:val="95"/>
        </w:rPr>
        <w:t xml:space="preserve"> </w:t>
      </w:r>
      <w:r>
        <w:rPr>
          <w:color w:val="221E1F"/>
          <w:spacing w:val="-3"/>
          <w:w w:val="95"/>
        </w:rPr>
        <w:t>local</w:t>
      </w:r>
      <w:r>
        <w:rPr>
          <w:color w:val="221E1F"/>
          <w:spacing w:val="-30"/>
          <w:w w:val="95"/>
        </w:rPr>
        <w:t xml:space="preserve"> </w:t>
      </w:r>
      <w:r>
        <w:rPr>
          <w:color w:val="221E1F"/>
          <w:spacing w:val="-3"/>
          <w:w w:val="95"/>
        </w:rPr>
        <w:t>governments</w:t>
      </w:r>
      <w:r>
        <w:rPr>
          <w:color w:val="221E1F"/>
          <w:spacing w:val="-30"/>
          <w:w w:val="95"/>
        </w:rPr>
        <w:t xml:space="preserve"> </w:t>
      </w:r>
      <w:r>
        <w:rPr>
          <w:color w:val="221E1F"/>
          <w:w w:val="95"/>
        </w:rPr>
        <w:t>are</w:t>
      </w:r>
      <w:r>
        <w:rPr>
          <w:color w:val="221E1F"/>
          <w:spacing w:val="-31"/>
          <w:w w:val="95"/>
        </w:rPr>
        <w:t xml:space="preserve"> </w:t>
      </w:r>
      <w:r>
        <w:rPr>
          <w:color w:val="221E1F"/>
          <w:spacing w:val="-3"/>
          <w:w w:val="95"/>
        </w:rPr>
        <w:t>characterized</w:t>
      </w:r>
      <w:r>
        <w:rPr>
          <w:color w:val="221E1F"/>
          <w:spacing w:val="-30"/>
          <w:w w:val="95"/>
        </w:rPr>
        <w:t xml:space="preserve"> </w:t>
      </w:r>
      <w:r>
        <w:rPr>
          <w:color w:val="221E1F"/>
          <w:w w:val="95"/>
        </w:rPr>
        <w:t>by</w:t>
      </w:r>
      <w:r>
        <w:rPr>
          <w:color w:val="221E1F"/>
          <w:spacing w:val="-31"/>
          <w:w w:val="95"/>
        </w:rPr>
        <w:t xml:space="preserve"> </w:t>
      </w:r>
      <w:r>
        <w:rPr>
          <w:color w:val="221E1F"/>
          <w:spacing w:val="-3"/>
          <w:w w:val="95"/>
        </w:rPr>
        <w:t>efficient</w:t>
      </w:r>
      <w:r>
        <w:rPr>
          <w:color w:val="221E1F"/>
          <w:spacing w:val="-30"/>
          <w:w w:val="95"/>
        </w:rPr>
        <w:t xml:space="preserve"> </w:t>
      </w:r>
      <w:r>
        <w:rPr>
          <w:color w:val="221E1F"/>
          <w:spacing w:val="-3"/>
          <w:w w:val="95"/>
        </w:rPr>
        <w:t>delivery</w:t>
      </w:r>
      <w:r>
        <w:rPr>
          <w:color w:val="221E1F"/>
          <w:spacing w:val="-30"/>
          <w:w w:val="95"/>
        </w:rPr>
        <w:t xml:space="preserve"> </w:t>
      </w:r>
      <w:r>
        <w:rPr>
          <w:color w:val="221E1F"/>
          <w:w w:val="95"/>
        </w:rPr>
        <w:t>of</w:t>
      </w:r>
      <w:r>
        <w:rPr>
          <w:color w:val="221E1F"/>
          <w:spacing w:val="-30"/>
          <w:w w:val="95"/>
        </w:rPr>
        <w:t xml:space="preserve"> </w:t>
      </w:r>
      <w:r>
        <w:rPr>
          <w:color w:val="221E1F"/>
          <w:spacing w:val="-3"/>
          <w:w w:val="95"/>
        </w:rPr>
        <w:t>services.</w:t>
      </w:r>
      <w:r>
        <w:rPr>
          <w:color w:val="221E1F"/>
          <w:spacing w:val="-1"/>
          <w:w w:val="95"/>
        </w:rPr>
        <w:t xml:space="preserve"> </w:t>
      </w:r>
      <w:r>
        <w:rPr>
          <w:color w:val="221E1F"/>
          <w:w w:val="95"/>
        </w:rPr>
        <w:t>NYS's</w:t>
      </w:r>
      <w:r>
        <w:rPr>
          <w:color w:val="221E1F"/>
          <w:spacing w:val="-30"/>
          <w:w w:val="95"/>
        </w:rPr>
        <w:t xml:space="preserve"> </w:t>
      </w:r>
      <w:r>
        <w:rPr>
          <w:color w:val="221E1F"/>
          <w:spacing w:val="-3"/>
          <w:w w:val="95"/>
        </w:rPr>
        <w:t xml:space="preserve">ARC </w:t>
      </w:r>
      <w:r>
        <w:rPr>
          <w:color w:val="221E1F"/>
          <w:w w:val="95"/>
        </w:rPr>
        <w:t>Program</w:t>
      </w:r>
      <w:r>
        <w:rPr>
          <w:color w:val="221E1F"/>
          <w:spacing w:val="-38"/>
          <w:w w:val="95"/>
        </w:rPr>
        <w:t xml:space="preserve"> </w:t>
      </w:r>
      <w:r>
        <w:rPr>
          <w:color w:val="221E1F"/>
          <w:w w:val="95"/>
        </w:rPr>
        <w:t>will</w:t>
      </w:r>
      <w:r>
        <w:rPr>
          <w:color w:val="221E1F"/>
          <w:spacing w:val="-37"/>
          <w:w w:val="95"/>
        </w:rPr>
        <w:t xml:space="preserve"> </w:t>
      </w:r>
      <w:r>
        <w:rPr>
          <w:color w:val="221E1F"/>
          <w:w w:val="95"/>
        </w:rPr>
        <w:t>work</w:t>
      </w:r>
      <w:r>
        <w:rPr>
          <w:color w:val="221E1F"/>
          <w:spacing w:val="-37"/>
          <w:w w:val="95"/>
        </w:rPr>
        <w:t xml:space="preserve"> </w:t>
      </w:r>
      <w:r>
        <w:rPr>
          <w:color w:val="221E1F"/>
          <w:w w:val="95"/>
        </w:rPr>
        <w:t>with</w:t>
      </w:r>
      <w:r>
        <w:rPr>
          <w:color w:val="221E1F"/>
          <w:spacing w:val="-38"/>
          <w:w w:val="95"/>
        </w:rPr>
        <w:t xml:space="preserve"> </w:t>
      </w:r>
      <w:r>
        <w:rPr>
          <w:color w:val="221E1F"/>
          <w:w w:val="95"/>
        </w:rPr>
        <w:t>all</w:t>
      </w:r>
      <w:r>
        <w:rPr>
          <w:color w:val="221E1F"/>
          <w:spacing w:val="-36"/>
          <w:w w:val="95"/>
        </w:rPr>
        <w:t xml:space="preserve"> </w:t>
      </w:r>
      <w:r>
        <w:rPr>
          <w:color w:val="221E1F"/>
          <w:w w:val="95"/>
        </w:rPr>
        <w:t>levels</w:t>
      </w:r>
      <w:r>
        <w:rPr>
          <w:color w:val="221E1F"/>
          <w:spacing w:val="-38"/>
          <w:w w:val="95"/>
        </w:rPr>
        <w:t xml:space="preserve"> </w:t>
      </w:r>
      <w:r>
        <w:rPr>
          <w:color w:val="221E1F"/>
          <w:w w:val="95"/>
        </w:rPr>
        <w:t>of</w:t>
      </w:r>
      <w:r>
        <w:rPr>
          <w:color w:val="221E1F"/>
          <w:spacing w:val="-37"/>
          <w:w w:val="95"/>
        </w:rPr>
        <w:t xml:space="preserve"> </w:t>
      </w:r>
      <w:r>
        <w:rPr>
          <w:color w:val="221E1F"/>
          <w:spacing w:val="-3"/>
          <w:w w:val="95"/>
        </w:rPr>
        <w:t>local</w:t>
      </w:r>
      <w:r>
        <w:rPr>
          <w:color w:val="221E1F"/>
          <w:spacing w:val="-37"/>
          <w:w w:val="95"/>
        </w:rPr>
        <w:t xml:space="preserve"> </w:t>
      </w:r>
      <w:r>
        <w:rPr>
          <w:color w:val="221E1F"/>
          <w:spacing w:val="-3"/>
          <w:w w:val="95"/>
        </w:rPr>
        <w:t>government</w:t>
      </w:r>
      <w:r>
        <w:rPr>
          <w:color w:val="221E1F"/>
          <w:spacing w:val="-37"/>
          <w:w w:val="95"/>
        </w:rPr>
        <w:t xml:space="preserve"> </w:t>
      </w:r>
      <w:r>
        <w:rPr>
          <w:color w:val="221E1F"/>
          <w:w w:val="95"/>
        </w:rPr>
        <w:t>to</w:t>
      </w:r>
      <w:r>
        <w:rPr>
          <w:color w:val="221E1F"/>
          <w:spacing w:val="-37"/>
          <w:w w:val="95"/>
        </w:rPr>
        <w:t xml:space="preserve"> </w:t>
      </w:r>
      <w:r>
        <w:rPr>
          <w:color w:val="221E1F"/>
          <w:spacing w:val="-3"/>
          <w:w w:val="95"/>
        </w:rPr>
        <w:t>ensure</w:t>
      </w:r>
      <w:r>
        <w:rPr>
          <w:color w:val="221E1F"/>
          <w:spacing w:val="-37"/>
          <w:w w:val="95"/>
        </w:rPr>
        <w:t xml:space="preserve"> </w:t>
      </w:r>
      <w:r>
        <w:rPr>
          <w:color w:val="221E1F"/>
          <w:w w:val="95"/>
        </w:rPr>
        <w:t>that</w:t>
      </w:r>
      <w:r>
        <w:rPr>
          <w:color w:val="221E1F"/>
          <w:spacing w:val="-36"/>
          <w:w w:val="95"/>
        </w:rPr>
        <w:t xml:space="preserve"> </w:t>
      </w:r>
      <w:r>
        <w:rPr>
          <w:color w:val="221E1F"/>
          <w:spacing w:val="-3"/>
          <w:w w:val="95"/>
        </w:rPr>
        <w:t>communities</w:t>
      </w:r>
      <w:r>
        <w:rPr>
          <w:color w:val="221E1F"/>
          <w:spacing w:val="-37"/>
          <w:w w:val="95"/>
        </w:rPr>
        <w:t xml:space="preserve"> </w:t>
      </w:r>
      <w:r>
        <w:rPr>
          <w:color w:val="221E1F"/>
          <w:w w:val="95"/>
        </w:rPr>
        <w:t>have</w:t>
      </w:r>
      <w:r>
        <w:rPr>
          <w:color w:val="221E1F"/>
          <w:spacing w:val="-37"/>
          <w:w w:val="95"/>
        </w:rPr>
        <w:t xml:space="preserve"> </w:t>
      </w:r>
      <w:r>
        <w:rPr>
          <w:color w:val="221E1F"/>
          <w:w w:val="95"/>
        </w:rPr>
        <w:t>the</w:t>
      </w:r>
      <w:r>
        <w:rPr>
          <w:color w:val="221E1F"/>
          <w:spacing w:val="-37"/>
          <w:w w:val="95"/>
        </w:rPr>
        <w:t xml:space="preserve"> </w:t>
      </w:r>
      <w:r>
        <w:rPr>
          <w:color w:val="221E1F"/>
          <w:spacing w:val="-3"/>
          <w:w w:val="95"/>
        </w:rPr>
        <w:t>capacity</w:t>
      </w:r>
      <w:r>
        <w:rPr>
          <w:color w:val="221E1F"/>
          <w:spacing w:val="-37"/>
          <w:w w:val="95"/>
        </w:rPr>
        <w:t xml:space="preserve"> </w:t>
      </w:r>
      <w:r>
        <w:rPr>
          <w:color w:val="221E1F"/>
          <w:spacing w:val="-3"/>
          <w:w w:val="95"/>
        </w:rPr>
        <w:t>to deliver</w:t>
      </w:r>
      <w:r>
        <w:rPr>
          <w:color w:val="221E1F"/>
          <w:spacing w:val="-39"/>
          <w:w w:val="95"/>
        </w:rPr>
        <w:t xml:space="preserve"> </w:t>
      </w:r>
      <w:r>
        <w:rPr>
          <w:color w:val="221E1F"/>
          <w:spacing w:val="-3"/>
          <w:w w:val="95"/>
        </w:rPr>
        <w:t>needed</w:t>
      </w:r>
      <w:r>
        <w:rPr>
          <w:color w:val="221E1F"/>
          <w:spacing w:val="-39"/>
          <w:w w:val="95"/>
        </w:rPr>
        <w:t xml:space="preserve"> </w:t>
      </w:r>
      <w:r>
        <w:rPr>
          <w:color w:val="221E1F"/>
          <w:spacing w:val="-3"/>
          <w:w w:val="95"/>
        </w:rPr>
        <w:t>services</w:t>
      </w:r>
      <w:r>
        <w:rPr>
          <w:color w:val="221E1F"/>
          <w:spacing w:val="-39"/>
          <w:w w:val="95"/>
        </w:rPr>
        <w:t xml:space="preserve"> </w:t>
      </w:r>
      <w:r>
        <w:rPr>
          <w:color w:val="221E1F"/>
          <w:spacing w:val="-3"/>
          <w:w w:val="95"/>
        </w:rPr>
        <w:t>efficiently</w:t>
      </w:r>
      <w:r>
        <w:rPr>
          <w:color w:val="221E1F"/>
          <w:spacing w:val="-39"/>
          <w:w w:val="95"/>
        </w:rPr>
        <w:t xml:space="preserve"> </w:t>
      </w:r>
      <w:r>
        <w:rPr>
          <w:color w:val="221E1F"/>
          <w:w w:val="95"/>
        </w:rPr>
        <w:t>so</w:t>
      </w:r>
      <w:r>
        <w:rPr>
          <w:color w:val="221E1F"/>
          <w:spacing w:val="-38"/>
          <w:w w:val="95"/>
        </w:rPr>
        <w:t xml:space="preserve"> </w:t>
      </w:r>
      <w:r>
        <w:rPr>
          <w:color w:val="221E1F"/>
          <w:w w:val="95"/>
        </w:rPr>
        <w:t>that</w:t>
      </w:r>
      <w:r>
        <w:rPr>
          <w:color w:val="221E1F"/>
          <w:spacing w:val="-39"/>
          <w:w w:val="95"/>
        </w:rPr>
        <w:t xml:space="preserve"> </w:t>
      </w:r>
      <w:r>
        <w:rPr>
          <w:color w:val="221E1F"/>
          <w:spacing w:val="-3"/>
          <w:w w:val="95"/>
        </w:rPr>
        <w:t>they</w:t>
      </w:r>
      <w:r>
        <w:rPr>
          <w:color w:val="221E1F"/>
          <w:spacing w:val="-39"/>
          <w:w w:val="95"/>
        </w:rPr>
        <w:t xml:space="preserve"> </w:t>
      </w:r>
      <w:r>
        <w:rPr>
          <w:color w:val="221E1F"/>
          <w:w w:val="95"/>
        </w:rPr>
        <w:t>can</w:t>
      </w:r>
      <w:r>
        <w:rPr>
          <w:color w:val="221E1F"/>
          <w:spacing w:val="-38"/>
          <w:w w:val="95"/>
        </w:rPr>
        <w:t xml:space="preserve"> </w:t>
      </w:r>
      <w:r>
        <w:rPr>
          <w:color w:val="221E1F"/>
          <w:spacing w:val="-3"/>
          <w:w w:val="95"/>
        </w:rPr>
        <w:t>attract</w:t>
      </w:r>
      <w:r>
        <w:rPr>
          <w:color w:val="221E1F"/>
          <w:spacing w:val="-39"/>
          <w:w w:val="95"/>
        </w:rPr>
        <w:t xml:space="preserve"> </w:t>
      </w:r>
      <w:r>
        <w:rPr>
          <w:color w:val="221E1F"/>
          <w:spacing w:val="-3"/>
          <w:w w:val="95"/>
        </w:rPr>
        <w:t>private</w:t>
      </w:r>
      <w:r>
        <w:rPr>
          <w:color w:val="221E1F"/>
          <w:spacing w:val="-39"/>
          <w:w w:val="95"/>
        </w:rPr>
        <w:t xml:space="preserve"> </w:t>
      </w:r>
      <w:r>
        <w:rPr>
          <w:color w:val="221E1F"/>
          <w:spacing w:val="-3"/>
          <w:w w:val="95"/>
        </w:rPr>
        <w:t>investment</w:t>
      </w:r>
      <w:r>
        <w:rPr>
          <w:color w:val="221E1F"/>
          <w:spacing w:val="-38"/>
          <w:w w:val="95"/>
        </w:rPr>
        <w:t xml:space="preserve"> </w:t>
      </w:r>
      <w:r>
        <w:rPr>
          <w:color w:val="221E1F"/>
          <w:w w:val="95"/>
        </w:rPr>
        <w:t>and</w:t>
      </w:r>
      <w:r>
        <w:rPr>
          <w:color w:val="221E1F"/>
          <w:spacing w:val="-39"/>
          <w:w w:val="95"/>
        </w:rPr>
        <w:t xml:space="preserve"> </w:t>
      </w:r>
      <w:r>
        <w:rPr>
          <w:color w:val="221E1F"/>
          <w:spacing w:val="-3"/>
          <w:w w:val="95"/>
        </w:rPr>
        <w:t>retain</w:t>
      </w:r>
      <w:r>
        <w:rPr>
          <w:color w:val="221E1F"/>
          <w:spacing w:val="-39"/>
          <w:w w:val="95"/>
        </w:rPr>
        <w:t xml:space="preserve"> </w:t>
      </w:r>
      <w:r>
        <w:rPr>
          <w:color w:val="221E1F"/>
          <w:w w:val="95"/>
        </w:rPr>
        <w:t>and</w:t>
      </w:r>
      <w:r>
        <w:rPr>
          <w:color w:val="221E1F"/>
          <w:spacing w:val="-38"/>
          <w:w w:val="95"/>
        </w:rPr>
        <w:t xml:space="preserve"> </w:t>
      </w:r>
      <w:r>
        <w:rPr>
          <w:color w:val="221E1F"/>
          <w:w w:val="95"/>
        </w:rPr>
        <w:t>grow</w:t>
      </w:r>
      <w:r>
        <w:rPr>
          <w:color w:val="221E1F"/>
          <w:spacing w:val="-39"/>
          <w:w w:val="95"/>
        </w:rPr>
        <w:t xml:space="preserve"> </w:t>
      </w:r>
      <w:r>
        <w:rPr>
          <w:color w:val="221E1F"/>
          <w:spacing w:val="-3"/>
          <w:w w:val="95"/>
        </w:rPr>
        <w:t xml:space="preserve">their </w:t>
      </w:r>
      <w:r>
        <w:rPr>
          <w:color w:val="221E1F"/>
          <w:spacing w:val="-3"/>
        </w:rPr>
        <w:t>local</w:t>
      </w:r>
      <w:r>
        <w:rPr>
          <w:color w:val="221E1F"/>
          <w:spacing w:val="-14"/>
        </w:rPr>
        <w:t xml:space="preserve"> </w:t>
      </w:r>
      <w:r>
        <w:rPr>
          <w:color w:val="221E1F"/>
          <w:spacing w:val="-3"/>
        </w:rPr>
        <w:t>populations.</w:t>
      </w:r>
    </w:p>
    <w:p w:rsidR="009967A1" w:rsidRDefault="001234B4">
      <w:pPr>
        <w:spacing w:before="85" w:line="259" w:lineRule="auto"/>
        <w:ind w:left="499"/>
        <w:rPr>
          <w:b/>
          <w:sz w:val="18"/>
        </w:rPr>
      </w:pPr>
      <w:r>
        <w:rPr>
          <w:b/>
          <w:color w:val="221E1F"/>
          <w:w w:val="90"/>
          <w:sz w:val="18"/>
        </w:rPr>
        <w:t xml:space="preserve">Otsego Co. has </w:t>
      </w:r>
      <w:r>
        <w:rPr>
          <w:b/>
          <w:color w:val="221E1F"/>
          <w:spacing w:val="-3"/>
          <w:w w:val="90"/>
          <w:sz w:val="18"/>
        </w:rPr>
        <w:t xml:space="preserve">seen </w:t>
      </w:r>
      <w:r>
        <w:rPr>
          <w:b/>
          <w:color w:val="221E1F"/>
          <w:w w:val="90"/>
          <w:sz w:val="18"/>
        </w:rPr>
        <w:t xml:space="preserve">many </w:t>
      </w:r>
      <w:r>
        <w:rPr>
          <w:b/>
          <w:color w:val="221E1F"/>
          <w:spacing w:val="-3"/>
          <w:w w:val="90"/>
          <w:sz w:val="18"/>
        </w:rPr>
        <w:t xml:space="preserve">collaborations between NYS’s </w:t>
      </w:r>
      <w:r>
        <w:rPr>
          <w:b/>
          <w:color w:val="221E1F"/>
          <w:w w:val="90"/>
          <w:sz w:val="18"/>
        </w:rPr>
        <w:t xml:space="preserve">ARC and </w:t>
      </w:r>
      <w:r>
        <w:rPr>
          <w:b/>
          <w:color w:val="221E1F"/>
          <w:spacing w:val="-3"/>
          <w:w w:val="90"/>
          <w:sz w:val="18"/>
        </w:rPr>
        <w:t xml:space="preserve">Local Government Efficiency Programs. </w:t>
      </w:r>
      <w:r>
        <w:rPr>
          <w:b/>
          <w:color w:val="221E1F"/>
          <w:w w:val="90"/>
          <w:sz w:val="18"/>
        </w:rPr>
        <w:t xml:space="preserve">Its </w:t>
      </w:r>
      <w:r>
        <w:rPr>
          <w:b/>
          <w:color w:val="221E1F"/>
          <w:spacing w:val="-3"/>
          <w:w w:val="90"/>
          <w:sz w:val="18"/>
        </w:rPr>
        <w:t xml:space="preserve">Career Opportunities </w:t>
      </w:r>
      <w:r>
        <w:rPr>
          <w:b/>
          <w:color w:val="221E1F"/>
          <w:w w:val="90"/>
          <w:sz w:val="18"/>
        </w:rPr>
        <w:t xml:space="preserve">in </w:t>
      </w:r>
      <w:r>
        <w:rPr>
          <w:b/>
          <w:color w:val="221E1F"/>
          <w:spacing w:val="-3"/>
          <w:w w:val="90"/>
          <w:sz w:val="18"/>
        </w:rPr>
        <w:t xml:space="preserve">Rural Education (CORE) initiative shares services </w:t>
      </w:r>
      <w:r>
        <w:rPr>
          <w:b/>
          <w:color w:val="221E1F"/>
          <w:w w:val="90"/>
          <w:sz w:val="18"/>
        </w:rPr>
        <w:t xml:space="preserve">for STEM </w:t>
      </w:r>
      <w:r>
        <w:rPr>
          <w:b/>
          <w:color w:val="221E1F"/>
          <w:spacing w:val="-3"/>
          <w:w w:val="90"/>
          <w:sz w:val="18"/>
        </w:rPr>
        <w:t>education across multiple school districts.</w:t>
      </w:r>
    </w:p>
    <w:p w:rsidR="009967A1" w:rsidRDefault="009967A1">
      <w:pPr>
        <w:pStyle w:val="BodyText"/>
        <w:spacing w:before="5"/>
        <w:rPr>
          <w:b/>
        </w:rPr>
      </w:pPr>
    </w:p>
    <w:p w:rsidR="009967A1" w:rsidRPr="00E3193A" w:rsidRDefault="00A7092D" w:rsidP="00E3193A">
      <w:pPr>
        <w:pStyle w:val="BodyText"/>
        <w:spacing w:line="42" w:lineRule="exact"/>
        <w:ind w:left="-241"/>
        <w:rPr>
          <w:sz w:val="4"/>
        </w:rPr>
      </w:pPr>
      <w:r>
        <w:rPr>
          <w:noProof/>
          <w:sz w:val="4"/>
        </w:rPr>
        <mc:AlternateContent>
          <mc:Choice Requires="wpg">
            <w:drawing>
              <wp:inline distT="0" distB="0" distL="0" distR="0" wp14:anchorId="4C965604" wp14:editId="03B6A1C7">
                <wp:extent cx="5943600" cy="26035"/>
                <wp:effectExtent l="15240" t="1905" r="13335" b="63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035"/>
                          <a:chOff x="0" y="0"/>
                          <a:chExt cx="9360" cy="41"/>
                        </a:xfrm>
                      </wpg:grpSpPr>
                      <wps:wsp>
                        <wps:cNvPr id="9" name="Line 3"/>
                        <wps:cNvCnPr>
                          <a:cxnSpLocks noChangeShapeType="1"/>
                        </wps:cNvCnPr>
                        <wps:spPr bwMode="auto">
                          <a:xfrm>
                            <a:off x="0" y="20"/>
                            <a:ext cx="9360" cy="0"/>
                          </a:xfrm>
                          <a:prstGeom prst="line">
                            <a:avLst/>
                          </a:prstGeom>
                          <a:noFill/>
                          <a:ln w="25908">
                            <a:solidFill>
                              <a:srgbClr val="D0624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F8E99D" id="Group 2" o:spid="_x0000_s1026" style="width:468pt;height:2.05pt;mso-position-horizontal-relative:char;mso-position-vertical-relative:line" coordsize="93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">
                <v:line id="Line 3" o:spid="_x0000_s1027" style="position:absolute;visibility:visible;mso-wrap-style:square" from="0,20" to="93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" strokecolor="#d06243" strokeweight="2.04pt"/>
                <w10:anchorlock/>
              </v:group>
            </w:pict>
          </mc:Fallback>
        </mc:AlternateContent>
      </w:r>
    </w:p>
    <w:sectPr w:rsidR="009967A1" w:rsidRPr="00E3193A">
      <w:pgSz w:w="12240" w:h="15840"/>
      <w:pgMar w:top="880" w:right="1100" w:bottom="860" w:left="940" w:header="0"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A2D" w:rsidRDefault="00764A2D">
      <w:r>
        <w:separator/>
      </w:r>
    </w:p>
  </w:endnote>
  <w:endnote w:type="continuationSeparator" w:id="0">
    <w:p w:rsidR="00764A2D" w:rsidRDefault="0076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D95" w:rsidRDefault="003B6D95">
    <w:pPr>
      <w:pStyle w:val="Footer"/>
      <w:jc w:val="right"/>
    </w:pPr>
  </w:p>
  <w:p w:rsidR="009967A1" w:rsidRDefault="009967A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7A1" w:rsidRDefault="001234B4">
    <w:pPr>
      <w:pStyle w:val="BodyText"/>
      <w:spacing w:line="14" w:lineRule="auto"/>
      <w:rPr>
        <w:sz w:val="20"/>
      </w:rPr>
    </w:pPr>
    <w:r>
      <w:rPr>
        <w:noProof/>
      </w:rPr>
      <w:drawing>
        <wp:anchor distT="0" distB="0" distL="0" distR="0" simplePos="0" relativeHeight="268415711" behindDoc="1" locked="0" layoutInCell="1" allowOverlap="1" wp14:anchorId="4C96560A" wp14:editId="4C96560B">
          <wp:simplePos x="0" y="0"/>
          <wp:positionH relativeFrom="page">
            <wp:posOffset>6808469</wp:posOffset>
          </wp:positionH>
          <wp:positionV relativeFrom="page">
            <wp:posOffset>9566909</wp:posOffset>
          </wp:positionV>
          <wp:extent cx="279653" cy="28803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279653" cy="288036"/>
                  </a:xfrm>
                  <a:prstGeom prst="rect">
                    <a:avLst/>
                  </a:prstGeom>
                </pic:spPr>
              </pic:pic>
            </a:graphicData>
          </a:graphic>
        </wp:anchor>
      </w:drawing>
    </w:r>
    <w:r w:rsidR="00A7092D">
      <w:rPr>
        <w:noProof/>
      </w:rPr>
      <mc:AlternateContent>
        <mc:Choice Requires="wps">
          <w:drawing>
            <wp:anchor distT="0" distB="0" distL="114300" distR="114300" simplePos="0" relativeHeight="503296760" behindDoc="1" locked="0" layoutInCell="1" allowOverlap="1" wp14:anchorId="4C96560C" wp14:editId="03C97B74">
              <wp:simplePos x="0" y="0"/>
              <wp:positionH relativeFrom="page">
                <wp:posOffset>483235</wp:posOffset>
              </wp:positionH>
              <wp:positionV relativeFrom="page">
                <wp:posOffset>9458960</wp:posOffset>
              </wp:positionV>
              <wp:extent cx="6858000" cy="0"/>
              <wp:effectExtent l="6985" t="10160" r="12065" b="889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E856" id="Line 3" o:spid="_x0000_s1026" style="position:absolute;z-index:-1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5pt,744.8pt" to="578.05pt,7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" strokecolor="#808285" strokeweight=".48pt">
              <w10:wrap anchorx="page" anchory="page"/>
            </v:line>
          </w:pict>
        </mc:Fallback>
      </mc:AlternateContent>
    </w:r>
    <w:r w:rsidR="00A7092D">
      <w:rPr>
        <w:noProof/>
      </w:rPr>
      <mc:AlternateContent>
        <mc:Choice Requires="wps">
          <w:drawing>
            <wp:anchor distT="0" distB="0" distL="114300" distR="114300" simplePos="0" relativeHeight="503296784" behindDoc="1" locked="0" layoutInCell="1" allowOverlap="1" wp14:anchorId="4C96560D" wp14:editId="2358AC8B">
              <wp:simplePos x="0" y="0"/>
              <wp:positionH relativeFrom="page">
                <wp:posOffset>7164070</wp:posOffset>
              </wp:positionH>
              <wp:positionV relativeFrom="page">
                <wp:posOffset>9638665</wp:posOffset>
              </wp:positionV>
              <wp:extent cx="182245" cy="153670"/>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7A1" w:rsidRDefault="001234B4">
                          <w:pPr>
                            <w:spacing w:before="14"/>
                            <w:ind w:left="40"/>
                            <w:rPr>
                              <w:b/>
                              <w:sz w:val="18"/>
                            </w:rPr>
                          </w:pPr>
                          <w:r>
                            <w:fldChar w:fldCharType="begin"/>
                          </w:r>
                          <w:r>
                            <w:rPr>
                              <w:b/>
                              <w:color w:val="939598"/>
                              <w:w w:val="105"/>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6560D" id="_x0000_t202" coordsize="21600,21600" o:spt="202" path="m,l,21600r21600,l21600,xe">
              <v:stroke joinstyle="miter"/>
              <v:path gradientshapeok="t" o:connecttype="rect"/>
            </v:shapetype>
            <v:shape id="_x0000_s1028" type="#_x0000_t202" style="position:absolute;margin-left:564.1pt;margin-top:758.95pt;width:14.35pt;height:12.1pt;z-index:-1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ScrQIAAKg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" filled="f" stroked="f">
              <v:textbox inset="0,0,0,0">
                <w:txbxContent>
                  <w:p w:rsidR="009967A1" w:rsidRDefault="001234B4">
                    <w:pPr>
                      <w:spacing w:before="14"/>
                      <w:ind w:left="40"/>
                      <w:rPr>
                        <w:b/>
                        <w:sz w:val="18"/>
                      </w:rPr>
                    </w:pPr>
                    <w:r>
                      <w:fldChar w:fldCharType="begin"/>
                    </w:r>
                    <w:r>
                      <w:rPr>
                        <w:b/>
                        <w:color w:val="939598"/>
                        <w:w w:val="105"/>
                        <w:sz w:val="18"/>
                      </w:rPr>
                      <w:instrText xml:space="preserve"> PAGE </w:instrText>
                    </w:r>
                    <w:r>
                      <w:fldChar w:fldCharType="separate"/>
                    </w:r>
                    <w:r>
                      <w:t>10</w:t>
                    </w:r>
                    <w:r>
                      <w:fldChar w:fldCharType="end"/>
                    </w:r>
                  </w:p>
                </w:txbxContent>
              </v:textbox>
              <w10:wrap anchorx="page" anchory="page"/>
            </v:shape>
          </w:pict>
        </mc:Fallback>
      </mc:AlternateContent>
    </w:r>
    <w:r w:rsidR="00A7092D">
      <w:rPr>
        <w:noProof/>
      </w:rPr>
      <mc:AlternateContent>
        <mc:Choice Requires="wps">
          <w:drawing>
            <wp:anchor distT="0" distB="0" distL="114300" distR="114300" simplePos="0" relativeHeight="503296808" behindDoc="1" locked="0" layoutInCell="1" allowOverlap="1" wp14:anchorId="4C96560E" wp14:editId="3EFDA1AA">
              <wp:simplePos x="0" y="0"/>
              <wp:positionH relativeFrom="page">
                <wp:posOffset>2817495</wp:posOffset>
              </wp:positionH>
              <wp:positionV relativeFrom="page">
                <wp:posOffset>9646920</wp:posOffset>
              </wp:positionV>
              <wp:extent cx="2732405" cy="16764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7A1" w:rsidRDefault="001234B4">
                          <w:pPr>
                            <w:spacing w:before="14"/>
                            <w:ind w:left="20"/>
                            <w:rPr>
                              <w:b/>
                              <w:color w:val="808385"/>
                              <w:spacing w:val="-5"/>
                              <w:w w:val="95"/>
                              <w:sz w:val="20"/>
                            </w:rPr>
                          </w:pPr>
                          <w:r>
                            <w:rPr>
                              <w:color w:val="808385"/>
                              <w:spacing w:val="-4"/>
                              <w:w w:val="95"/>
                              <w:sz w:val="20"/>
                            </w:rPr>
                            <w:t xml:space="preserve">New </w:t>
                          </w:r>
                          <w:r>
                            <w:rPr>
                              <w:color w:val="808385"/>
                              <w:spacing w:val="-9"/>
                              <w:w w:val="95"/>
                              <w:sz w:val="20"/>
                            </w:rPr>
                            <w:t xml:space="preserve">York </w:t>
                          </w:r>
                          <w:r>
                            <w:rPr>
                              <w:color w:val="808385"/>
                              <w:spacing w:val="-4"/>
                              <w:w w:val="95"/>
                              <w:sz w:val="20"/>
                            </w:rPr>
                            <w:t xml:space="preserve">State </w:t>
                          </w:r>
                          <w:r>
                            <w:rPr>
                              <w:b/>
                              <w:color w:val="808385"/>
                              <w:spacing w:val="-3"/>
                              <w:w w:val="95"/>
                              <w:sz w:val="20"/>
                            </w:rPr>
                            <w:t xml:space="preserve">ARC </w:t>
                          </w:r>
                          <w:r>
                            <w:rPr>
                              <w:b/>
                              <w:color w:val="808385"/>
                              <w:spacing w:val="-4"/>
                              <w:w w:val="95"/>
                              <w:sz w:val="20"/>
                            </w:rPr>
                            <w:t xml:space="preserve">Program Strategies </w:t>
                          </w:r>
                          <w:r>
                            <w:rPr>
                              <w:b/>
                              <w:color w:val="808385"/>
                              <w:spacing w:val="-5"/>
                              <w:w w:val="95"/>
                              <w:sz w:val="20"/>
                            </w:rPr>
                            <w:t>FFY-201</w:t>
                          </w:r>
                          <w:r w:rsidR="00A954D8">
                            <w:rPr>
                              <w:b/>
                              <w:color w:val="808385"/>
                              <w:spacing w:val="-5"/>
                              <w:w w:val="95"/>
                              <w:sz w:val="20"/>
                            </w:rPr>
                            <w:t>9</w:t>
                          </w:r>
                        </w:p>
                        <w:p w:rsidR="00A954D8" w:rsidRDefault="00A954D8">
                          <w:pPr>
                            <w:spacing w:before="14"/>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560E" id="Text Box 1" o:spid="_x0000_s1029" type="#_x0000_t202" style="position:absolute;margin-left:221.85pt;margin-top:759.6pt;width:215.15pt;height:13.2pt;z-index:-1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psQIAALA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" filled="f" stroked="f">
              <v:textbox inset="0,0,0,0">
                <w:txbxContent>
                  <w:p w:rsidR="009967A1" w:rsidRDefault="001234B4">
                    <w:pPr>
                      <w:spacing w:before="14"/>
                      <w:ind w:left="20"/>
                      <w:rPr>
                        <w:b/>
                        <w:color w:val="808385"/>
                        <w:spacing w:val="-5"/>
                        <w:w w:val="95"/>
                        <w:sz w:val="20"/>
                      </w:rPr>
                    </w:pPr>
                    <w:r>
                      <w:rPr>
                        <w:color w:val="808385"/>
                        <w:spacing w:val="-4"/>
                        <w:w w:val="95"/>
                        <w:sz w:val="20"/>
                      </w:rPr>
                      <w:t xml:space="preserve">New </w:t>
                    </w:r>
                    <w:r>
                      <w:rPr>
                        <w:color w:val="808385"/>
                        <w:spacing w:val="-9"/>
                        <w:w w:val="95"/>
                        <w:sz w:val="20"/>
                      </w:rPr>
                      <w:t xml:space="preserve">York </w:t>
                    </w:r>
                    <w:r>
                      <w:rPr>
                        <w:color w:val="808385"/>
                        <w:spacing w:val="-4"/>
                        <w:w w:val="95"/>
                        <w:sz w:val="20"/>
                      </w:rPr>
                      <w:t xml:space="preserve">State </w:t>
                    </w:r>
                    <w:r>
                      <w:rPr>
                        <w:b/>
                        <w:color w:val="808385"/>
                        <w:spacing w:val="-3"/>
                        <w:w w:val="95"/>
                        <w:sz w:val="20"/>
                      </w:rPr>
                      <w:t xml:space="preserve">ARC </w:t>
                    </w:r>
                    <w:r>
                      <w:rPr>
                        <w:b/>
                        <w:color w:val="808385"/>
                        <w:spacing w:val="-4"/>
                        <w:w w:val="95"/>
                        <w:sz w:val="20"/>
                      </w:rPr>
                      <w:t xml:space="preserve">Program Strategies </w:t>
                    </w:r>
                    <w:r>
                      <w:rPr>
                        <w:b/>
                        <w:color w:val="808385"/>
                        <w:spacing w:val="-5"/>
                        <w:w w:val="95"/>
                        <w:sz w:val="20"/>
                      </w:rPr>
                      <w:t>FFY-201</w:t>
                    </w:r>
                    <w:r w:rsidR="00A954D8">
                      <w:rPr>
                        <w:b/>
                        <w:color w:val="808385"/>
                        <w:spacing w:val="-5"/>
                        <w:w w:val="95"/>
                        <w:sz w:val="20"/>
                      </w:rPr>
                      <w:t>9</w:t>
                    </w:r>
                  </w:p>
                  <w:p w:rsidR="00A954D8" w:rsidRDefault="00A954D8">
                    <w:pPr>
                      <w:spacing w:before="14"/>
                      <w:ind w:left="2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A2D" w:rsidRDefault="00764A2D">
      <w:r>
        <w:separator/>
      </w:r>
    </w:p>
  </w:footnote>
  <w:footnote w:type="continuationSeparator" w:id="0">
    <w:p w:rsidR="00764A2D" w:rsidRDefault="00764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4EF" w:rsidRDefault="00FF5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74A98"/>
    <w:multiLevelType w:val="hybridMultilevel"/>
    <w:tmpl w:val="B540DDBE"/>
    <w:lvl w:ilvl="0" w:tplc="849002A2">
      <w:start w:val="1"/>
      <w:numFmt w:val="upperRoman"/>
      <w:lvlText w:val="%1."/>
      <w:lvlJc w:val="left"/>
      <w:pPr>
        <w:ind w:left="697" w:hanging="197"/>
        <w:jc w:val="left"/>
      </w:pPr>
      <w:rPr>
        <w:rFonts w:ascii="Times New Roman" w:eastAsia="Times New Roman" w:hAnsi="Times New Roman" w:cs="Times New Roman" w:hint="default"/>
        <w:b/>
        <w:bCs/>
        <w:w w:val="100"/>
        <w:sz w:val="22"/>
        <w:szCs w:val="22"/>
        <w:lang w:val="en-US" w:eastAsia="en-US" w:bidi="en-US"/>
      </w:rPr>
    </w:lvl>
    <w:lvl w:ilvl="1" w:tplc="473880BE">
      <w:start w:val="1"/>
      <w:numFmt w:val="upperLetter"/>
      <w:lvlText w:val="%2."/>
      <w:lvlJc w:val="left"/>
      <w:pPr>
        <w:ind w:left="1220" w:hanging="360"/>
        <w:jc w:val="left"/>
      </w:pPr>
      <w:rPr>
        <w:rFonts w:ascii="Times New Roman" w:eastAsia="Times New Roman" w:hAnsi="Times New Roman" w:cs="Times New Roman" w:hint="default"/>
        <w:spacing w:val="-2"/>
        <w:w w:val="100"/>
        <w:sz w:val="22"/>
        <w:szCs w:val="22"/>
        <w:lang w:val="en-US" w:eastAsia="en-US" w:bidi="en-US"/>
      </w:rPr>
    </w:lvl>
    <w:lvl w:ilvl="2" w:tplc="5D448F18">
      <w:numFmt w:val="bullet"/>
      <w:lvlText w:val="•"/>
      <w:lvlJc w:val="left"/>
      <w:pPr>
        <w:ind w:left="2217" w:hanging="360"/>
      </w:pPr>
      <w:rPr>
        <w:rFonts w:hint="default"/>
        <w:lang w:val="en-US" w:eastAsia="en-US" w:bidi="en-US"/>
      </w:rPr>
    </w:lvl>
    <w:lvl w:ilvl="3" w:tplc="0908E17A">
      <w:numFmt w:val="bullet"/>
      <w:lvlText w:val="•"/>
      <w:lvlJc w:val="left"/>
      <w:pPr>
        <w:ind w:left="3215" w:hanging="360"/>
      </w:pPr>
      <w:rPr>
        <w:rFonts w:hint="default"/>
        <w:lang w:val="en-US" w:eastAsia="en-US" w:bidi="en-US"/>
      </w:rPr>
    </w:lvl>
    <w:lvl w:ilvl="4" w:tplc="C242E844">
      <w:numFmt w:val="bullet"/>
      <w:lvlText w:val="•"/>
      <w:lvlJc w:val="left"/>
      <w:pPr>
        <w:ind w:left="4213" w:hanging="360"/>
      </w:pPr>
      <w:rPr>
        <w:rFonts w:hint="default"/>
        <w:lang w:val="en-US" w:eastAsia="en-US" w:bidi="en-US"/>
      </w:rPr>
    </w:lvl>
    <w:lvl w:ilvl="5" w:tplc="0FF0A822">
      <w:numFmt w:val="bullet"/>
      <w:lvlText w:val="•"/>
      <w:lvlJc w:val="left"/>
      <w:pPr>
        <w:ind w:left="5211" w:hanging="360"/>
      </w:pPr>
      <w:rPr>
        <w:rFonts w:hint="default"/>
        <w:lang w:val="en-US" w:eastAsia="en-US" w:bidi="en-US"/>
      </w:rPr>
    </w:lvl>
    <w:lvl w:ilvl="6" w:tplc="90EC28BE">
      <w:numFmt w:val="bullet"/>
      <w:lvlText w:val="•"/>
      <w:lvlJc w:val="left"/>
      <w:pPr>
        <w:ind w:left="6208" w:hanging="360"/>
      </w:pPr>
      <w:rPr>
        <w:rFonts w:hint="default"/>
        <w:lang w:val="en-US" w:eastAsia="en-US" w:bidi="en-US"/>
      </w:rPr>
    </w:lvl>
    <w:lvl w:ilvl="7" w:tplc="7778C3E4">
      <w:numFmt w:val="bullet"/>
      <w:lvlText w:val="•"/>
      <w:lvlJc w:val="left"/>
      <w:pPr>
        <w:ind w:left="7206" w:hanging="360"/>
      </w:pPr>
      <w:rPr>
        <w:rFonts w:hint="default"/>
        <w:lang w:val="en-US" w:eastAsia="en-US" w:bidi="en-US"/>
      </w:rPr>
    </w:lvl>
    <w:lvl w:ilvl="8" w:tplc="9634B17E">
      <w:numFmt w:val="bullet"/>
      <w:lvlText w:val="•"/>
      <w:lvlJc w:val="left"/>
      <w:pPr>
        <w:ind w:left="8204" w:hanging="360"/>
      </w:pPr>
      <w:rPr>
        <w:rFonts w:hint="default"/>
        <w:lang w:val="en-US" w:eastAsia="en-US" w:bidi="en-US"/>
      </w:rPr>
    </w:lvl>
  </w:abstractNum>
  <w:abstractNum w:abstractNumId="1" w15:restartNumberingAfterBreak="0">
    <w:nsid w:val="3E237B51"/>
    <w:multiLevelType w:val="hybridMultilevel"/>
    <w:tmpl w:val="458A1D24"/>
    <w:lvl w:ilvl="0" w:tplc="3DF447E2">
      <w:start w:val="1"/>
      <w:numFmt w:val="decimal"/>
      <w:lvlText w:val="%1."/>
      <w:lvlJc w:val="left"/>
      <w:pPr>
        <w:ind w:left="1220" w:hanging="360"/>
        <w:jc w:val="left"/>
      </w:pPr>
      <w:rPr>
        <w:rFonts w:ascii="Times New Roman" w:eastAsia="Times New Roman" w:hAnsi="Times New Roman" w:cs="Times New Roman" w:hint="default"/>
        <w:w w:val="100"/>
        <w:sz w:val="22"/>
        <w:szCs w:val="22"/>
        <w:lang w:val="en-US" w:eastAsia="en-US" w:bidi="en-US"/>
      </w:rPr>
    </w:lvl>
    <w:lvl w:ilvl="1" w:tplc="14A20C44">
      <w:numFmt w:val="bullet"/>
      <w:lvlText w:val="•"/>
      <w:lvlJc w:val="left"/>
      <w:pPr>
        <w:ind w:left="2118" w:hanging="360"/>
      </w:pPr>
      <w:rPr>
        <w:rFonts w:hint="default"/>
        <w:lang w:val="en-US" w:eastAsia="en-US" w:bidi="en-US"/>
      </w:rPr>
    </w:lvl>
    <w:lvl w:ilvl="2" w:tplc="F96430C0">
      <w:numFmt w:val="bullet"/>
      <w:lvlText w:val="•"/>
      <w:lvlJc w:val="left"/>
      <w:pPr>
        <w:ind w:left="3016" w:hanging="360"/>
      </w:pPr>
      <w:rPr>
        <w:rFonts w:hint="default"/>
        <w:lang w:val="en-US" w:eastAsia="en-US" w:bidi="en-US"/>
      </w:rPr>
    </w:lvl>
    <w:lvl w:ilvl="3" w:tplc="9B5E0C5E">
      <w:numFmt w:val="bullet"/>
      <w:lvlText w:val="•"/>
      <w:lvlJc w:val="left"/>
      <w:pPr>
        <w:ind w:left="3914" w:hanging="360"/>
      </w:pPr>
      <w:rPr>
        <w:rFonts w:hint="default"/>
        <w:lang w:val="en-US" w:eastAsia="en-US" w:bidi="en-US"/>
      </w:rPr>
    </w:lvl>
    <w:lvl w:ilvl="4" w:tplc="E6BEA834">
      <w:numFmt w:val="bullet"/>
      <w:lvlText w:val="•"/>
      <w:lvlJc w:val="left"/>
      <w:pPr>
        <w:ind w:left="4812" w:hanging="360"/>
      </w:pPr>
      <w:rPr>
        <w:rFonts w:hint="default"/>
        <w:lang w:val="en-US" w:eastAsia="en-US" w:bidi="en-US"/>
      </w:rPr>
    </w:lvl>
    <w:lvl w:ilvl="5" w:tplc="5336C756">
      <w:numFmt w:val="bullet"/>
      <w:lvlText w:val="•"/>
      <w:lvlJc w:val="left"/>
      <w:pPr>
        <w:ind w:left="5710" w:hanging="360"/>
      </w:pPr>
      <w:rPr>
        <w:rFonts w:hint="default"/>
        <w:lang w:val="en-US" w:eastAsia="en-US" w:bidi="en-US"/>
      </w:rPr>
    </w:lvl>
    <w:lvl w:ilvl="6" w:tplc="C7FA4C02">
      <w:numFmt w:val="bullet"/>
      <w:lvlText w:val="•"/>
      <w:lvlJc w:val="left"/>
      <w:pPr>
        <w:ind w:left="6608" w:hanging="360"/>
      </w:pPr>
      <w:rPr>
        <w:rFonts w:hint="default"/>
        <w:lang w:val="en-US" w:eastAsia="en-US" w:bidi="en-US"/>
      </w:rPr>
    </w:lvl>
    <w:lvl w:ilvl="7" w:tplc="39E8FB68">
      <w:numFmt w:val="bullet"/>
      <w:lvlText w:val="•"/>
      <w:lvlJc w:val="left"/>
      <w:pPr>
        <w:ind w:left="7506" w:hanging="360"/>
      </w:pPr>
      <w:rPr>
        <w:rFonts w:hint="default"/>
        <w:lang w:val="en-US" w:eastAsia="en-US" w:bidi="en-US"/>
      </w:rPr>
    </w:lvl>
    <w:lvl w:ilvl="8" w:tplc="75D853D0">
      <w:numFmt w:val="bullet"/>
      <w:lvlText w:val="•"/>
      <w:lvlJc w:val="left"/>
      <w:pPr>
        <w:ind w:left="8404" w:hanging="360"/>
      </w:pPr>
      <w:rPr>
        <w:rFonts w:hint="default"/>
        <w:lang w:val="en-US" w:eastAsia="en-US" w:bidi="en-US"/>
      </w:rPr>
    </w:lvl>
  </w:abstractNum>
  <w:abstractNum w:abstractNumId="2" w15:restartNumberingAfterBreak="0">
    <w:nsid w:val="440B1E91"/>
    <w:multiLevelType w:val="hybridMultilevel"/>
    <w:tmpl w:val="9850B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86140F7"/>
    <w:multiLevelType w:val="hybridMultilevel"/>
    <w:tmpl w:val="0C904A22"/>
    <w:lvl w:ilvl="0" w:tplc="8A2E90B8">
      <w:numFmt w:val="bullet"/>
      <w:lvlText w:val="•"/>
      <w:lvlJc w:val="left"/>
      <w:pPr>
        <w:ind w:left="959" w:hanging="360"/>
      </w:pPr>
      <w:rPr>
        <w:rFonts w:ascii="Arial" w:eastAsia="Arial" w:hAnsi="Arial" w:cs="Arial" w:hint="default"/>
        <w:color w:val="221E1F"/>
        <w:w w:val="142"/>
        <w:sz w:val="22"/>
        <w:szCs w:val="22"/>
        <w:lang w:val="en-US" w:eastAsia="en-US" w:bidi="en-US"/>
      </w:rPr>
    </w:lvl>
    <w:lvl w:ilvl="1" w:tplc="690A30C2">
      <w:numFmt w:val="bullet"/>
      <w:lvlText w:val="•"/>
      <w:lvlJc w:val="left"/>
      <w:pPr>
        <w:ind w:left="1884" w:hanging="360"/>
      </w:pPr>
      <w:rPr>
        <w:rFonts w:hint="default"/>
        <w:lang w:val="en-US" w:eastAsia="en-US" w:bidi="en-US"/>
      </w:rPr>
    </w:lvl>
    <w:lvl w:ilvl="2" w:tplc="FD8450BC">
      <w:numFmt w:val="bullet"/>
      <w:lvlText w:val="•"/>
      <w:lvlJc w:val="left"/>
      <w:pPr>
        <w:ind w:left="2808" w:hanging="360"/>
      </w:pPr>
      <w:rPr>
        <w:rFonts w:hint="default"/>
        <w:lang w:val="en-US" w:eastAsia="en-US" w:bidi="en-US"/>
      </w:rPr>
    </w:lvl>
    <w:lvl w:ilvl="3" w:tplc="B992BD2C">
      <w:numFmt w:val="bullet"/>
      <w:lvlText w:val="•"/>
      <w:lvlJc w:val="left"/>
      <w:pPr>
        <w:ind w:left="3732" w:hanging="360"/>
      </w:pPr>
      <w:rPr>
        <w:rFonts w:hint="default"/>
        <w:lang w:val="en-US" w:eastAsia="en-US" w:bidi="en-US"/>
      </w:rPr>
    </w:lvl>
    <w:lvl w:ilvl="4" w:tplc="B0D6707E">
      <w:numFmt w:val="bullet"/>
      <w:lvlText w:val="•"/>
      <w:lvlJc w:val="left"/>
      <w:pPr>
        <w:ind w:left="4656" w:hanging="360"/>
      </w:pPr>
      <w:rPr>
        <w:rFonts w:hint="default"/>
        <w:lang w:val="en-US" w:eastAsia="en-US" w:bidi="en-US"/>
      </w:rPr>
    </w:lvl>
    <w:lvl w:ilvl="5" w:tplc="16FAD288">
      <w:numFmt w:val="bullet"/>
      <w:lvlText w:val="•"/>
      <w:lvlJc w:val="left"/>
      <w:pPr>
        <w:ind w:left="5580" w:hanging="360"/>
      </w:pPr>
      <w:rPr>
        <w:rFonts w:hint="default"/>
        <w:lang w:val="en-US" w:eastAsia="en-US" w:bidi="en-US"/>
      </w:rPr>
    </w:lvl>
    <w:lvl w:ilvl="6" w:tplc="2FB22A24">
      <w:numFmt w:val="bullet"/>
      <w:lvlText w:val="•"/>
      <w:lvlJc w:val="left"/>
      <w:pPr>
        <w:ind w:left="6504" w:hanging="360"/>
      </w:pPr>
      <w:rPr>
        <w:rFonts w:hint="default"/>
        <w:lang w:val="en-US" w:eastAsia="en-US" w:bidi="en-US"/>
      </w:rPr>
    </w:lvl>
    <w:lvl w:ilvl="7" w:tplc="FDAAF3B8">
      <w:numFmt w:val="bullet"/>
      <w:lvlText w:val="•"/>
      <w:lvlJc w:val="left"/>
      <w:pPr>
        <w:ind w:left="7428" w:hanging="360"/>
      </w:pPr>
      <w:rPr>
        <w:rFonts w:hint="default"/>
        <w:lang w:val="en-US" w:eastAsia="en-US" w:bidi="en-US"/>
      </w:rPr>
    </w:lvl>
    <w:lvl w:ilvl="8" w:tplc="79D68BEC">
      <w:numFmt w:val="bullet"/>
      <w:lvlText w:val="•"/>
      <w:lvlJc w:val="left"/>
      <w:pPr>
        <w:ind w:left="8352" w:hanging="360"/>
      </w:pPr>
      <w:rPr>
        <w:rFonts w:hint="default"/>
        <w:lang w:val="en-US" w:eastAsia="en-US" w:bidi="en-U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7A1"/>
    <w:rsid w:val="001234B4"/>
    <w:rsid w:val="00125BAA"/>
    <w:rsid w:val="00196AC5"/>
    <w:rsid w:val="00197CD2"/>
    <w:rsid w:val="001B45A7"/>
    <w:rsid w:val="001B4E9D"/>
    <w:rsid w:val="001C243B"/>
    <w:rsid w:val="00213C2C"/>
    <w:rsid w:val="00225530"/>
    <w:rsid w:val="00243F65"/>
    <w:rsid w:val="00262A45"/>
    <w:rsid w:val="0027507C"/>
    <w:rsid w:val="00287A14"/>
    <w:rsid w:val="002C5BA9"/>
    <w:rsid w:val="00360967"/>
    <w:rsid w:val="0036269F"/>
    <w:rsid w:val="003B6D95"/>
    <w:rsid w:val="003D332F"/>
    <w:rsid w:val="003D6EE1"/>
    <w:rsid w:val="0040113A"/>
    <w:rsid w:val="00421FD4"/>
    <w:rsid w:val="00435F54"/>
    <w:rsid w:val="00442486"/>
    <w:rsid w:val="00460B84"/>
    <w:rsid w:val="004C00C1"/>
    <w:rsid w:val="004E3F32"/>
    <w:rsid w:val="005033FF"/>
    <w:rsid w:val="005166BA"/>
    <w:rsid w:val="005547B4"/>
    <w:rsid w:val="00562CD0"/>
    <w:rsid w:val="005C50A4"/>
    <w:rsid w:val="005E4AC8"/>
    <w:rsid w:val="006C1BED"/>
    <w:rsid w:val="006E2A68"/>
    <w:rsid w:val="006F021F"/>
    <w:rsid w:val="007613D1"/>
    <w:rsid w:val="00764A2D"/>
    <w:rsid w:val="007A29F1"/>
    <w:rsid w:val="007B0ECA"/>
    <w:rsid w:val="00802D4F"/>
    <w:rsid w:val="00823A85"/>
    <w:rsid w:val="00900E14"/>
    <w:rsid w:val="00934C28"/>
    <w:rsid w:val="00976DA3"/>
    <w:rsid w:val="009967A1"/>
    <w:rsid w:val="00A7092D"/>
    <w:rsid w:val="00A954D8"/>
    <w:rsid w:val="00BA2050"/>
    <w:rsid w:val="00BA6E49"/>
    <w:rsid w:val="00BB4EE7"/>
    <w:rsid w:val="00BD183E"/>
    <w:rsid w:val="00BE2C32"/>
    <w:rsid w:val="00C573F2"/>
    <w:rsid w:val="00C82B7E"/>
    <w:rsid w:val="00CC47FA"/>
    <w:rsid w:val="00D31C50"/>
    <w:rsid w:val="00D539DF"/>
    <w:rsid w:val="00D612C5"/>
    <w:rsid w:val="00E2094B"/>
    <w:rsid w:val="00E26770"/>
    <w:rsid w:val="00E3193A"/>
    <w:rsid w:val="00E362C4"/>
    <w:rsid w:val="00E61438"/>
    <w:rsid w:val="00E623B4"/>
    <w:rsid w:val="00EF74D2"/>
    <w:rsid w:val="00FB024E"/>
    <w:rsid w:val="00FF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4D8E0C"/>
  <w15:docId w15:val="{2337F9DC-C4EC-4393-8CF2-E601CEF3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0"/>
      <w:ind w:left="140"/>
      <w:outlineLvl w:val="0"/>
    </w:pPr>
    <w:rPr>
      <w:b/>
      <w:bCs/>
      <w:sz w:val="32"/>
      <w:szCs w:val="32"/>
    </w:rPr>
  </w:style>
  <w:style w:type="paragraph" w:styleId="Heading2">
    <w:name w:val="heading 2"/>
    <w:basedOn w:val="Normal"/>
    <w:uiPriority w:val="1"/>
    <w:qFormat/>
    <w:pPr>
      <w:ind w:left="140"/>
      <w:outlineLvl w:val="1"/>
    </w:pPr>
    <w:rPr>
      <w:b/>
      <w:bCs/>
      <w:sz w:val="28"/>
      <w:szCs w:val="28"/>
    </w:rPr>
  </w:style>
  <w:style w:type="paragraph" w:styleId="Heading3">
    <w:name w:val="heading 3"/>
    <w:basedOn w:val="Normal"/>
    <w:uiPriority w:val="1"/>
    <w:qFormat/>
    <w:pPr>
      <w:ind w:left="1724" w:hanging="1584"/>
      <w:outlineLvl w:val="2"/>
    </w:pPr>
    <w:rPr>
      <w:b/>
      <w:bCs/>
      <w:sz w:val="26"/>
      <w:szCs w:val="26"/>
    </w:rPr>
  </w:style>
  <w:style w:type="paragraph" w:styleId="Heading4">
    <w:name w:val="heading 4"/>
    <w:basedOn w:val="Normal"/>
    <w:uiPriority w:val="1"/>
    <w:qFormat/>
    <w:pPr>
      <w:spacing w:before="119"/>
      <w:ind w:left="140"/>
      <w:outlineLvl w:val="3"/>
    </w:pPr>
    <w:rPr>
      <w:b/>
      <w:bCs/>
      <w:i/>
      <w:sz w:val="26"/>
      <w:szCs w:val="26"/>
    </w:rPr>
  </w:style>
  <w:style w:type="paragraph" w:styleId="Heading5">
    <w:name w:val="heading 5"/>
    <w:basedOn w:val="Normal"/>
    <w:uiPriority w:val="1"/>
    <w:qFormat/>
    <w:pPr>
      <w:ind w:left="1220"/>
      <w:outlineLvl w:val="4"/>
    </w:pPr>
    <w:rPr>
      <w:rFonts w:ascii="Times New Roman" w:eastAsia="Times New Roman" w:hAnsi="Times New Roman" w:cs="Times New Roman"/>
      <w:i/>
      <w:sz w:val="24"/>
      <w:szCs w:val="24"/>
    </w:rPr>
  </w:style>
  <w:style w:type="paragraph" w:styleId="Heading6">
    <w:name w:val="heading 6"/>
    <w:basedOn w:val="Normal"/>
    <w:uiPriority w:val="1"/>
    <w:qFormat/>
    <w:pPr>
      <w:spacing w:before="138"/>
      <w:ind w:left="959" w:hanging="3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20" w:hanging="360"/>
      <w:jc w:val="both"/>
    </w:pPr>
    <w:rPr>
      <w:rFonts w:ascii="Times New Roman" w:eastAsia="Times New Roman" w:hAnsi="Times New Roman" w:cs="Times New Roman"/>
    </w:rPr>
  </w:style>
  <w:style w:type="paragraph" w:customStyle="1" w:styleId="TableParagraph">
    <w:name w:val="Table Paragraph"/>
    <w:basedOn w:val="Normal"/>
    <w:uiPriority w:val="1"/>
    <w:qFormat/>
    <w:pPr>
      <w:ind w:left="89"/>
    </w:pPr>
    <w:rPr>
      <w:rFonts w:ascii="Times New Roman" w:eastAsia="Times New Roman" w:hAnsi="Times New Roman" w:cs="Times New Roman"/>
    </w:rPr>
  </w:style>
  <w:style w:type="paragraph" w:styleId="Header">
    <w:name w:val="header"/>
    <w:basedOn w:val="Normal"/>
    <w:link w:val="HeaderChar"/>
    <w:uiPriority w:val="99"/>
    <w:unhideWhenUsed/>
    <w:rsid w:val="00A954D8"/>
    <w:pPr>
      <w:tabs>
        <w:tab w:val="center" w:pos="4680"/>
        <w:tab w:val="right" w:pos="9360"/>
      </w:tabs>
    </w:pPr>
  </w:style>
  <w:style w:type="character" w:customStyle="1" w:styleId="HeaderChar">
    <w:name w:val="Header Char"/>
    <w:basedOn w:val="DefaultParagraphFont"/>
    <w:link w:val="Header"/>
    <w:uiPriority w:val="99"/>
    <w:rsid w:val="00A954D8"/>
    <w:rPr>
      <w:rFonts w:ascii="Arial" w:eastAsia="Arial" w:hAnsi="Arial" w:cs="Arial"/>
      <w:lang w:bidi="en-US"/>
    </w:rPr>
  </w:style>
  <w:style w:type="paragraph" w:styleId="Footer">
    <w:name w:val="footer"/>
    <w:basedOn w:val="Normal"/>
    <w:link w:val="FooterChar"/>
    <w:uiPriority w:val="99"/>
    <w:unhideWhenUsed/>
    <w:rsid w:val="00A954D8"/>
    <w:pPr>
      <w:tabs>
        <w:tab w:val="center" w:pos="4680"/>
        <w:tab w:val="right" w:pos="9360"/>
      </w:tabs>
    </w:pPr>
  </w:style>
  <w:style w:type="character" w:customStyle="1" w:styleId="FooterChar">
    <w:name w:val="Footer Char"/>
    <w:basedOn w:val="DefaultParagraphFont"/>
    <w:link w:val="Footer"/>
    <w:uiPriority w:val="99"/>
    <w:rsid w:val="00A954D8"/>
    <w:rPr>
      <w:rFonts w:ascii="Arial" w:eastAsia="Arial" w:hAnsi="Arial" w:cs="Arial"/>
      <w:lang w:bidi="en-US"/>
    </w:rPr>
  </w:style>
  <w:style w:type="paragraph" w:styleId="BalloonText">
    <w:name w:val="Balloon Text"/>
    <w:basedOn w:val="Normal"/>
    <w:link w:val="BalloonTextChar"/>
    <w:uiPriority w:val="99"/>
    <w:semiHidden/>
    <w:unhideWhenUsed/>
    <w:rsid w:val="00243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F65"/>
    <w:rPr>
      <w:rFonts w:ascii="Segoe UI" w:eastAsia="Arial" w:hAnsi="Segoe UI" w:cs="Segoe UI"/>
      <w:sz w:val="18"/>
      <w:szCs w:val="18"/>
      <w:lang w:bidi="en-US"/>
    </w:rPr>
  </w:style>
  <w:style w:type="character" w:styleId="Hyperlink">
    <w:name w:val="Hyperlink"/>
    <w:basedOn w:val="DefaultParagraphFont"/>
    <w:uiPriority w:val="99"/>
    <w:unhideWhenUsed/>
    <w:rsid w:val="00E362C4"/>
    <w:rPr>
      <w:color w:val="0000FF" w:themeColor="hyperlink"/>
      <w:u w:val="single"/>
    </w:rPr>
  </w:style>
  <w:style w:type="character" w:styleId="UnresolvedMention">
    <w:name w:val="Unresolved Mention"/>
    <w:basedOn w:val="DefaultParagraphFont"/>
    <w:uiPriority w:val="99"/>
    <w:semiHidden/>
    <w:unhideWhenUsed/>
    <w:rsid w:val="00E362C4"/>
    <w:rPr>
      <w:color w:val="605E5C"/>
      <w:shd w:val="clear" w:color="auto" w:fill="E1DFDD"/>
    </w:rPr>
  </w:style>
  <w:style w:type="character" w:styleId="FollowedHyperlink">
    <w:name w:val="FollowedHyperlink"/>
    <w:basedOn w:val="DefaultParagraphFont"/>
    <w:uiPriority w:val="99"/>
    <w:semiHidden/>
    <w:unhideWhenUsed/>
    <w:rsid w:val="00A709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arc.gov/images/newsroom/publications/sp/ARCStrategicPlan2011-2016.pdf" TargetMode="External"/><Relationship Id="rId13" Type="http://schemas.openxmlformats.org/officeDocument/2006/relationships/hyperlink" Target="http://www.stcplanning.org/"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klose@southerntierwest.org" TargetMode="External"/><Relationship Id="rId17" Type="http://schemas.openxmlformats.org/officeDocument/2006/relationships/hyperlink" Target="mailto:JLindstrom@southerntier8.org" TargetMode="External"/><Relationship Id="rId25" Type="http://schemas.openxmlformats.org/officeDocument/2006/relationships/hyperlink" Target="http://www.arc.gov/images/newsroom/publications/guidelines/ARCProjectGuidelines.pdf"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JCourter@southerntier8.org"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utherntierwest.org/" TargetMode="Externa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southerntier8.org" TargetMode="Externa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Vehlen@stcplanning.org" TargetMode="External"/><Relationship Id="rId22" Type="http://schemas.openxmlformats.org/officeDocument/2006/relationships/hyperlink" Target="http://www.arc.gov/about/ARC2016-2020StrategicPlan.asp"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6732</Words>
  <Characters>38375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APPLICATION GUIDANCE</vt:lpstr>
    </vt:vector>
  </TitlesOfParts>
  <Company/>
  <LinksUpToDate>false</LinksUpToDate>
  <CharactersWithSpaces>45017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GUIDANCE</dc:title>
  <dc:creator>P gerwitz</dc:creator>
  <cp:lastModifiedBy>Victoria Ehlen</cp:lastModifiedBy>
  <cp:revision>3</cp:revision>
  <cp:lastPrinted>2019-03-08T18:14:00Z</cp:lastPrinted>
  <dcterms:created xsi:type="dcterms:W3CDTF">2019-06-06T21:01:00Z</dcterms:created>
  <dcterms:modified xsi:type="dcterms:W3CDTF">2019-06-06T21:01:00Z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2015-06-25T00:00:00Z</vt:filetime>
  </property>
  <property fmtid="{D5CDD505-2E9C-101B-9397-08002B2CF9AE}" pid="3" name="Creator">
    <vt:lpwstr>Microsoft® Word 2013</vt:lpwstr>
  </property>
  <property fmtid="{D5CDD505-2E9C-101B-9397-08002B2CF9AE}" pid="4" name="LastSaved">
    <vt:filetime>2018-03-12T00:00:00Z</vt:filetime>
  </property>
</Properties>
</file>